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0DE" w:rsidRPr="005C2158" w:rsidRDefault="001830DE" w:rsidP="001830DE">
      <w:pPr>
        <w:ind w:right="-2"/>
        <w:jc w:val="right"/>
        <w:rPr>
          <w:rFonts w:ascii="Arial" w:eastAsia="ＭＳ Ｐゴシック" w:hAnsi="Arial"/>
        </w:rPr>
      </w:pPr>
      <w:r>
        <w:rPr>
          <w:rFonts w:ascii="Arial" w:eastAsia="ＭＳ Ｐゴシック" w:hAnsi="Arial" w:hint="eastAsia"/>
        </w:rPr>
        <w:t>2016</w:t>
      </w:r>
      <w:r w:rsidRPr="005C2158">
        <w:rPr>
          <w:rFonts w:ascii="Arial" w:eastAsia="ＭＳ Ｐゴシック" w:hAnsi="Arial" w:hint="eastAsia"/>
        </w:rPr>
        <w:t>年</w:t>
      </w:r>
      <w:r>
        <w:rPr>
          <w:rFonts w:ascii="Arial" w:eastAsia="ＭＳ Ｐゴシック" w:hAnsi="Arial" w:hint="eastAsia"/>
        </w:rPr>
        <w:t>4</w:t>
      </w:r>
      <w:r w:rsidRPr="005C2158">
        <w:rPr>
          <w:rFonts w:ascii="Arial" w:eastAsia="ＭＳ Ｐゴシック" w:hAnsi="Arial" w:hint="eastAsia"/>
        </w:rPr>
        <w:t>月</w:t>
      </w:r>
      <w:r>
        <w:rPr>
          <w:rFonts w:ascii="Arial" w:eastAsia="ＭＳ Ｐゴシック" w:hAnsi="Arial" w:hint="eastAsia"/>
        </w:rPr>
        <w:t>5</w:t>
      </w:r>
      <w:r w:rsidRPr="005C2158">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830DE" w:rsidRPr="00636E72" w:rsidTr="00F64860">
        <w:trPr>
          <w:trHeight w:val="776"/>
        </w:trPr>
        <w:tc>
          <w:tcPr>
            <w:tcW w:w="9072" w:type="dxa"/>
            <w:tcBorders>
              <w:top w:val="single" w:sz="4" w:space="0" w:color="auto"/>
              <w:left w:val="single" w:sz="4" w:space="0" w:color="auto"/>
              <w:bottom w:val="single" w:sz="4" w:space="0" w:color="auto"/>
              <w:right w:val="single" w:sz="4" w:space="0" w:color="auto"/>
            </w:tcBorders>
            <w:vAlign w:val="center"/>
          </w:tcPr>
          <w:p w:rsidR="001830DE" w:rsidRPr="00646A70" w:rsidRDefault="001830DE" w:rsidP="000C20BB">
            <w:pPr>
              <w:spacing w:line="340" w:lineRule="exact"/>
              <w:jc w:val="center"/>
              <w:rPr>
                <w:rFonts w:ascii="Arial" w:eastAsia="ＭＳ Ｐゴシック" w:hAnsi="Arial" w:cs="ＭＳ 明朝"/>
                <w:b/>
                <w:kern w:val="0"/>
                <w:sz w:val="24"/>
              </w:rPr>
            </w:pPr>
            <w:r>
              <w:rPr>
                <w:rFonts w:ascii="Arial" w:eastAsia="ＭＳ Ｐゴシック" w:hAnsi="Arial" w:cs="ＭＳ 明朝" w:hint="eastAsia"/>
                <w:b/>
                <w:kern w:val="0"/>
                <w:sz w:val="24"/>
              </w:rPr>
              <w:t>生命現象</w:t>
            </w:r>
            <w:r w:rsidRPr="00646A70">
              <w:rPr>
                <w:rFonts w:ascii="Arial" w:eastAsia="ＭＳ Ｐゴシック" w:hAnsi="Arial" w:cs="ＭＳ 明朝" w:hint="eastAsia"/>
                <w:b/>
                <w:kern w:val="0"/>
                <w:sz w:val="24"/>
              </w:rPr>
              <w:t>を高速かつ正確に捉え、高精細な画像を実現</w:t>
            </w:r>
          </w:p>
          <w:p w:rsidR="001830DE" w:rsidRPr="001830D0" w:rsidRDefault="001830DE">
            <w:pPr>
              <w:spacing w:line="340" w:lineRule="exact"/>
              <w:jc w:val="center"/>
              <w:rPr>
                <w:rFonts w:ascii="Arial" w:eastAsia="ＭＳ Ｐゴシック" w:hAnsi="ＭＳ ゴシック"/>
                <w:b/>
                <w:bCs/>
                <w:sz w:val="28"/>
                <w:szCs w:val="28"/>
              </w:rPr>
            </w:pPr>
            <w:r w:rsidRPr="001830D0">
              <w:rPr>
                <w:rFonts w:ascii="Arial" w:eastAsia="ＭＳ Ｐゴシック" w:hAnsi="Arial" w:cs="Arial" w:hint="eastAsia"/>
                <w:b/>
                <w:bCs/>
                <w:sz w:val="28"/>
                <w:szCs w:val="28"/>
              </w:rPr>
              <w:t>共焦点レーザー走査型顕微鏡</w:t>
            </w:r>
            <w:r w:rsidRPr="001830D0">
              <w:rPr>
                <w:rFonts w:ascii="Arial" w:eastAsia="ＭＳ Ｐゴシック" w:hAnsi="ＭＳ ゴシック" w:hint="eastAsia"/>
                <w:b/>
                <w:bCs/>
                <w:sz w:val="28"/>
                <w:szCs w:val="28"/>
              </w:rPr>
              <w:t>FV3000</w:t>
            </w:r>
            <w:r>
              <w:rPr>
                <w:rFonts w:ascii="Arial" w:eastAsia="ＭＳ Ｐゴシック" w:hAnsi="ＭＳ ゴシック" w:hint="eastAsia"/>
                <w:b/>
                <w:bCs/>
                <w:sz w:val="28"/>
                <w:szCs w:val="28"/>
              </w:rPr>
              <w:t>シリーズ</w:t>
            </w:r>
            <w:r w:rsidRPr="001830D0">
              <w:rPr>
                <w:rFonts w:ascii="Arial" w:eastAsia="ＭＳ Ｐゴシック" w:hAnsi="ＭＳ ゴシック" w:hint="eastAsia"/>
                <w:b/>
                <w:bCs/>
                <w:sz w:val="28"/>
                <w:szCs w:val="28"/>
              </w:rPr>
              <w:t>を新発売</w:t>
            </w:r>
          </w:p>
        </w:tc>
      </w:tr>
    </w:tbl>
    <w:p w:rsidR="001830DE" w:rsidRPr="00636E72" w:rsidRDefault="001830DE" w:rsidP="001830DE">
      <w:pPr>
        <w:autoSpaceDE w:val="0"/>
        <w:autoSpaceDN w:val="0"/>
        <w:adjustRightInd w:val="0"/>
        <w:spacing w:line="140" w:lineRule="exact"/>
        <w:jc w:val="left"/>
        <w:rPr>
          <w:rFonts w:ascii="Arial" w:eastAsia="ＭＳ Ｐ明朝" w:hAnsi="Arial" w:cs="ＭＳ 明朝"/>
          <w:kern w:val="0"/>
          <w:szCs w:val="22"/>
        </w:rPr>
      </w:pPr>
    </w:p>
    <w:p w:rsidR="001830DE" w:rsidRPr="00464D0C" w:rsidRDefault="001830DE" w:rsidP="001830DE">
      <w:pPr>
        <w:autoSpaceDE w:val="0"/>
        <w:autoSpaceDN w:val="0"/>
        <w:adjustRightInd w:val="0"/>
        <w:spacing w:line="240" w:lineRule="exact"/>
        <w:ind w:firstLineChars="50" w:firstLine="110"/>
        <w:rPr>
          <w:rFonts w:ascii="Arial" w:eastAsia="ＭＳ Ｐゴシック" w:hAnsi="Arial" w:cs="ＭＳ 明朝"/>
          <w:b/>
          <w:kern w:val="0"/>
          <w:sz w:val="22"/>
          <w:szCs w:val="22"/>
        </w:rPr>
      </w:pPr>
      <w:r w:rsidRPr="00464D0C">
        <w:rPr>
          <w:rFonts w:ascii="Arial" w:eastAsia="ＭＳ Ｐゴシック" w:hAnsi="Arial" w:cs="ＭＳ 明朝" w:hint="eastAsia"/>
          <w:b/>
          <w:kern w:val="0"/>
          <w:sz w:val="22"/>
          <w:szCs w:val="22"/>
        </w:rPr>
        <w:t>オリンパス株式会社（社長：笹</w:t>
      </w:r>
      <w:r w:rsidRPr="00464D0C">
        <w:rPr>
          <w:rFonts w:ascii="Arial" w:eastAsia="ＭＳ Ｐゴシック" w:hAnsi="Arial" w:cs="ＭＳ 明朝" w:hint="eastAsia"/>
          <w:b/>
          <w:kern w:val="0"/>
          <w:sz w:val="22"/>
          <w:szCs w:val="22"/>
        </w:rPr>
        <w:t xml:space="preserve"> </w:t>
      </w:r>
      <w:r w:rsidRPr="00464D0C">
        <w:rPr>
          <w:rFonts w:ascii="Arial" w:eastAsia="ＭＳ Ｐゴシック" w:hAnsi="Arial" w:cs="ＭＳ 明朝" w:hint="eastAsia"/>
          <w:b/>
          <w:kern w:val="0"/>
          <w:sz w:val="22"/>
          <w:szCs w:val="22"/>
        </w:rPr>
        <w:t>宏行）は、科学事業の新製品として、</w:t>
      </w:r>
      <w:r w:rsidRPr="0091106C">
        <w:rPr>
          <w:rFonts w:ascii="Arial" w:eastAsia="ＭＳ Ｐゴシック" w:hAnsi="Arial" w:cs="ＭＳ 明朝" w:hint="eastAsia"/>
          <w:b/>
          <w:kern w:val="0"/>
          <w:sz w:val="22"/>
          <w:szCs w:val="22"/>
        </w:rPr>
        <w:t>生命現象</w:t>
      </w:r>
      <w:r>
        <w:rPr>
          <w:rFonts w:ascii="Arial" w:eastAsia="ＭＳ Ｐゴシック" w:hAnsi="Arial" w:cs="ＭＳ 明朝" w:hint="eastAsia"/>
          <w:b/>
          <w:kern w:val="0"/>
          <w:sz w:val="22"/>
          <w:szCs w:val="22"/>
        </w:rPr>
        <w:t>を高速かつ正確に捉え、高精細な画像を実現する</w:t>
      </w:r>
      <w:r w:rsidRPr="00646A70">
        <w:rPr>
          <w:rFonts w:ascii="Arial" w:eastAsia="ＭＳ Ｐゴシック" w:hAnsi="Arial" w:cs="ＭＳ 明朝" w:hint="eastAsia"/>
          <w:b/>
          <w:kern w:val="0"/>
          <w:sz w:val="22"/>
          <w:szCs w:val="22"/>
        </w:rPr>
        <w:t>共焦点レーザー走査型顕微鏡「</w:t>
      </w:r>
      <w:r w:rsidRPr="00646A70">
        <w:rPr>
          <w:rFonts w:ascii="Arial" w:eastAsia="ＭＳ Ｐゴシック" w:hAnsi="Arial" w:cs="ＭＳ 明朝" w:hint="eastAsia"/>
          <w:b/>
          <w:kern w:val="0"/>
          <w:sz w:val="22"/>
          <w:szCs w:val="22"/>
        </w:rPr>
        <w:t>FV3000</w:t>
      </w:r>
      <w:r w:rsidRPr="00646A70">
        <w:rPr>
          <w:rFonts w:ascii="Arial" w:eastAsia="ＭＳ Ｐゴシック" w:hAnsi="Arial" w:cs="ＭＳ 明朝" w:hint="eastAsia"/>
          <w:b/>
          <w:kern w:val="0"/>
          <w:sz w:val="22"/>
          <w:szCs w:val="22"/>
        </w:rPr>
        <w:t>」「</w:t>
      </w:r>
      <w:r w:rsidRPr="00646A70">
        <w:rPr>
          <w:rFonts w:ascii="Arial" w:eastAsia="ＭＳ Ｐゴシック" w:hAnsi="Arial" w:cs="ＭＳ 明朝" w:hint="eastAsia"/>
          <w:b/>
          <w:kern w:val="0"/>
          <w:sz w:val="22"/>
          <w:szCs w:val="22"/>
        </w:rPr>
        <w:t>FV3000RS</w:t>
      </w:r>
      <w:r w:rsidRPr="00646A70">
        <w:rPr>
          <w:rFonts w:ascii="Arial" w:eastAsia="ＭＳ Ｐゴシック" w:hAnsi="Arial" w:cs="ＭＳ 明朝" w:hint="eastAsia"/>
          <w:b/>
          <w:kern w:val="0"/>
          <w:sz w:val="22"/>
          <w:szCs w:val="22"/>
        </w:rPr>
        <w:t>」の</w:t>
      </w:r>
      <w:r w:rsidRPr="002B7026">
        <w:rPr>
          <w:rFonts w:ascii="Arial" w:eastAsia="ＭＳ Ｐゴシック" w:hAnsi="Arial" w:cs="ＭＳ 明朝" w:hint="eastAsia"/>
          <w:b/>
          <w:kern w:val="0"/>
          <w:sz w:val="22"/>
          <w:szCs w:val="22"/>
        </w:rPr>
        <w:t>2</w:t>
      </w:r>
      <w:r w:rsidRPr="00646A70">
        <w:rPr>
          <w:rFonts w:ascii="Arial" w:eastAsia="ＭＳ Ｐゴシック" w:hAnsi="Arial" w:cs="ＭＳ 明朝" w:hint="eastAsia"/>
          <w:b/>
          <w:kern w:val="0"/>
          <w:sz w:val="22"/>
          <w:szCs w:val="22"/>
        </w:rPr>
        <w:t>機種</w:t>
      </w:r>
      <w:r w:rsidRPr="002B7026">
        <w:rPr>
          <w:rFonts w:ascii="Arial" w:eastAsia="ＭＳ Ｐゴシック" w:hAnsi="Arial" w:cs="ＭＳ 明朝" w:hint="eastAsia"/>
          <w:b/>
          <w:kern w:val="0"/>
          <w:sz w:val="22"/>
          <w:szCs w:val="22"/>
        </w:rPr>
        <w:t>を</w:t>
      </w:r>
      <w:r>
        <w:rPr>
          <w:rFonts w:ascii="Arial" w:eastAsia="ＭＳ Ｐゴシック" w:hAnsi="Arial" w:cs="ＭＳ 明朝" w:hint="eastAsia"/>
          <w:b/>
          <w:kern w:val="0"/>
          <w:sz w:val="22"/>
          <w:szCs w:val="22"/>
        </w:rPr>
        <w:t>、</w:t>
      </w:r>
      <w:r>
        <w:rPr>
          <w:rFonts w:ascii="Arial" w:eastAsia="ＭＳ Ｐゴシック" w:hAnsi="Arial" w:cs="ＭＳ 明朝" w:hint="eastAsia"/>
          <w:b/>
          <w:kern w:val="0"/>
          <w:sz w:val="22"/>
          <w:szCs w:val="22"/>
        </w:rPr>
        <w:t>2016</w:t>
      </w:r>
      <w:r w:rsidRPr="00464D0C">
        <w:rPr>
          <w:rFonts w:ascii="Arial" w:eastAsia="ＭＳ Ｐゴシック" w:hAnsi="Arial" w:cs="ＭＳ 明朝" w:hint="eastAsia"/>
          <w:b/>
          <w:kern w:val="0"/>
          <w:sz w:val="22"/>
          <w:szCs w:val="22"/>
        </w:rPr>
        <w:t>年</w:t>
      </w:r>
      <w:r>
        <w:rPr>
          <w:rFonts w:ascii="Arial" w:eastAsia="ＭＳ Ｐゴシック" w:hAnsi="Arial" w:cs="ＭＳ 明朝" w:hint="eastAsia"/>
          <w:b/>
          <w:kern w:val="0"/>
          <w:sz w:val="22"/>
          <w:szCs w:val="22"/>
        </w:rPr>
        <w:t>7</w:t>
      </w:r>
      <w:r>
        <w:rPr>
          <w:rFonts w:ascii="Arial" w:eastAsia="ＭＳ Ｐゴシック" w:hAnsi="Arial" w:cs="ＭＳ 明朝" w:hint="eastAsia"/>
          <w:b/>
          <w:kern w:val="0"/>
          <w:sz w:val="22"/>
          <w:szCs w:val="22"/>
        </w:rPr>
        <w:t>月から世界で順次発売します。</w:t>
      </w:r>
    </w:p>
    <w:p w:rsidR="001830DE" w:rsidRPr="00636E72" w:rsidRDefault="001830DE" w:rsidP="001830DE">
      <w:pPr>
        <w:snapToGrid w:val="0"/>
        <w:spacing w:line="140" w:lineRule="exact"/>
        <w:rPr>
          <w:rFonts w:ascii="Arial" w:eastAsia="ＭＳ Ｐ明朝" w:hAnsi="Arial"/>
        </w:rPr>
      </w:pPr>
    </w:p>
    <w:p w:rsidR="001830DE" w:rsidRDefault="001830DE" w:rsidP="001830DE">
      <w:pPr>
        <w:autoSpaceDE w:val="0"/>
        <w:autoSpaceDN w:val="0"/>
        <w:adjustRightInd w:val="0"/>
        <w:spacing w:line="260" w:lineRule="exact"/>
        <w:ind w:firstLineChars="100" w:firstLine="202"/>
        <w:rPr>
          <w:rFonts w:ascii="Arial" w:eastAsia="ＭＳ Ｐ明朝" w:hAnsi="Arial" w:cs="Arial"/>
          <w:color w:val="000000"/>
          <w:spacing w:val="-4"/>
          <w:szCs w:val="21"/>
        </w:rPr>
      </w:pPr>
      <w:r>
        <w:rPr>
          <w:rFonts w:ascii="Arial" w:eastAsia="ＭＳ Ｐ明朝" w:hAnsi="Arial" w:hint="eastAsia"/>
          <w:color w:val="000000"/>
          <w:spacing w:val="-4"/>
        </w:rPr>
        <w:t>共焦点</w:t>
      </w:r>
      <w:r w:rsidRPr="00DF4D2D">
        <w:rPr>
          <w:rFonts w:ascii="Arial" w:eastAsia="ＭＳ Ｐ明朝" w:hAnsi="Arial" w:hint="eastAsia"/>
          <w:color w:val="000000"/>
          <w:spacing w:val="-4"/>
        </w:rPr>
        <w:t>レーザー走査型顕微鏡は、</w:t>
      </w:r>
      <w:r>
        <w:rPr>
          <w:rFonts w:ascii="Arial" w:eastAsia="ＭＳ Ｐ明朝" w:hAnsi="Arial" w:hint="eastAsia"/>
          <w:color w:val="000000"/>
          <w:spacing w:val="-4"/>
        </w:rPr>
        <w:t>蛍光色素を導入したサンプルを</w:t>
      </w:r>
      <w:r w:rsidRPr="00DF4D2D">
        <w:rPr>
          <w:rFonts w:ascii="ＭＳ Ｐ明朝" w:eastAsia="ＭＳ Ｐ明朝" w:hAnsi="ＭＳ Ｐ明朝" w:hint="eastAsia"/>
          <w:spacing w:val="-4"/>
          <w:szCs w:val="21"/>
        </w:rPr>
        <w:t>レーザー光</w:t>
      </w:r>
      <w:r>
        <w:rPr>
          <w:rFonts w:ascii="ＭＳ Ｐ明朝" w:eastAsia="ＭＳ Ｐ明朝" w:hAnsi="ＭＳ Ｐ明朝" w:hint="eastAsia"/>
          <w:spacing w:val="-4"/>
          <w:szCs w:val="21"/>
        </w:rPr>
        <w:t>で</w:t>
      </w:r>
      <w:r w:rsidRPr="00DF4D2D">
        <w:rPr>
          <w:rFonts w:ascii="ＭＳ Ｐ明朝" w:eastAsia="ＭＳ Ｐ明朝" w:hAnsi="ＭＳ Ｐ明朝" w:hint="eastAsia"/>
          <w:spacing w:val="-4"/>
          <w:szCs w:val="21"/>
        </w:rPr>
        <w:t>走査</w:t>
      </w:r>
      <w:r w:rsidRPr="00DB4CA0">
        <w:rPr>
          <w:rFonts w:ascii="ＭＳ Ｐ明朝" w:eastAsia="ＭＳ Ｐ明朝" w:hAnsi="ＭＳ Ｐ明朝" w:hint="eastAsia"/>
          <w:spacing w:val="-4"/>
          <w:sz w:val="18"/>
          <w:szCs w:val="21"/>
        </w:rPr>
        <w:t>（スキャン）</w:t>
      </w:r>
      <w:r>
        <w:rPr>
          <w:rFonts w:ascii="ＭＳ Ｐ明朝" w:eastAsia="ＭＳ Ｐ明朝" w:hAnsi="ＭＳ Ｐ明朝" w:hint="eastAsia"/>
          <w:spacing w:val="-4"/>
          <w:szCs w:val="21"/>
        </w:rPr>
        <w:t>しながらサンプルから発する微弱な蛍光を検出することで、細胞内の微細な構造を高コントラストな</w:t>
      </w:r>
      <w:r w:rsidRPr="00DF4D2D">
        <w:rPr>
          <w:rFonts w:ascii="ＭＳ Ｐ明朝" w:eastAsia="ＭＳ Ｐ明朝" w:hAnsi="ＭＳ Ｐ明朝" w:hint="eastAsia"/>
          <w:spacing w:val="-4"/>
          <w:szCs w:val="21"/>
        </w:rPr>
        <w:t>立体画像</w:t>
      </w:r>
      <w:r>
        <w:rPr>
          <w:rFonts w:ascii="ＭＳ Ｐ明朝" w:eastAsia="ＭＳ Ｐ明朝" w:hAnsi="ＭＳ Ｐ明朝" w:hint="eastAsia"/>
          <w:spacing w:val="-4"/>
          <w:szCs w:val="21"/>
        </w:rPr>
        <w:t>として得ることができます。</w:t>
      </w:r>
      <w:r w:rsidRPr="00DF4D2D">
        <w:rPr>
          <w:rFonts w:ascii="Arial" w:eastAsia="ＭＳ Ｐ明朝" w:hAnsi="Arial" w:hint="eastAsia"/>
          <w:color w:val="000000"/>
          <w:spacing w:val="-4"/>
        </w:rPr>
        <w:t>当社は、共焦点レーザー走査型顕微鏡と多光子励起レーザー走査型顕微鏡</w:t>
      </w:r>
      <w:r w:rsidRPr="00C910FA">
        <w:rPr>
          <w:rFonts w:ascii="Arial" w:eastAsia="ＭＳ Ｐ明朝" w:hAnsi="Arial" w:hint="eastAsia"/>
          <w:color w:val="000000"/>
          <w:spacing w:val="-4"/>
          <w:vertAlign w:val="superscript"/>
        </w:rPr>
        <w:t>※</w:t>
      </w:r>
      <w:r>
        <w:rPr>
          <w:rFonts w:ascii="Arial" w:eastAsia="ＭＳ Ｐ明朝" w:hAnsi="Arial" w:hint="eastAsia"/>
          <w:color w:val="000000"/>
          <w:spacing w:val="-4"/>
          <w:vertAlign w:val="superscript"/>
        </w:rPr>
        <w:t>1</w:t>
      </w:r>
      <w:r w:rsidRPr="00DF4D2D">
        <w:rPr>
          <w:rFonts w:ascii="Arial" w:eastAsia="ＭＳ Ｐ明朝" w:hAnsi="Arial" w:hint="eastAsia"/>
          <w:color w:val="000000"/>
          <w:spacing w:val="-4"/>
        </w:rPr>
        <w:t>を</w:t>
      </w:r>
      <w:r w:rsidRPr="00BD2BF8">
        <w:rPr>
          <w:rFonts w:ascii="Arial" w:eastAsia="ＭＳ Ｐ明朝" w:hAnsi="Arial" w:hint="eastAsia"/>
          <w:color w:val="000000"/>
          <w:spacing w:val="-4"/>
        </w:rPr>
        <w:t>、</w:t>
      </w:r>
      <w:r w:rsidRPr="00167E15">
        <w:rPr>
          <w:rStyle w:val="ae"/>
          <w:rFonts w:ascii="Arial" w:eastAsia="ＭＳ Ｐ明朝" w:hAnsi="Arial" w:cs="Arial"/>
          <w:b w:val="0"/>
          <w:spacing w:val="-4"/>
          <w:szCs w:val="21"/>
        </w:rPr>
        <w:t>FLUOVIEW</w:t>
      </w:r>
      <w:r w:rsidRPr="00167E15">
        <w:rPr>
          <w:rStyle w:val="ae"/>
          <w:rFonts w:ascii="Arial" w:eastAsia="ＭＳ Ｐ明朝" w:hAnsi="Arial" w:cs="Arial"/>
          <w:b w:val="0"/>
          <w:spacing w:val="-4"/>
          <w:sz w:val="18"/>
          <w:szCs w:val="21"/>
        </w:rPr>
        <w:t>（フロービュー）</w:t>
      </w:r>
      <w:r w:rsidRPr="00167E15">
        <w:rPr>
          <w:rFonts w:ascii="Arial" w:eastAsia="ＭＳ Ｐ明朝" w:hAnsi="Arial" w:cs="Arial" w:hint="eastAsia"/>
          <w:color w:val="000000"/>
          <w:spacing w:val="-4"/>
          <w:szCs w:val="21"/>
        </w:rPr>
        <w:t>シリーズと</w:t>
      </w:r>
      <w:r w:rsidRPr="00B76B78">
        <w:rPr>
          <w:rFonts w:ascii="Arial" w:eastAsia="ＭＳ Ｐ明朝" w:hAnsi="Arial" w:cs="Arial" w:hint="eastAsia"/>
          <w:color w:val="000000"/>
          <w:spacing w:val="-4"/>
          <w:szCs w:val="21"/>
        </w:rPr>
        <w:t>して</w:t>
      </w:r>
      <w:r>
        <w:rPr>
          <w:rFonts w:ascii="Arial" w:eastAsia="ＭＳ Ｐ明朝" w:hAnsi="Arial" w:cs="Arial" w:hint="eastAsia"/>
          <w:color w:val="000000"/>
          <w:spacing w:val="-4"/>
          <w:szCs w:val="21"/>
        </w:rPr>
        <w:t>展開</w:t>
      </w:r>
      <w:r w:rsidRPr="00B76B78">
        <w:rPr>
          <w:rFonts w:ascii="Arial" w:eastAsia="ＭＳ Ｐ明朝" w:hAnsi="Arial" w:cs="Arial" w:hint="eastAsia"/>
          <w:color w:val="000000"/>
          <w:spacing w:val="-4"/>
          <w:szCs w:val="21"/>
        </w:rPr>
        <w:t>しています。</w:t>
      </w:r>
    </w:p>
    <w:p w:rsidR="001830DE" w:rsidRPr="00A040E5" w:rsidRDefault="001830DE" w:rsidP="001830DE">
      <w:pPr>
        <w:autoSpaceDE w:val="0"/>
        <w:autoSpaceDN w:val="0"/>
        <w:adjustRightInd w:val="0"/>
        <w:spacing w:line="260" w:lineRule="exact"/>
        <w:ind w:firstLineChars="100" w:firstLine="194"/>
        <w:rPr>
          <w:rFonts w:ascii="Arial" w:eastAsia="ＭＳ Ｐ明朝" w:hAnsi="Arial"/>
          <w:color w:val="000000"/>
          <w:spacing w:val="-8"/>
        </w:rPr>
      </w:pPr>
    </w:p>
    <w:p w:rsidR="001830DE" w:rsidRPr="00342365" w:rsidRDefault="001830DE" w:rsidP="001830DE">
      <w:pPr>
        <w:autoSpaceDE w:val="0"/>
        <w:autoSpaceDN w:val="0"/>
        <w:adjustRightInd w:val="0"/>
        <w:spacing w:line="260" w:lineRule="exact"/>
        <w:ind w:firstLineChars="100" w:firstLine="198"/>
        <w:rPr>
          <w:rFonts w:ascii="Arial Unicode MS" w:eastAsia="ＭＳ Ｐ明朝" w:hAnsi="Arial Unicode MS"/>
          <w:color w:val="000000"/>
          <w:spacing w:val="-2"/>
        </w:rPr>
      </w:pPr>
      <w:r>
        <w:rPr>
          <w:rFonts w:ascii="Arial" w:eastAsia="ＭＳ Ｐ明朝" w:hAnsi="Arial" w:hint="eastAsia"/>
          <w:color w:val="000000"/>
          <w:spacing w:val="-6"/>
        </w:rPr>
        <w:t>今回発売する</w:t>
      </w:r>
      <w:r>
        <w:rPr>
          <w:rFonts w:ascii="Arial" w:eastAsia="ＭＳ Ｐ明朝" w:hAnsi="Arial" w:hint="eastAsia"/>
          <w:color w:val="000000"/>
          <w:spacing w:val="-6"/>
        </w:rPr>
        <w:t>FV3000</w:t>
      </w:r>
      <w:r>
        <w:rPr>
          <w:rFonts w:ascii="Arial" w:eastAsia="ＭＳ Ｐ明朝" w:hAnsi="Arial" w:hint="eastAsia"/>
          <w:color w:val="000000"/>
          <w:spacing w:val="-6"/>
        </w:rPr>
        <w:t>シリーズは、「</w:t>
      </w:r>
      <w:r>
        <w:rPr>
          <w:rFonts w:ascii="Arial Unicode MS" w:eastAsia="ＭＳ Ｐ明朝" w:hAnsi="Arial Unicode MS" w:hint="eastAsia"/>
          <w:color w:val="000000"/>
          <w:spacing w:val="-2"/>
        </w:rPr>
        <w:t>FV1200</w:t>
      </w:r>
      <w:r>
        <w:rPr>
          <w:rFonts w:ascii="Arial Unicode MS" w:eastAsia="ＭＳ Ｐ明朝" w:hAnsi="Arial Unicode MS" w:hint="eastAsia"/>
          <w:color w:val="000000"/>
          <w:spacing w:val="-2"/>
        </w:rPr>
        <w:t>」の後継機です。本シリーズは、</w:t>
      </w:r>
      <w:r w:rsidRPr="00183E71">
        <w:rPr>
          <w:rFonts w:ascii="Arial Unicode MS" w:eastAsia="ＭＳ Ｐ明朝" w:hAnsi="Arial Unicode MS" w:hint="eastAsia"/>
          <w:spacing w:val="-2"/>
        </w:rPr>
        <w:t>細胞</w:t>
      </w:r>
      <w:r>
        <w:rPr>
          <w:rFonts w:ascii="Arial Unicode MS" w:eastAsia="ＭＳ Ｐ明朝" w:hAnsi="Arial Unicode MS" w:hint="eastAsia"/>
          <w:spacing w:val="-2"/>
        </w:rPr>
        <w:t>内</w:t>
      </w:r>
      <w:r w:rsidRPr="00183E71">
        <w:rPr>
          <w:rFonts w:ascii="Arial Unicode MS" w:eastAsia="ＭＳ Ｐ明朝" w:hAnsi="Arial Unicode MS" w:hint="eastAsia"/>
          <w:spacing w:val="-2"/>
        </w:rPr>
        <w:t>の</w:t>
      </w:r>
      <w:r>
        <w:rPr>
          <w:rFonts w:ascii="Arial Unicode MS" w:eastAsia="ＭＳ Ｐ明朝" w:hAnsi="Arial Unicode MS" w:hint="eastAsia"/>
          <w:spacing w:val="-2"/>
        </w:rPr>
        <w:t>反応</w:t>
      </w:r>
      <w:r w:rsidRPr="00183E71">
        <w:rPr>
          <w:rFonts w:ascii="Arial Unicode MS" w:eastAsia="ＭＳ Ｐ明朝" w:hAnsi="Arial Unicode MS" w:hint="eastAsia"/>
          <w:spacing w:val="-2"/>
        </w:rPr>
        <w:t>を高速に捉え高精細な立体画像</w:t>
      </w:r>
      <w:r>
        <w:rPr>
          <w:rFonts w:ascii="Arial Unicode MS" w:eastAsia="ＭＳ Ｐ明朝" w:hAnsi="Arial Unicode MS" w:hint="eastAsia"/>
          <w:spacing w:val="-2"/>
        </w:rPr>
        <w:t>として</w:t>
      </w:r>
      <w:r w:rsidRPr="00183E71">
        <w:rPr>
          <w:rFonts w:ascii="Arial Unicode MS" w:eastAsia="ＭＳ Ｐ明朝" w:hAnsi="Arial Unicode MS" w:hint="eastAsia"/>
          <w:spacing w:val="-2"/>
        </w:rPr>
        <w:t>得られることに加え、暗いサンプルでも感度よく光を捉えることが可能です。また、蛍光を高効率で波長ごとに分ける分光</w:t>
      </w:r>
      <w:r>
        <w:rPr>
          <w:rFonts w:ascii="Arial Unicode MS" w:eastAsia="ＭＳ Ｐ明朝" w:hAnsi="Arial Unicode MS" w:hint="eastAsia"/>
          <w:spacing w:val="-2"/>
        </w:rPr>
        <w:t>光学系</w:t>
      </w:r>
      <w:r w:rsidRPr="00183E71">
        <w:rPr>
          <w:rFonts w:ascii="Arial Unicode MS" w:eastAsia="ＭＳ Ｐ明朝" w:hAnsi="Arial Unicode MS" w:hint="eastAsia"/>
          <w:spacing w:val="-2"/>
        </w:rPr>
        <w:t>や様々なパターンの撮影スケジュールを確実に行う時間管理システムにより、精密な観察をサポートします。</w:t>
      </w:r>
      <w:r>
        <w:rPr>
          <w:rFonts w:ascii="Arial Unicode MS" w:eastAsia="ＭＳ Ｐ明朝" w:hAnsi="Arial Unicode MS" w:hint="eastAsia"/>
          <w:color w:val="000000"/>
          <w:spacing w:val="-2"/>
        </w:rPr>
        <w:t>これらにより、生体組織内や生きている細胞内部の反応を、より高速かつ正確に捉えることが可能となり、</w:t>
      </w:r>
      <w:r>
        <w:rPr>
          <w:rFonts w:ascii="Arial" w:eastAsia="ＭＳ Ｐ明朝" w:hAnsi="Arial" w:hint="eastAsia"/>
          <w:color w:val="000000"/>
        </w:rPr>
        <w:t>がんのメカニズムの解明や</w:t>
      </w:r>
      <w:proofErr w:type="spellStart"/>
      <w:r>
        <w:rPr>
          <w:rFonts w:ascii="Arial" w:eastAsia="ＭＳ Ｐ明朝" w:hAnsi="Arial" w:hint="eastAsia"/>
          <w:color w:val="000000"/>
        </w:rPr>
        <w:t>iPS</w:t>
      </w:r>
      <w:proofErr w:type="spellEnd"/>
      <w:r>
        <w:rPr>
          <w:rFonts w:ascii="Arial" w:eastAsia="ＭＳ Ｐ明朝" w:hAnsi="Arial" w:hint="eastAsia"/>
          <w:color w:val="000000"/>
        </w:rPr>
        <w:t>細胞を始めとする万能細胞の実用化など、最先端研究への貢献が期待できます。</w:t>
      </w:r>
    </w:p>
    <w:p w:rsidR="001830DE" w:rsidRDefault="001830DE" w:rsidP="001830DE">
      <w:pPr>
        <w:autoSpaceDE w:val="0"/>
        <w:autoSpaceDN w:val="0"/>
        <w:adjustRightInd w:val="0"/>
        <w:spacing w:line="200" w:lineRule="exact"/>
        <w:jc w:val="left"/>
        <w:rPr>
          <w:rFonts w:ascii="Arial" w:eastAsia="ＭＳ Ｐ明朝" w:hAnsi="Arial" w:cs="Arial"/>
          <w:color w:val="333333"/>
          <w:sz w:val="18"/>
          <w:szCs w:val="18"/>
        </w:rPr>
      </w:pPr>
    </w:p>
    <w:p w:rsidR="001830DE" w:rsidRPr="00AB26A1" w:rsidRDefault="001830DE" w:rsidP="001830DE">
      <w:pPr>
        <w:autoSpaceDE w:val="0"/>
        <w:autoSpaceDN w:val="0"/>
        <w:adjustRightInd w:val="0"/>
        <w:spacing w:line="200" w:lineRule="exact"/>
        <w:jc w:val="left"/>
        <w:rPr>
          <w:rFonts w:ascii="Arial" w:eastAsia="ＭＳ Ｐ明朝" w:hAnsi="Arial" w:cs="Arial"/>
          <w:color w:val="000000"/>
          <w:spacing w:val="-4"/>
          <w:sz w:val="18"/>
          <w:szCs w:val="18"/>
        </w:rPr>
      </w:pPr>
      <w:r w:rsidRPr="00863C32">
        <w:rPr>
          <w:rFonts w:ascii="ＭＳ ゴシック" w:eastAsia="ＭＳ ゴシック" w:hAnsi="ＭＳ ゴシック" w:cs="ＭＳ ゴシック" w:hint="eastAsia"/>
          <w:color w:val="000000"/>
          <w:spacing w:val="-4"/>
          <w:sz w:val="18"/>
          <w:szCs w:val="18"/>
        </w:rPr>
        <w:t>※</w:t>
      </w:r>
      <w:r>
        <w:rPr>
          <w:rFonts w:ascii="Arial" w:eastAsia="ＭＳ Ｐ明朝" w:hAnsi="Arial" w:cs="Arial" w:hint="eastAsia"/>
          <w:color w:val="000000"/>
          <w:spacing w:val="-4"/>
          <w:sz w:val="18"/>
          <w:szCs w:val="18"/>
        </w:rPr>
        <w:t>1</w:t>
      </w:r>
      <w:r w:rsidRPr="00AB26A1">
        <w:rPr>
          <w:rFonts w:ascii="Arial" w:eastAsia="ＭＳ Ｐ明朝" w:hAnsi="Arial" w:cs="Arial"/>
          <w:color w:val="000000"/>
          <w:spacing w:val="-4"/>
          <w:sz w:val="18"/>
          <w:szCs w:val="18"/>
        </w:rPr>
        <w:t xml:space="preserve"> </w:t>
      </w:r>
      <w:r>
        <w:rPr>
          <w:rFonts w:ascii="Arial" w:eastAsia="ＭＳ Ｐ明朝" w:hAnsi="Arial" w:cs="Arial" w:hint="eastAsia"/>
          <w:color w:val="000000"/>
          <w:spacing w:val="-4"/>
          <w:sz w:val="18"/>
          <w:szCs w:val="18"/>
        </w:rPr>
        <w:t>サンプルに</w:t>
      </w:r>
      <w:r>
        <w:rPr>
          <w:rFonts w:ascii="Arial" w:eastAsia="ＭＳ Ｐ明朝" w:hAnsi="Arial" w:cs="Arial"/>
          <w:color w:val="000000"/>
          <w:spacing w:val="-4"/>
          <w:sz w:val="18"/>
          <w:szCs w:val="18"/>
        </w:rPr>
        <w:t>近赤外レーザーを</w:t>
      </w:r>
      <w:r>
        <w:rPr>
          <w:rFonts w:ascii="Arial" w:eastAsia="ＭＳ Ｐ明朝" w:hAnsi="Arial" w:cs="Arial" w:hint="eastAsia"/>
          <w:color w:val="000000"/>
          <w:spacing w:val="-4"/>
          <w:sz w:val="18"/>
          <w:szCs w:val="18"/>
        </w:rPr>
        <w:t>照射し</w:t>
      </w:r>
      <w:r w:rsidRPr="00AB26A1">
        <w:rPr>
          <w:rFonts w:ascii="Arial" w:eastAsia="ＭＳ Ｐ明朝" w:hAnsi="Arial" w:cs="Arial" w:hint="eastAsia"/>
          <w:color w:val="000000"/>
          <w:spacing w:val="-4"/>
          <w:sz w:val="18"/>
          <w:szCs w:val="18"/>
        </w:rPr>
        <w:t>、</w:t>
      </w:r>
      <w:r>
        <w:rPr>
          <w:rFonts w:ascii="Arial" w:eastAsia="ＭＳ Ｐ明朝" w:hAnsi="Arial" w:cs="Arial" w:hint="eastAsia"/>
          <w:color w:val="000000"/>
          <w:spacing w:val="-4"/>
          <w:sz w:val="18"/>
          <w:szCs w:val="18"/>
        </w:rPr>
        <w:t>組織</w:t>
      </w:r>
      <w:r w:rsidRPr="00AB26A1">
        <w:rPr>
          <w:rFonts w:ascii="Arial" w:eastAsia="ＭＳ Ｐ明朝" w:hAnsi="Arial" w:cs="Arial"/>
          <w:color w:val="000000"/>
          <w:spacing w:val="-4"/>
          <w:sz w:val="18"/>
          <w:szCs w:val="18"/>
        </w:rPr>
        <w:t>深部の蛍光観察</w:t>
      </w:r>
      <w:r>
        <w:rPr>
          <w:rFonts w:ascii="Arial" w:eastAsia="ＭＳ Ｐ明朝" w:hAnsi="Arial" w:cs="Arial" w:hint="eastAsia"/>
          <w:color w:val="000000"/>
          <w:spacing w:val="-4"/>
          <w:sz w:val="18"/>
          <w:szCs w:val="18"/>
        </w:rPr>
        <w:t>を可能にする</w:t>
      </w:r>
      <w:r w:rsidRPr="00AB26A1">
        <w:rPr>
          <w:rFonts w:ascii="Arial" w:eastAsia="ＭＳ Ｐ明朝" w:hAnsi="Arial" w:cs="Arial" w:hint="eastAsia"/>
          <w:color w:val="000000"/>
          <w:spacing w:val="-4"/>
          <w:sz w:val="18"/>
          <w:szCs w:val="18"/>
        </w:rPr>
        <w:t>顕微鏡</w:t>
      </w:r>
    </w:p>
    <w:p w:rsidR="001830DE" w:rsidRPr="006D2458" w:rsidRDefault="001830DE" w:rsidP="001830DE">
      <w:pPr>
        <w:autoSpaceDE w:val="0"/>
        <w:autoSpaceDN w:val="0"/>
        <w:adjustRightInd w:val="0"/>
        <w:spacing w:line="200" w:lineRule="exact"/>
        <w:jc w:val="left"/>
        <w:rPr>
          <w:rFonts w:ascii="Arial Unicode MS" w:eastAsia="ＭＳ Ｐ明朝" w:hAnsi="Arial Unicode MS"/>
          <w:color w:val="000000"/>
          <w:spacing w:val="-2"/>
        </w:rPr>
      </w:pPr>
    </w:p>
    <w:p w:rsidR="001830DE" w:rsidRPr="005C2158" w:rsidRDefault="001830DE" w:rsidP="001830DE">
      <w:pPr>
        <w:spacing w:line="280" w:lineRule="exact"/>
        <w:rPr>
          <w:rFonts w:ascii="Arial" w:eastAsia="ＭＳ Ｐゴシック" w:hAnsi="Arial"/>
          <w:b/>
          <w:sz w:val="22"/>
          <w:szCs w:val="22"/>
        </w:rPr>
      </w:pPr>
      <w:r w:rsidRPr="005C2158">
        <w:rPr>
          <w:rFonts w:ascii="Arial" w:eastAsia="ＭＳ Ｐゴシック" w:hAnsi="Arial" w:hint="eastAsia"/>
          <w:b/>
          <w:sz w:val="22"/>
          <w:szCs w:val="22"/>
        </w:rPr>
        <w:t>●発売の概要</w:t>
      </w:r>
      <w:r w:rsidRPr="005C2158">
        <w:rPr>
          <w:rFonts w:ascii="Arial" w:eastAsia="ＭＳ Ｐゴシック" w:hAnsi="Arial" w:hint="eastAsia"/>
          <w:b/>
          <w:sz w:val="22"/>
          <w:szCs w:val="22"/>
        </w:rPr>
        <w:t xml:space="preserve"> </w:t>
      </w:r>
    </w:p>
    <w:tbl>
      <w:tblPr>
        <w:tblW w:w="9040" w:type="dxa"/>
        <w:jc w:val="center"/>
        <w:tblInd w:w="-2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6923"/>
        <w:gridCol w:w="2117"/>
      </w:tblGrid>
      <w:tr w:rsidR="001830DE" w:rsidRPr="005C2158" w:rsidTr="00B82DDC">
        <w:trPr>
          <w:trHeight w:val="258"/>
          <w:jc w:val="center"/>
        </w:trPr>
        <w:tc>
          <w:tcPr>
            <w:tcW w:w="6923" w:type="dxa"/>
            <w:vAlign w:val="center"/>
          </w:tcPr>
          <w:p w:rsidR="001830DE" w:rsidRPr="005C2158" w:rsidRDefault="001830DE" w:rsidP="00B82DDC">
            <w:pPr>
              <w:snapToGrid w:val="0"/>
              <w:spacing w:line="280" w:lineRule="exact"/>
              <w:jc w:val="center"/>
              <w:rPr>
                <w:rFonts w:ascii="Arial" w:eastAsia="ＭＳ ゴシック" w:hAnsi="Arial"/>
                <w:b/>
              </w:rPr>
            </w:pPr>
            <w:r>
              <w:rPr>
                <w:rFonts w:ascii="Arial" w:eastAsia="ＭＳ ゴシック" w:hAnsi="Arial" w:hint="eastAsia"/>
                <w:b/>
              </w:rPr>
              <w:t>商品</w:t>
            </w:r>
            <w:r w:rsidRPr="005C2158">
              <w:rPr>
                <w:rFonts w:ascii="Arial" w:eastAsia="ＭＳ ゴシック" w:hAnsi="Arial" w:hint="eastAsia"/>
                <w:b/>
              </w:rPr>
              <w:t>名</w:t>
            </w:r>
          </w:p>
        </w:tc>
        <w:tc>
          <w:tcPr>
            <w:tcW w:w="2117" w:type="dxa"/>
            <w:vAlign w:val="center"/>
          </w:tcPr>
          <w:p w:rsidR="001830DE" w:rsidRPr="005C2158" w:rsidRDefault="001830DE" w:rsidP="00B82DDC">
            <w:pPr>
              <w:snapToGrid w:val="0"/>
              <w:spacing w:line="280" w:lineRule="exact"/>
              <w:jc w:val="center"/>
              <w:rPr>
                <w:rFonts w:ascii="Arial" w:eastAsia="ＭＳ Ｐゴシック" w:hAnsi="Arial"/>
                <w:b/>
              </w:rPr>
            </w:pPr>
            <w:r w:rsidRPr="005C2158">
              <w:rPr>
                <w:rFonts w:ascii="Arial" w:eastAsia="ＭＳ Ｐゴシック" w:hAnsi="Arial" w:hint="eastAsia"/>
                <w:b/>
              </w:rPr>
              <w:t>発売日</w:t>
            </w:r>
          </w:p>
        </w:tc>
      </w:tr>
      <w:tr w:rsidR="001830DE" w:rsidRPr="005C2158" w:rsidTr="00B82DDC">
        <w:trPr>
          <w:trHeight w:val="481"/>
          <w:jc w:val="center"/>
        </w:trPr>
        <w:tc>
          <w:tcPr>
            <w:tcW w:w="6923" w:type="dxa"/>
            <w:vAlign w:val="center"/>
          </w:tcPr>
          <w:p w:rsidR="001830DE" w:rsidRPr="00884255" w:rsidDel="00692D16" w:rsidRDefault="001830DE" w:rsidP="00B82DDC">
            <w:pPr>
              <w:snapToGrid w:val="0"/>
              <w:spacing w:line="280" w:lineRule="exact"/>
              <w:jc w:val="center"/>
              <w:rPr>
                <w:rFonts w:ascii="Arial" w:eastAsia="ＭＳ Ｐゴシック" w:hAnsi="Arial" w:cs="Arial"/>
                <w:bCs/>
              </w:rPr>
            </w:pPr>
            <w:r>
              <w:rPr>
                <w:rFonts w:ascii="Arial" w:eastAsia="ＭＳ Ｐゴシック" w:hAnsi="Arial" w:cs="Arial" w:hint="eastAsia"/>
                <w:bCs/>
              </w:rPr>
              <w:t>共焦点レーザー走査型顕微鏡</w:t>
            </w:r>
            <w:r w:rsidRPr="0098680D">
              <w:rPr>
                <w:rFonts w:ascii="Arial" w:eastAsia="ＭＳ Ｐゴシック" w:hAnsi="Arial" w:cs="Arial"/>
                <w:bCs/>
              </w:rPr>
              <w:t>「</w:t>
            </w:r>
            <w:r>
              <w:rPr>
                <w:rFonts w:ascii="Arial" w:eastAsia="ＭＳ Ｐゴシック" w:hAnsi="Arial" w:cs="Arial" w:hint="eastAsia"/>
                <w:bCs/>
              </w:rPr>
              <w:t>FV3000</w:t>
            </w:r>
            <w:r>
              <w:rPr>
                <w:rFonts w:ascii="Arial" w:eastAsia="ＭＳ Ｐゴシック" w:hAnsi="Arial" w:cs="Arial" w:hint="eastAsia"/>
                <w:bCs/>
              </w:rPr>
              <w:t>」「</w:t>
            </w:r>
            <w:r>
              <w:rPr>
                <w:rFonts w:ascii="Arial" w:eastAsia="ＭＳ Ｐゴシック" w:hAnsi="Arial" w:cs="Arial" w:hint="eastAsia"/>
                <w:bCs/>
              </w:rPr>
              <w:t>FV3000RS</w:t>
            </w:r>
            <w:r w:rsidRPr="00884255">
              <w:rPr>
                <w:rFonts w:ascii="Arial" w:eastAsia="ＭＳ Ｐゴシック" w:hAnsi="Arial" w:cs="Arial"/>
                <w:bCs/>
              </w:rPr>
              <w:t>」</w:t>
            </w:r>
          </w:p>
        </w:tc>
        <w:tc>
          <w:tcPr>
            <w:tcW w:w="2117" w:type="dxa"/>
            <w:vAlign w:val="center"/>
          </w:tcPr>
          <w:p w:rsidR="001830DE" w:rsidRPr="00884255" w:rsidDel="00692D16" w:rsidRDefault="001830DE" w:rsidP="00B82DDC">
            <w:pPr>
              <w:snapToGrid w:val="0"/>
              <w:spacing w:line="280" w:lineRule="exact"/>
              <w:jc w:val="center"/>
              <w:rPr>
                <w:rFonts w:ascii="Arial" w:eastAsia="ＭＳ Ｐゴシック" w:hAnsi="Arial" w:cs="Arial"/>
                <w:bCs/>
              </w:rPr>
            </w:pPr>
            <w:r>
              <w:rPr>
                <w:rFonts w:ascii="Arial" w:eastAsia="ＭＳ Ｐゴシック" w:hAnsi="Arial" w:cs="Arial"/>
              </w:rPr>
              <w:t>201</w:t>
            </w:r>
            <w:r>
              <w:rPr>
                <w:rFonts w:ascii="Arial" w:eastAsia="ＭＳ Ｐゴシック" w:hAnsi="Arial" w:cs="Arial" w:hint="eastAsia"/>
              </w:rPr>
              <w:t>6</w:t>
            </w:r>
            <w:r w:rsidRPr="00884255">
              <w:rPr>
                <w:rFonts w:ascii="Arial" w:eastAsia="ＭＳ Ｐゴシック" w:hAnsi="Arial" w:cs="Arial"/>
              </w:rPr>
              <w:t>年</w:t>
            </w:r>
            <w:r>
              <w:rPr>
                <w:rFonts w:ascii="Arial" w:eastAsia="ＭＳ Ｐゴシック" w:hAnsi="Arial" w:cs="Arial" w:hint="eastAsia"/>
              </w:rPr>
              <w:t>7</w:t>
            </w:r>
            <w:r>
              <w:rPr>
                <w:rFonts w:ascii="Arial" w:eastAsia="ＭＳ Ｐゴシック" w:hAnsi="Arial" w:cs="Arial" w:hint="eastAsia"/>
              </w:rPr>
              <w:t>月</w:t>
            </w:r>
          </w:p>
        </w:tc>
      </w:tr>
    </w:tbl>
    <w:p w:rsidR="001830DE" w:rsidRDefault="001830DE" w:rsidP="001830DE">
      <w:pPr>
        <w:autoSpaceDE w:val="0"/>
        <w:autoSpaceDN w:val="0"/>
        <w:adjustRightInd w:val="0"/>
        <w:spacing w:line="200" w:lineRule="exact"/>
        <w:jc w:val="left"/>
        <w:rPr>
          <w:rFonts w:ascii="Arial" w:eastAsia="ＭＳ Ｐ明朝" w:hAnsi="Arial"/>
          <w:color w:val="000000"/>
        </w:rPr>
      </w:pPr>
    </w:p>
    <w:p w:rsidR="001830DE" w:rsidRPr="009E00D4" w:rsidRDefault="001830DE" w:rsidP="001830DE">
      <w:pPr>
        <w:autoSpaceDE w:val="0"/>
        <w:autoSpaceDN w:val="0"/>
        <w:adjustRightInd w:val="0"/>
        <w:spacing w:line="280" w:lineRule="exact"/>
        <w:jc w:val="left"/>
        <w:rPr>
          <w:rFonts w:ascii="ＭＳ Ｐゴシック" w:eastAsia="ＭＳ Ｐゴシック" w:hAnsi="ＭＳ Ｐゴシック" w:cs="ＭＳ 明朝"/>
          <w:b/>
          <w:kern w:val="0"/>
          <w:sz w:val="22"/>
          <w:szCs w:val="22"/>
        </w:rPr>
      </w:pPr>
      <w:r w:rsidRPr="005C2158">
        <w:rPr>
          <w:rFonts w:ascii="ＭＳ Ｐゴシック" w:eastAsia="ＭＳ Ｐゴシック" w:hAnsi="ＭＳ Ｐゴシック" w:cs="ＭＳ 明朝" w:hint="eastAsia"/>
          <w:b/>
          <w:kern w:val="0"/>
          <w:sz w:val="22"/>
          <w:szCs w:val="22"/>
        </w:rPr>
        <w:t>●主な</w:t>
      </w:r>
      <w:r>
        <w:rPr>
          <w:rFonts w:ascii="ＭＳ Ｐゴシック" w:eastAsia="ＭＳ Ｐゴシック" w:hAnsi="ＭＳ Ｐゴシック" w:cs="ＭＳ 明朝" w:hint="eastAsia"/>
          <w:b/>
          <w:kern w:val="0"/>
          <w:sz w:val="22"/>
          <w:szCs w:val="22"/>
        </w:rPr>
        <w:t>特長</w:t>
      </w:r>
    </w:p>
    <w:p w:rsidR="001830DE" w:rsidRPr="00E864BA" w:rsidRDefault="001830DE" w:rsidP="001830DE">
      <w:pPr>
        <w:spacing w:line="280" w:lineRule="exact"/>
        <w:rPr>
          <w:rFonts w:ascii="Arial" w:eastAsia="ＭＳ Ｐゴシック" w:hAnsi="Arial" w:cs="Arial"/>
          <w:b/>
          <w:color w:val="000000"/>
          <w:kern w:val="0"/>
          <w:szCs w:val="22"/>
        </w:rPr>
      </w:pPr>
      <w:r w:rsidRPr="00E864BA">
        <w:rPr>
          <w:rFonts w:ascii="Arial" w:eastAsia="ＭＳ Ｐゴシック" w:hAnsi="Arial" w:cs="Arial"/>
          <w:b/>
        </w:rPr>
        <w:t xml:space="preserve">1. </w:t>
      </w:r>
      <w:r w:rsidRPr="00E864BA">
        <w:rPr>
          <w:rFonts w:ascii="Arial" w:eastAsia="ＭＳ Ｐゴシック" w:hAnsi="Arial" w:cs="Arial"/>
          <w:b/>
        </w:rPr>
        <w:t>高速スキャナー</w:t>
      </w:r>
      <w:r w:rsidRPr="006D2458">
        <w:rPr>
          <w:rFonts w:ascii="Arial" w:eastAsia="ＭＳ Ｐゴシック" w:hAnsi="Arial" w:cs="Arial" w:hint="eastAsia"/>
          <w:b/>
          <w:vertAlign w:val="superscript"/>
        </w:rPr>
        <w:t>※</w:t>
      </w:r>
      <w:r>
        <w:rPr>
          <w:rFonts w:ascii="Arial" w:eastAsia="ＭＳ Ｐゴシック" w:hAnsi="Arial" w:cs="Arial" w:hint="eastAsia"/>
          <w:b/>
          <w:vertAlign w:val="superscript"/>
        </w:rPr>
        <w:t>2</w:t>
      </w:r>
      <w:r w:rsidRPr="00E864BA">
        <w:rPr>
          <w:rFonts w:ascii="Arial" w:eastAsia="ＭＳ Ｐゴシック" w:hAnsi="Arial" w:cs="Arial"/>
          <w:b/>
        </w:rPr>
        <w:t>により、</w:t>
      </w:r>
      <w:r w:rsidRPr="0091106C">
        <w:rPr>
          <w:rFonts w:ascii="Arial" w:eastAsia="ＭＳ Ｐゴシック" w:hAnsi="Arial" w:cs="Arial" w:hint="eastAsia"/>
          <w:b/>
        </w:rPr>
        <w:t>生命現象</w:t>
      </w:r>
      <w:r w:rsidRPr="00E864BA">
        <w:rPr>
          <w:rFonts w:ascii="Arial" w:eastAsia="ＭＳ Ｐゴシック" w:hAnsi="Arial" w:cs="Arial"/>
          <w:b/>
        </w:rPr>
        <w:t>を</w:t>
      </w:r>
      <w:r>
        <w:rPr>
          <w:rFonts w:ascii="Arial" w:eastAsia="ＭＳ Ｐゴシック" w:hAnsi="Arial" w:cs="Arial" w:hint="eastAsia"/>
          <w:b/>
        </w:rPr>
        <w:t>高速</w:t>
      </w:r>
      <w:r w:rsidRPr="00E864BA">
        <w:rPr>
          <w:rFonts w:ascii="Arial" w:eastAsia="ＭＳ Ｐゴシック" w:hAnsi="Arial" w:cs="Arial"/>
          <w:b/>
        </w:rPr>
        <w:t>かつ</w:t>
      </w:r>
      <w:r>
        <w:rPr>
          <w:rFonts w:ascii="Arial" w:eastAsia="ＭＳ Ｐゴシック" w:hAnsi="Arial" w:cs="Arial" w:hint="eastAsia"/>
          <w:b/>
        </w:rPr>
        <w:t>正確</w:t>
      </w:r>
      <w:r w:rsidRPr="00E864BA">
        <w:rPr>
          <w:rFonts w:ascii="Arial" w:eastAsia="ＭＳ Ｐゴシック" w:hAnsi="Arial" w:cs="Arial"/>
          <w:b/>
        </w:rPr>
        <w:t>に捉えることが可能</w:t>
      </w:r>
    </w:p>
    <w:p w:rsidR="001830DE" w:rsidRPr="00E864BA" w:rsidRDefault="001830DE" w:rsidP="001830DE">
      <w:pPr>
        <w:autoSpaceDE w:val="0"/>
        <w:autoSpaceDN w:val="0"/>
        <w:adjustRightInd w:val="0"/>
        <w:spacing w:line="280" w:lineRule="exact"/>
        <w:jc w:val="left"/>
        <w:rPr>
          <w:rFonts w:ascii="Arial" w:eastAsia="ＭＳ Ｐゴシック" w:hAnsi="Arial" w:cs="Arial"/>
          <w:b/>
          <w:color w:val="000000"/>
        </w:rPr>
      </w:pPr>
      <w:r w:rsidRPr="00E864BA">
        <w:rPr>
          <w:rFonts w:ascii="Arial" w:eastAsia="ＭＳ Ｐゴシック" w:hAnsi="Arial" w:cs="Arial"/>
          <w:b/>
        </w:rPr>
        <w:t xml:space="preserve">2. </w:t>
      </w:r>
      <w:r w:rsidRPr="00E864BA">
        <w:rPr>
          <w:rFonts w:ascii="Arial" w:eastAsia="ＭＳ Ｐゴシック" w:hAnsi="Arial" w:cs="Arial"/>
          <w:b/>
        </w:rPr>
        <w:t>高効率な分光</w:t>
      </w:r>
      <w:r>
        <w:rPr>
          <w:rFonts w:ascii="Arial" w:eastAsia="ＭＳ Ｐゴシック" w:hAnsi="Arial" w:cs="Arial" w:hint="eastAsia"/>
          <w:b/>
        </w:rPr>
        <w:t>光学系</w:t>
      </w:r>
      <w:r w:rsidRPr="00E864BA">
        <w:rPr>
          <w:rFonts w:ascii="Arial" w:eastAsia="ＭＳ Ｐゴシック" w:hAnsi="Arial" w:cs="Arial"/>
          <w:b/>
        </w:rPr>
        <w:t>と高感度検出器の搭載により、暗い</w:t>
      </w:r>
      <w:r>
        <w:rPr>
          <w:rFonts w:ascii="Arial" w:eastAsia="ＭＳ Ｐゴシック" w:hAnsi="Arial" w:cs="Arial"/>
          <w:b/>
        </w:rPr>
        <w:t>サンプル</w:t>
      </w:r>
      <w:r w:rsidRPr="00E864BA">
        <w:rPr>
          <w:rFonts w:ascii="Arial" w:eastAsia="ＭＳ Ｐゴシック" w:hAnsi="Arial" w:cs="Arial"/>
          <w:b/>
        </w:rPr>
        <w:t>でも鮮明な蛍光観察を実現</w:t>
      </w:r>
    </w:p>
    <w:p w:rsidR="001830DE" w:rsidRPr="00E864BA" w:rsidRDefault="000C20BB" w:rsidP="001830DE">
      <w:pPr>
        <w:autoSpaceDE w:val="0"/>
        <w:autoSpaceDN w:val="0"/>
        <w:adjustRightInd w:val="0"/>
        <w:spacing w:line="260" w:lineRule="exact"/>
        <w:jc w:val="left"/>
        <w:rPr>
          <w:rFonts w:ascii="Arial" w:eastAsia="ＭＳ Ｐゴシック" w:hAnsi="Arial" w:cs="Arial"/>
          <w:b/>
          <w:color w:val="000000"/>
        </w:rPr>
      </w:pPr>
      <w:r>
        <w:rPr>
          <w:rFonts w:ascii="Arial" w:eastAsia="ＭＳ Ｐゴシック" w:hAnsi="Arial" w:cs="Arial" w:hint="eastAsia"/>
          <w:b/>
        </w:rPr>
        <w:t xml:space="preserve">3. </w:t>
      </w:r>
      <w:r w:rsidR="001830DE" w:rsidRPr="00E864BA">
        <w:rPr>
          <w:rFonts w:ascii="Arial" w:eastAsia="ＭＳ Ｐゴシック" w:hAnsi="Arial" w:cs="Arial"/>
          <w:b/>
          <w:color w:val="000000"/>
        </w:rPr>
        <w:t>高精度な分光</w:t>
      </w:r>
      <w:r w:rsidR="001830DE">
        <w:rPr>
          <w:rFonts w:ascii="Arial" w:eastAsia="ＭＳ Ｐゴシック" w:hAnsi="Arial" w:cs="Arial" w:hint="eastAsia"/>
          <w:b/>
          <w:color w:val="000000"/>
        </w:rPr>
        <w:t>機構</w:t>
      </w:r>
      <w:r w:rsidR="001830DE" w:rsidRPr="00E864BA">
        <w:rPr>
          <w:rFonts w:ascii="Arial" w:eastAsia="ＭＳ Ｐゴシック" w:hAnsi="Arial" w:cs="Arial"/>
          <w:b/>
          <w:color w:val="000000"/>
        </w:rPr>
        <w:t>と</w:t>
      </w:r>
      <w:r w:rsidR="001830DE">
        <w:rPr>
          <w:rFonts w:ascii="Arial" w:eastAsia="ＭＳ Ｐゴシック" w:hAnsi="Arial" w:cs="Arial" w:hint="eastAsia"/>
          <w:b/>
          <w:color w:val="000000"/>
        </w:rPr>
        <w:t>新開発の</w:t>
      </w:r>
      <w:r w:rsidR="001830DE" w:rsidRPr="00E864BA">
        <w:rPr>
          <w:rFonts w:ascii="Arial" w:eastAsia="ＭＳ Ｐゴシック" w:hAnsi="Arial" w:cs="Arial"/>
          <w:b/>
          <w:color w:val="000000"/>
        </w:rPr>
        <w:t>時間管理</w:t>
      </w:r>
      <w:r w:rsidR="001830DE">
        <w:rPr>
          <w:rFonts w:ascii="Arial" w:eastAsia="ＭＳ Ｐゴシック" w:hAnsi="Arial" w:cs="Arial" w:hint="eastAsia"/>
          <w:b/>
          <w:color w:val="000000"/>
        </w:rPr>
        <w:t>システムにより</w:t>
      </w:r>
      <w:r w:rsidR="001830DE" w:rsidRPr="00E864BA">
        <w:rPr>
          <w:rFonts w:ascii="Arial" w:eastAsia="ＭＳ Ｐゴシック" w:hAnsi="Arial" w:cs="Arial"/>
          <w:b/>
          <w:color w:val="000000"/>
        </w:rPr>
        <w:t>、</w:t>
      </w:r>
      <w:r w:rsidR="001830DE">
        <w:rPr>
          <w:rFonts w:ascii="Arial" w:eastAsia="ＭＳ Ｐゴシック" w:hAnsi="Arial" w:cs="Arial" w:hint="eastAsia"/>
          <w:b/>
          <w:color w:val="000000"/>
        </w:rPr>
        <w:t>観察の信頼性を向上</w:t>
      </w:r>
    </w:p>
    <w:p w:rsidR="001830DE" w:rsidRDefault="001830DE" w:rsidP="001830DE">
      <w:pPr>
        <w:autoSpaceDE w:val="0"/>
        <w:autoSpaceDN w:val="0"/>
        <w:adjustRightInd w:val="0"/>
        <w:spacing w:line="220" w:lineRule="exact"/>
        <w:jc w:val="left"/>
        <w:rPr>
          <w:rFonts w:ascii="Arial Unicode MS" w:eastAsia="ＭＳ Ｐ明朝" w:hAnsi="Arial Unicode MS"/>
          <w:color w:val="000000"/>
          <w:sz w:val="18"/>
          <w:szCs w:val="18"/>
        </w:rPr>
      </w:pPr>
    </w:p>
    <w:p w:rsidR="001830DE" w:rsidRDefault="001830DE" w:rsidP="001830DE">
      <w:pPr>
        <w:autoSpaceDE w:val="0"/>
        <w:autoSpaceDN w:val="0"/>
        <w:adjustRightInd w:val="0"/>
        <w:spacing w:line="200" w:lineRule="exact"/>
        <w:ind w:left="525" w:hangingChars="250" w:hanging="525"/>
        <w:jc w:val="left"/>
        <w:rPr>
          <w:rFonts w:ascii="Arial" w:eastAsia="ＭＳ Ｐ明朝" w:hAnsi="Arial" w:cs="Arial"/>
          <w:color w:val="333333"/>
          <w:sz w:val="18"/>
          <w:szCs w:val="18"/>
        </w:rPr>
      </w:pPr>
      <w:r>
        <w:rPr>
          <w:noProof/>
        </w:rPr>
        <w:drawing>
          <wp:anchor distT="0" distB="0" distL="114300" distR="114300" simplePos="0" relativeHeight="251660288" behindDoc="1" locked="0" layoutInCell="1" allowOverlap="1" wp14:anchorId="545CB282" wp14:editId="0339025E">
            <wp:simplePos x="0" y="0"/>
            <wp:positionH relativeFrom="column">
              <wp:posOffset>1757045</wp:posOffset>
            </wp:positionH>
            <wp:positionV relativeFrom="paragraph">
              <wp:posOffset>12700</wp:posOffset>
            </wp:positionV>
            <wp:extent cx="2053590" cy="2452370"/>
            <wp:effectExtent l="0" t="0" r="3810" b="5080"/>
            <wp:wrapNone/>
            <wp:docPr id="2" name="図 2" descr="FV3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V30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3590" cy="24523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2458">
        <w:rPr>
          <w:rFonts w:ascii="ＭＳ ゴシック" w:eastAsia="ＭＳ ゴシック" w:hAnsi="ＭＳ ゴシック" w:cs="ＭＳ ゴシック" w:hint="eastAsia"/>
          <w:color w:val="000000"/>
          <w:spacing w:val="-2"/>
          <w:sz w:val="18"/>
          <w:szCs w:val="18"/>
        </w:rPr>
        <w:t>※</w:t>
      </w:r>
      <w:r>
        <w:rPr>
          <w:rFonts w:ascii="Arial" w:eastAsia="ＭＳ Ｐ明朝" w:hAnsi="Arial" w:cs="Arial" w:hint="eastAsia"/>
          <w:color w:val="000000"/>
          <w:spacing w:val="-2"/>
          <w:sz w:val="18"/>
          <w:szCs w:val="18"/>
        </w:rPr>
        <w:t>2</w:t>
      </w:r>
      <w:r w:rsidRPr="004921BA">
        <w:rPr>
          <w:rFonts w:ascii="Arial" w:eastAsia="ＭＳ Ｐ明朝" w:hAnsi="Arial" w:cs="Arial"/>
          <w:color w:val="000000"/>
          <w:spacing w:val="-2"/>
          <w:sz w:val="18"/>
          <w:szCs w:val="18"/>
        </w:rPr>
        <w:t xml:space="preserve"> </w:t>
      </w:r>
      <w:r>
        <w:rPr>
          <w:rFonts w:ascii="Arial" w:eastAsia="ＭＳ Ｐ明朝" w:hAnsi="Arial" w:cs="Arial" w:hint="eastAsia"/>
          <w:color w:val="000000"/>
          <w:spacing w:val="-2"/>
          <w:sz w:val="18"/>
          <w:szCs w:val="18"/>
        </w:rPr>
        <w:t>共焦点レーザー走査型顕微鏡</w:t>
      </w:r>
      <w:r>
        <w:rPr>
          <w:rFonts w:ascii="Arial" w:eastAsia="ＭＳ Ｐ明朝" w:hAnsi="Arial" w:cs="Arial" w:hint="eastAsia"/>
          <w:color w:val="333333"/>
          <w:sz w:val="18"/>
          <w:szCs w:val="18"/>
        </w:rPr>
        <w:t>「</w:t>
      </w:r>
      <w:r>
        <w:rPr>
          <w:rFonts w:ascii="Arial" w:eastAsia="ＭＳ Ｐ明朝" w:hAnsi="Arial" w:cs="Arial" w:hint="eastAsia"/>
          <w:color w:val="333333"/>
          <w:sz w:val="18"/>
          <w:szCs w:val="18"/>
        </w:rPr>
        <w:t>FV3000RS</w:t>
      </w:r>
      <w:r>
        <w:rPr>
          <w:rFonts w:ascii="Arial" w:eastAsia="ＭＳ Ｐ明朝" w:hAnsi="Arial" w:cs="Arial" w:hint="eastAsia"/>
          <w:color w:val="333333"/>
          <w:sz w:val="18"/>
          <w:szCs w:val="18"/>
        </w:rPr>
        <w:t>」のみ搭載</w:t>
      </w:r>
    </w:p>
    <w:p w:rsidR="001830DE" w:rsidRPr="006D2458" w:rsidRDefault="001830DE" w:rsidP="001830DE">
      <w:pPr>
        <w:autoSpaceDE w:val="0"/>
        <w:autoSpaceDN w:val="0"/>
        <w:adjustRightInd w:val="0"/>
        <w:spacing w:line="220" w:lineRule="exact"/>
        <w:jc w:val="left"/>
        <w:rPr>
          <w:rFonts w:ascii="Arial Unicode MS" w:eastAsia="ＭＳ Ｐ明朝" w:hAnsi="Arial Unicode MS"/>
          <w:color w:val="000000"/>
          <w:sz w:val="18"/>
          <w:szCs w:val="18"/>
        </w:rPr>
      </w:pPr>
    </w:p>
    <w:p w:rsidR="001830DE" w:rsidRDefault="001830DE" w:rsidP="001830DE">
      <w:pPr>
        <w:autoSpaceDE w:val="0"/>
        <w:autoSpaceDN w:val="0"/>
        <w:adjustRightInd w:val="0"/>
        <w:spacing w:line="220" w:lineRule="exact"/>
        <w:jc w:val="left"/>
        <w:rPr>
          <w:rFonts w:ascii="Arial Unicode MS" w:eastAsia="ＭＳ Ｐ明朝" w:hAnsi="Arial Unicode MS"/>
          <w:color w:val="000000"/>
          <w:sz w:val="18"/>
          <w:szCs w:val="18"/>
        </w:rPr>
      </w:pPr>
    </w:p>
    <w:p w:rsidR="001830DE" w:rsidRPr="003B6682" w:rsidRDefault="001830DE" w:rsidP="001830DE">
      <w:pPr>
        <w:autoSpaceDE w:val="0"/>
        <w:autoSpaceDN w:val="0"/>
        <w:adjustRightInd w:val="0"/>
        <w:spacing w:line="220" w:lineRule="exact"/>
        <w:jc w:val="left"/>
        <w:rPr>
          <w:rFonts w:ascii="Arial Unicode MS" w:eastAsia="ＭＳ Ｐ明朝" w:hAnsi="Arial Unicode MS"/>
          <w:color w:val="000000"/>
          <w:sz w:val="18"/>
          <w:szCs w:val="18"/>
        </w:rPr>
      </w:pPr>
    </w:p>
    <w:p w:rsidR="001830DE" w:rsidRPr="006D2458" w:rsidRDefault="001830DE" w:rsidP="001830DE">
      <w:pPr>
        <w:autoSpaceDE w:val="0"/>
        <w:autoSpaceDN w:val="0"/>
        <w:adjustRightInd w:val="0"/>
        <w:spacing w:line="260" w:lineRule="exact"/>
        <w:ind w:firstLineChars="100" w:firstLine="210"/>
        <w:jc w:val="left"/>
        <w:rPr>
          <w:rFonts w:ascii="Arial Unicode MS" w:eastAsia="ＭＳ Ｐ明朝" w:hAnsi="Arial Unicode MS"/>
          <w:color w:val="000000"/>
        </w:rPr>
      </w:pPr>
    </w:p>
    <w:p w:rsidR="001830DE" w:rsidRDefault="001830DE" w:rsidP="001830DE">
      <w:pPr>
        <w:spacing w:line="100" w:lineRule="exact"/>
        <w:rPr>
          <w:rFonts w:ascii="Arial" w:eastAsia="ＭＳ Ｐゴシック" w:hAnsi="Arial"/>
          <w:b/>
          <w:sz w:val="22"/>
          <w:szCs w:val="22"/>
        </w:rPr>
      </w:pPr>
    </w:p>
    <w:p w:rsidR="001830DE" w:rsidRDefault="001830DE" w:rsidP="001830DE">
      <w:pPr>
        <w:spacing w:line="100" w:lineRule="exact"/>
        <w:rPr>
          <w:rFonts w:ascii="Arial" w:eastAsia="ＭＳ Ｐ明朝" w:hAnsi="Arial"/>
          <w:sz w:val="18"/>
          <w:szCs w:val="22"/>
        </w:rPr>
      </w:pPr>
    </w:p>
    <w:p w:rsidR="001830DE" w:rsidRDefault="001830DE" w:rsidP="001830DE">
      <w:pPr>
        <w:spacing w:line="100" w:lineRule="exact"/>
        <w:ind w:left="450" w:hangingChars="250" w:hanging="450"/>
        <w:rPr>
          <w:rFonts w:ascii="Arial" w:eastAsia="ＭＳ Ｐ明朝" w:hAnsi="Arial"/>
          <w:sz w:val="18"/>
          <w:szCs w:val="22"/>
        </w:rPr>
      </w:pPr>
    </w:p>
    <w:p w:rsidR="001830DE" w:rsidRDefault="001830DE" w:rsidP="001830DE">
      <w:pPr>
        <w:spacing w:line="140" w:lineRule="exact"/>
        <w:rPr>
          <w:rFonts w:ascii="Arial" w:eastAsia="ＭＳ Ｐ明朝" w:hAnsi="Arial"/>
          <w:sz w:val="18"/>
          <w:szCs w:val="22"/>
        </w:rPr>
      </w:pPr>
    </w:p>
    <w:p w:rsidR="001830DE" w:rsidRDefault="001830DE" w:rsidP="001830DE">
      <w:pPr>
        <w:spacing w:line="140" w:lineRule="exact"/>
        <w:rPr>
          <w:rFonts w:ascii="Arial" w:eastAsia="ＭＳ Ｐ明朝" w:hAnsi="Arial"/>
          <w:sz w:val="18"/>
          <w:szCs w:val="22"/>
        </w:rPr>
      </w:pPr>
    </w:p>
    <w:p w:rsidR="001830DE" w:rsidRPr="00385B2F" w:rsidRDefault="001830DE" w:rsidP="001830DE">
      <w:pPr>
        <w:spacing w:line="140" w:lineRule="exact"/>
        <w:rPr>
          <w:rFonts w:ascii="Arial" w:eastAsia="ＭＳ Ｐ明朝" w:hAnsi="Arial"/>
          <w:sz w:val="18"/>
          <w:szCs w:val="22"/>
        </w:rPr>
      </w:pPr>
    </w:p>
    <w:p w:rsidR="001830DE" w:rsidRDefault="001830DE" w:rsidP="001830DE">
      <w:pPr>
        <w:spacing w:line="140" w:lineRule="exact"/>
        <w:rPr>
          <w:rFonts w:ascii="Arial" w:eastAsia="ＭＳ Ｐ明朝" w:hAnsi="Arial"/>
          <w:sz w:val="18"/>
          <w:szCs w:val="22"/>
        </w:rPr>
      </w:pPr>
    </w:p>
    <w:p w:rsidR="001830DE" w:rsidRDefault="001830DE" w:rsidP="001830DE">
      <w:pPr>
        <w:spacing w:line="140" w:lineRule="exact"/>
        <w:rPr>
          <w:rFonts w:ascii="Arial" w:eastAsia="ＭＳ Ｐ明朝" w:hAnsi="Arial"/>
          <w:sz w:val="18"/>
          <w:szCs w:val="22"/>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830DE" w:rsidRPr="002949B8" w:rsidRDefault="001830DE" w:rsidP="001830DE">
      <w:pPr>
        <w:autoSpaceDE w:val="0"/>
        <w:autoSpaceDN w:val="0"/>
        <w:adjustRightInd w:val="0"/>
        <w:spacing w:line="240" w:lineRule="exact"/>
        <w:jc w:val="left"/>
        <w:rPr>
          <w:rFonts w:ascii="Arial" w:eastAsia="ＭＳ Ｐ明朝" w:hAnsi="Arial" w:cs="SimSun"/>
          <w:kern w:val="0"/>
          <w:sz w:val="18"/>
          <w:szCs w:val="18"/>
        </w:rPr>
      </w:pPr>
      <w:r>
        <w:rPr>
          <w:noProof/>
        </w:rPr>
        <mc:AlternateContent>
          <mc:Choice Requires="wps">
            <w:drawing>
              <wp:anchor distT="0" distB="0" distL="114300" distR="114300" simplePos="0" relativeHeight="251659264" behindDoc="0" locked="0" layoutInCell="1" allowOverlap="1" wp14:anchorId="70E015B0" wp14:editId="5FACE99C">
                <wp:simplePos x="0" y="0"/>
                <wp:positionH relativeFrom="column">
                  <wp:posOffset>1395730</wp:posOffset>
                </wp:positionH>
                <wp:positionV relativeFrom="paragraph">
                  <wp:posOffset>20955</wp:posOffset>
                </wp:positionV>
                <wp:extent cx="2637790" cy="247650"/>
                <wp:effectExtent l="635"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779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30DE" w:rsidRPr="003C7339" w:rsidRDefault="001830DE" w:rsidP="001830DE">
                            <w:pPr>
                              <w:spacing w:line="220" w:lineRule="exact"/>
                              <w:jc w:val="center"/>
                              <w:rPr>
                                <w:rFonts w:ascii="Arial" w:eastAsia="ＭＳ Ｐゴシック" w:hAnsi="Arial" w:cs="Arial"/>
                                <w:b/>
                                <w:szCs w:val="21"/>
                              </w:rPr>
                            </w:pPr>
                            <w:r w:rsidRPr="00A05A5D">
                              <w:rPr>
                                <w:rFonts w:ascii="Arial" w:eastAsia="ＭＳ Ｐゴシック" w:hAnsi="Arial" w:cs="Arial" w:hint="eastAsia"/>
                                <w:b/>
                                <w:bCs/>
                              </w:rPr>
                              <w:t>共焦点レーザー走査型顕微鏡</w:t>
                            </w:r>
                            <w:r>
                              <w:rPr>
                                <w:rFonts w:ascii="Arial" w:eastAsia="ＭＳ Ｐゴシック" w:hAnsi="Arial" w:cs="Arial" w:hint="eastAsia"/>
                                <w:b/>
                                <w:bCs/>
                              </w:rPr>
                              <w:t>「</w:t>
                            </w:r>
                            <w:r w:rsidRPr="003C7339">
                              <w:rPr>
                                <w:rFonts w:ascii="Arial" w:eastAsia="ＭＳ Ｐゴシック" w:hAnsi="Arial" w:cs="Arial"/>
                                <w:b/>
                                <w:szCs w:val="21"/>
                              </w:rPr>
                              <w:t>FV3000</w:t>
                            </w:r>
                            <w:r w:rsidRPr="003C7339">
                              <w:rPr>
                                <w:rFonts w:ascii="Arial" w:eastAsia="ＭＳ Ｐゴシック" w:hAnsi="Arial" w:cs="Arial" w:hint="eastAsia"/>
                                <w:b/>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109.9pt;margin-top:1.65pt;width:207.7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" stroked="f">
                <v:textbox>
                  <w:txbxContent>
                    <w:p w:rsidR="001830DE" w:rsidRPr="003C7339" w:rsidRDefault="001830DE" w:rsidP="001830DE">
                      <w:pPr>
                        <w:spacing w:line="220" w:lineRule="exact"/>
                        <w:jc w:val="center"/>
                        <w:rPr>
                          <w:rFonts w:ascii="Arial" w:eastAsia="ＭＳ Ｐゴシック" w:hAnsi="Arial" w:cs="Arial"/>
                          <w:b/>
                          <w:szCs w:val="21"/>
                        </w:rPr>
                      </w:pPr>
                      <w:r w:rsidRPr="00A05A5D">
                        <w:rPr>
                          <w:rFonts w:ascii="Arial" w:eastAsia="ＭＳ Ｐゴシック" w:hAnsi="Arial" w:cs="Arial" w:hint="eastAsia"/>
                          <w:b/>
                          <w:bCs/>
                        </w:rPr>
                        <w:t>共焦点レーザー走査型顕微鏡</w:t>
                      </w:r>
                      <w:r>
                        <w:rPr>
                          <w:rFonts w:ascii="Arial" w:eastAsia="ＭＳ Ｐゴシック" w:hAnsi="Arial" w:cs="Arial" w:hint="eastAsia"/>
                          <w:b/>
                          <w:bCs/>
                        </w:rPr>
                        <w:t>「</w:t>
                      </w:r>
                      <w:r w:rsidRPr="003C7339">
                        <w:rPr>
                          <w:rFonts w:ascii="Arial" w:eastAsia="ＭＳ Ｐゴシック" w:hAnsi="Arial" w:cs="Arial"/>
                          <w:b/>
                          <w:szCs w:val="21"/>
                        </w:rPr>
                        <w:t>FV3000</w:t>
                      </w:r>
                      <w:r w:rsidRPr="003C7339">
                        <w:rPr>
                          <w:rFonts w:ascii="Arial" w:eastAsia="ＭＳ Ｐゴシック" w:hAnsi="Arial" w:cs="Arial" w:hint="eastAsia"/>
                          <w:b/>
                          <w:szCs w:val="21"/>
                        </w:rPr>
                        <w:t>」</w:t>
                      </w:r>
                    </w:p>
                  </w:txbxContent>
                </v:textbox>
              </v:shape>
            </w:pict>
          </mc:Fallback>
        </mc:AlternateContent>
      </w:r>
    </w:p>
    <w:p w:rsidR="001830DE" w:rsidRPr="00EC3DC1" w:rsidRDefault="001830DE" w:rsidP="001830DE">
      <w:pPr>
        <w:autoSpaceDE w:val="0"/>
        <w:autoSpaceDN w:val="0"/>
        <w:adjustRightInd w:val="0"/>
        <w:spacing w:line="200" w:lineRule="exact"/>
        <w:jc w:val="left"/>
        <w:rPr>
          <w:rFonts w:ascii="Arial" w:eastAsia="ＭＳ Ｐ明朝" w:hAnsi="Arial" w:cs="SimSun"/>
          <w:kern w:val="0"/>
          <w:sz w:val="16"/>
          <w:szCs w:val="16"/>
        </w:rPr>
      </w:pPr>
      <w:r w:rsidRPr="00EC3DC1">
        <w:rPr>
          <w:rFonts w:ascii="Arial" w:eastAsia="ＭＳ Ｐ明朝" w:hAnsi="Arial" w:cs="SimSun" w:hint="eastAsia"/>
          <w:kern w:val="0"/>
          <w:sz w:val="16"/>
          <w:szCs w:val="16"/>
        </w:rPr>
        <w:t>（科学事業とは）</w:t>
      </w:r>
    </w:p>
    <w:p w:rsidR="001830DE" w:rsidRPr="00A558CA" w:rsidRDefault="001830DE" w:rsidP="001830DE">
      <w:pPr>
        <w:autoSpaceDE w:val="0"/>
        <w:autoSpaceDN w:val="0"/>
        <w:adjustRightInd w:val="0"/>
        <w:spacing w:afterLines="50" w:after="180" w:line="200" w:lineRule="exact"/>
        <w:jc w:val="left"/>
        <w:rPr>
          <w:rFonts w:ascii="Arial" w:eastAsia="ＭＳ Ｐ明朝" w:hAnsi="Arial" w:cs="SimSun"/>
          <w:color w:val="000000"/>
          <w:spacing w:val="-3"/>
          <w:kern w:val="0"/>
          <w:sz w:val="18"/>
          <w:szCs w:val="18"/>
        </w:rPr>
      </w:pPr>
      <w:r w:rsidRPr="00EC3DC1">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1830DE" w:rsidRPr="00C73D81" w:rsidRDefault="001830DE" w:rsidP="001830DE">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1830DE" w:rsidRPr="005C2158" w:rsidRDefault="001830DE" w:rsidP="001830DE">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丸山</w:t>
      </w:r>
    </w:p>
    <w:p w:rsidR="001830DE" w:rsidRPr="00E5498D" w:rsidRDefault="001830DE" w:rsidP="001830DE">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w:t>
      </w:r>
      <w:r w:rsidR="000C20BB">
        <w:rPr>
          <w:rFonts w:ascii="Arial" w:eastAsia="ＭＳ Ｐゴシック" w:hAnsi="Arial" w:hint="eastAsia"/>
          <w:szCs w:val="21"/>
        </w:rPr>
        <w:t>74</w:t>
      </w:r>
      <w:r>
        <w:rPr>
          <w:rFonts w:ascii="Arial" w:eastAsia="ＭＳ Ｐゴシック" w:hAnsi="Arial" w:hint="eastAsia"/>
          <w:szCs w:val="21"/>
        </w:rPr>
        <w:t>（直通</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1830DE" w:rsidRPr="00705CC1" w:rsidRDefault="001830DE" w:rsidP="001830DE">
      <w:pPr>
        <w:pBdr>
          <w:top w:val="single" w:sz="4" w:space="1" w:color="auto"/>
          <w:left w:val="single" w:sz="4" w:space="4" w:color="auto"/>
          <w:bottom w:val="single" w:sz="4" w:space="1" w:color="auto"/>
          <w:right w:val="single" w:sz="4" w:space="0" w:color="auto"/>
        </w:pBdr>
        <w:tabs>
          <w:tab w:val="left" w:pos="2100"/>
        </w:tabs>
        <w:spacing w:line="240" w:lineRule="exact"/>
        <w:rPr>
          <w:rFonts w:ascii="Arial" w:eastAsia="ＭＳ Ｐゴシック" w:hAnsi="Arial"/>
          <w:szCs w:val="21"/>
        </w:rPr>
      </w:pPr>
      <w:r w:rsidRPr="005C2158">
        <w:rPr>
          <w:rFonts w:ascii="Arial" w:eastAsia="ＭＳ Ｐゴシック" w:hAnsi="Arial" w:hint="eastAsia"/>
          <w:szCs w:val="21"/>
        </w:rPr>
        <w:t>●報道関係以外の方</w:t>
      </w:r>
      <w:r w:rsidRPr="005C2158">
        <w:rPr>
          <w:rFonts w:ascii="Arial" w:eastAsia="ＭＳ Ｐゴシック" w:hAnsi="Arial" w:hint="eastAsia"/>
          <w:szCs w:val="21"/>
        </w:rPr>
        <w:tab/>
      </w:r>
      <w:r>
        <w:rPr>
          <w:rFonts w:ascii="Arial" w:eastAsia="ＭＳ Ｐゴシック" w:hAnsi="Arial" w:hint="eastAsia"/>
          <w:szCs w:val="21"/>
        </w:rPr>
        <w:t xml:space="preserve">：　お客様相談センター　</w:t>
      </w:r>
      <w:r w:rsidRPr="00F76181">
        <w:rPr>
          <w:rFonts w:ascii="Arial" w:eastAsia="ＭＳ Ｐゴシック" w:hAnsi="Arial" w:hint="eastAsia"/>
          <w:szCs w:val="21"/>
        </w:rPr>
        <w:t>TEL</w:t>
      </w:r>
      <w:r w:rsidRPr="00F76181">
        <w:rPr>
          <w:rFonts w:ascii="Arial" w:eastAsia="ＭＳ Ｐゴシック" w:hAnsi="Arial" w:hint="eastAsia"/>
          <w:szCs w:val="21"/>
        </w:rPr>
        <w:t>：</w:t>
      </w:r>
      <w:r w:rsidRPr="00F76181">
        <w:rPr>
          <w:rFonts w:ascii="Arial" w:eastAsia="ＭＳ Ｐゴシック" w:hAnsi="Arial"/>
          <w:szCs w:val="21"/>
        </w:rPr>
        <w:t>0120</w:t>
      </w:r>
      <w:r w:rsidRPr="00F76181">
        <w:rPr>
          <w:rFonts w:ascii="Arial" w:eastAsia="ＭＳ Ｐゴシック" w:hAnsi="Arial" w:hint="eastAsia"/>
          <w:szCs w:val="21"/>
        </w:rPr>
        <w:t>-</w:t>
      </w:r>
      <w:r w:rsidRPr="00F76181">
        <w:rPr>
          <w:rFonts w:ascii="Arial" w:eastAsia="ＭＳ Ｐゴシック" w:hAnsi="Arial"/>
          <w:szCs w:val="21"/>
        </w:rPr>
        <w:t>58-0414</w:t>
      </w:r>
      <w:r w:rsidR="000C20BB" w:rsidRPr="001C5024">
        <w:rPr>
          <w:rFonts w:eastAsia="ＭＳ Ｐゴシック" w:cs="Arial" w:hint="eastAsia"/>
          <w:szCs w:val="21"/>
          <w:lang w:val="de-DE"/>
        </w:rPr>
        <w:t>（フリーダイヤル）</w:t>
      </w:r>
    </w:p>
    <w:p w:rsidR="001830DE" w:rsidRPr="003B3119" w:rsidRDefault="001830DE" w:rsidP="001830DE">
      <w:pPr>
        <w:pBdr>
          <w:top w:val="single" w:sz="4" w:space="1" w:color="auto"/>
          <w:left w:val="single" w:sz="4" w:space="4" w:color="auto"/>
          <w:bottom w:val="single" w:sz="4" w:space="1" w:color="auto"/>
          <w:right w:val="single" w:sz="4" w:space="0" w:color="auto"/>
        </w:pBdr>
        <w:tabs>
          <w:tab w:val="left" w:pos="2100"/>
        </w:tabs>
        <w:spacing w:line="240" w:lineRule="exact"/>
      </w:pPr>
      <w:r w:rsidRPr="005C2158">
        <w:rPr>
          <w:rFonts w:ascii="Arial" w:eastAsia="ＭＳ Ｐゴシック" w:hAnsi="Arial" w:hint="eastAsia"/>
          <w:szCs w:val="21"/>
        </w:rPr>
        <w:t>●ホームページ</w:t>
      </w:r>
      <w:r w:rsidRPr="005C2158">
        <w:rPr>
          <w:rFonts w:ascii="Arial" w:eastAsia="ＭＳ Ｐゴシック" w:hAnsi="Arial" w:hint="eastAsia"/>
          <w:szCs w:val="21"/>
        </w:rPr>
        <w:tab/>
      </w:r>
      <w:r w:rsidRPr="005C2158">
        <w:rPr>
          <w:rFonts w:ascii="Arial" w:eastAsia="ＭＳ Ｐゴシック" w:hAnsi="Arial" w:hint="eastAsia"/>
          <w:szCs w:val="21"/>
        </w:rPr>
        <w:t xml:space="preserve">：　</w:t>
      </w:r>
      <w:r w:rsidRPr="005C2158">
        <w:rPr>
          <w:rFonts w:ascii="Arial" w:eastAsia="ＭＳ Ｐゴシック" w:hAnsi="Arial" w:hint="eastAsia"/>
          <w:szCs w:val="21"/>
        </w:rPr>
        <w:t>http://www.olympus.co.jp/</w:t>
      </w:r>
    </w:p>
    <w:p w:rsidR="001830DE" w:rsidRDefault="001830DE" w:rsidP="001830DE">
      <w:pPr>
        <w:spacing w:line="280" w:lineRule="exact"/>
        <w:rPr>
          <w:rFonts w:ascii="Arial" w:eastAsia="ＭＳ Ｐゴシック" w:hAnsi="Arial"/>
          <w:b/>
          <w:sz w:val="22"/>
          <w:szCs w:val="22"/>
        </w:rPr>
      </w:pPr>
      <w:bookmarkStart w:id="0" w:name="_GoBack"/>
      <w:bookmarkEnd w:id="0"/>
      <w:r>
        <w:rPr>
          <w:rFonts w:ascii="Arial" w:eastAsia="ＭＳ Ｐゴシック" w:hAnsi="Arial" w:hint="eastAsia"/>
          <w:b/>
          <w:sz w:val="22"/>
          <w:szCs w:val="22"/>
        </w:rPr>
        <w:lastRenderedPageBreak/>
        <w:t>●市場導入の背景</w:t>
      </w:r>
    </w:p>
    <w:p w:rsidR="001830DE" w:rsidRDefault="001830DE" w:rsidP="001830DE">
      <w:pPr>
        <w:shd w:val="clear" w:color="auto" w:fill="FFFFFF"/>
        <w:wordWrap w:val="0"/>
        <w:spacing w:line="280" w:lineRule="exact"/>
        <w:ind w:firstLineChars="100" w:firstLine="210"/>
        <w:rPr>
          <w:rFonts w:ascii="ＭＳ Ｐ明朝" w:eastAsia="ＭＳ Ｐ明朝" w:hAnsi="ＭＳ Ｐ明朝"/>
          <w:szCs w:val="21"/>
        </w:rPr>
      </w:pPr>
      <w:r>
        <w:rPr>
          <w:rFonts w:ascii="ＭＳ Ｐ明朝" w:eastAsia="ＭＳ Ｐ明朝" w:hAnsi="ＭＳ Ｐ明朝" w:hint="eastAsia"/>
          <w:szCs w:val="21"/>
        </w:rPr>
        <w:t>創薬研究をはじめとする生命科学・医学の研究分野では、生きている組織や細胞を用いて、それらの役割や機能を解明する試みが盛んに行われています。</w:t>
      </w:r>
      <w:r w:rsidRPr="00736967">
        <w:rPr>
          <w:rFonts w:ascii="ＭＳ Ｐ明朝" w:eastAsia="ＭＳ Ｐ明朝" w:hAnsi="ＭＳ Ｐ明朝" w:hint="eastAsia"/>
          <w:szCs w:val="21"/>
        </w:rPr>
        <w:t>共焦点レーザー走査型顕微鏡と多光子励起レーザー走査型顕微鏡は、一般的な顕微鏡では難しい深さ方向の情報を取得</w:t>
      </w:r>
      <w:r>
        <w:rPr>
          <w:rFonts w:ascii="ＭＳ Ｐ明朝" w:eastAsia="ＭＳ Ｐ明朝" w:hAnsi="ＭＳ Ｐ明朝" w:hint="eastAsia"/>
          <w:szCs w:val="21"/>
        </w:rPr>
        <w:t>でき、</w:t>
      </w:r>
      <w:r w:rsidRPr="00736967">
        <w:rPr>
          <w:rFonts w:ascii="ＭＳ Ｐ明朝" w:eastAsia="ＭＳ Ｐ明朝" w:hAnsi="ＭＳ Ｐ明朝" w:hint="eastAsia"/>
          <w:szCs w:val="21"/>
        </w:rPr>
        <w:t>細胞</w:t>
      </w:r>
      <w:r>
        <w:rPr>
          <w:rFonts w:ascii="ＭＳ Ｐ明朝" w:eastAsia="ＭＳ Ｐ明朝" w:hAnsi="ＭＳ Ｐ明朝" w:hint="eastAsia"/>
          <w:szCs w:val="21"/>
        </w:rPr>
        <w:t>内部の微細な構造を</w:t>
      </w:r>
      <w:r w:rsidRPr="00736967">
        <w:rPr>
          <w:rFonts w:ascii="ＭＳ Ｐ明朝" w:eastAsia="ＭＳ Ｐ明朝" w:hAnsi="ＭＳ Ｐ明朝" w:hint="eastAsia"/>
          <w:szCs w:val="21"/>
        </w:rPr>
        <w:t>立体的に観察できるという特長から、多くの研究機関で</w:t>
      </w:r>
      <w:r>
        <w:rPr>
          <w:rFonts w:ascii="ＭＳ Ｐ明朝" w:eastAsia="ＭＳ Ｐ明朝" w:hAnsi="ＭＳ Ｐ明朝" w:hint="eastAsia"/>
          <w:szCs w:val="21"/>
        </w:rPr>
        <w:t>利用されて</w:t>
      </w:r>
      <w:r w:rsidRPr="00736967">
        <w:rPr>
          <w:rFonts w:ascii="ＭＳ Ｐ明朝" w:eastAsia="ＭＳ Ｐ明朝" w:hAnsi="ＭＳ Ｐ明朝" w:hint="eastAsia"/>
          <w:szCs w:val="21"/>
        </w:rPr>
        <w:t>います。</w:t>
      </w:r>
    </w:p>
    <w:p w:rsidR="001830DE" w:rsidRDefault="001830DE" w:rsidP="001830DE">
      <w:pPr>
        <w:shd w:val="clear" w:color="auto" w:fill="FFFFFF"/>
        <w:wordWrap w:val="0"/>
        <w:spacing w:line="280" w:lineRule="exact"/>
        <w:ind w:firstLineChars="100" w:firstLine="210"/>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その中でも細胞生物学や幹細胞、がんの研究</w:t>
      </w:r>
      <w:r w:rsidRPr="00646A70">
        <w:rPr>
          <w:rFonts w:ascii="ＭＳ Ｐ明朝" w:eastAsia="ＭＳ Ｐ明朝" w:hAnsi="ＭＳ Ｐ明朝" w:cs="ＭＳ Ｐゴシック" w:hint="eastAsia"/>
          <w:kern w:val="0"/>
          <w:szCs w:val="21"/>
        </w:rPr>
        <w:t>では</w:t>
      </w:r>
      <w:r>
        <w:rPr>
          <w:rFonts w:ascii="ＭＳ Ｐ明朝" w:eastAsia="ＭＳ Ｐ明朝" w:hAnsi="ＭＳ Ｐ明朝" w:cs="ＭＳ Ｐゴシック" w:hint="eastAsia"/>
          <w:kern w:val="0"/>
          <w:szCs w:val="21"/>
        </w:rPr>
        <w:t>、再生医療の実用化やがんのメカニズムの解明、治療薬の開発に向けた取り組みが行われています。研究を進める上で、生体組織内や細胞内部の反応をより高速かつ正確に捉えることが求められています。</w:t>
      </w:r>
    </w:p>
    <w:p w:rsidR="001830DE" w:rsidRDefault="001830DE" w:rsidP="00F64860">
      <w:pPr>
        <w:widowControl/>
        <w:shd w:val="clear" w:color="auto" w:fill="FFFFFF"/>
        <w:spacing w:line="280" w:lineRule="exact"/>
        <w:ind w:firstLineChars="100" w:firstLine="210"/>
        <w:rPr>
          <w:rFonts w:ascii="ＭＳ Ｐ明朝" w:eastAsia="ＭＳ Ｐ明朝" w:hAnsi="ＭＳ Ｐ明朝" w:cs="ＭＳ Ｐゴシック"/>
          <w:kern w:val="0"/>
          <w:szCs w:val="21"/>
        </w:rPr>
      </w:pPr>
      <w:r w:rsidRPr="00736967">
        <w:rPr>
          <w:rFonts w:ascii="ＭＳ Ｐ明朝" w:eastAsia="ＭＳ Ｐ明朝" w:hAnsi="ＭＳ Ｐ明朝" w:cs="ＭＳ Ｐゴシック" w:hint="eastAsia"/>
          <w:kern w:val="0"/>
          <w:szCs w:val="21"/>
        </w:rPr>
        <w:t>こうした研究のニーズに応えるため、当社は長年培ってきた光学技術とデジタル技術</w:t>
      </w:r>
      <w:r>
        <w:rPr>
          <w:rFonts w:ascii="ＭＳ Ｐ明朝" w:eastAsia="ＭＳ Ｐ明朝" w:hAnsi="ＭＳ Ｐ明朝" w:cs="ＭＳ Ｐゴシック" w:hint="eastAsia"/>
          <w:kern w:val="0"/>
          <w:szCs w:val="21"/>
        </w:rPr>
        <w:t>の融合</w:t>
      </w:r>
      <w:r w:rsidRPr="00736967">
        <w:rPr>
          <w:rFonts w:ascii="ＭＳ Ｐ明朝" w:eastAsia="ＭＳ Ｐ明朝" w:hAnsi="ＭＳ Ｐ明朝" w:cs="ＭＳ Ｐゴシック" w:hint="eastAsia"/>
          <w:kern w:val="0"/>
          <w:szCs w:val="21"/>
        </w:rPr>
        <w:t>により</w:t>
      </w:r>
      <w:r>
        <w:rPr>
          <w:rFonts w:ascii="ＭＳ Ｐ明朝" w:eastAsia="ＭＳ Ｐ明朝" w:hAnsi="ＭＳ Ｐ明朝" w:cs="ＭＳ Ｐゴシック" w:hint="eastAsia"/>
          <w:kern w:val="0"/>
          <w:szCs w:val="21"/>
        </w:rPr>
        <w:t>開発</w:t>
      </w:r>
      <w:r w:rsidRPr="00736967">
        <w:rPr>
          <w:rFonts w:ascii="ＭＳ Ｐ明朝" w:eastAsia="ＭＳ Ｐ明朝" w:hAnsi="ＭＳ Ｐ明朝" w:cs="ＭＳ Ｐゴシック" w:hint="eastAsia"/>
          <w:kern w:val="0"/>
          <w:szCs w:val="21"/>
        </w:rPr>
        <w:t>した</w:t>
      </w:r>
      <w:r>
        <w:rPr>
          <w:rFonts w:ascii="ＭＳ Ｐ明朝" w:eastAsia="ＭＳ Ｐ明朝" w:hAnsi="ＭＳ Ｐ明朝" w:cs="ＭＳ Ｐゴシック" w:hint="eastAsia"/>
          <w:kern w:val="0"/>
          <w:szCs w:val="21"/>
        </w:rPr>
        <w:t>共焦点レーザー走査型顕微鏡の新製品</w:t>
      </w:r>
      <w:r w:rsidRPr="00CC61BB">
        <w:rPr>
          <w:rFonts w:ascii="Arial" w:eastAsia="ＭＳ Ｐ明朝" w:hAnsi="Arial" w:cs="Arial"/>
          <w:kern w:val="0"/>
          <w:szCs w:val="21"/>
        </w:rPr>
        <w:t>FV</w:t>
      </w:r>
      <w:r w:rsidRPr="00CC61BB">
        <w:rPr>
          <w:rFonts w:ascii="Arial" w:eastAsia="ＭＳ Ｐ明朝" w:hAnsi="Arial" w:cs="Arial" w:hint="eastAsia"/>
          <w:kern w:val="0"/>
          <w:szCs w:val="21"/>
        </w:rPr>
        <w:t>3000</w:t>
      </w:r>
      <w:r>
        <w:rPr>
          <w:rFonts w:ascii="Arial" w:eastAsia="ＭＳ Ｐ明朝" w:hAnsi="Arial" w:cs="Arial" w:hint="eastAsia"/>
          <w:kern w:val="0"/>
          <w:szCs w:val="21"/>
        </w:rPr>
        <w:t>シリーズ</w:t>
      </w:r>
      <w:r>
        <w:rPr>
          <w:rFonts w:ascii="ＭＳ Ｐ明朝" w:eastAsia="ＭＳ Ｐ明朝" w:hAnsi="ＭＳ Ｐ明朝" w:cs="ＭＳ Ｐゴシック" w:hint="eastAsia"/>
          <w:kern w:val="0"/>
          <w:szCs w:val="21"/>
        </w:rPr>
        <w:t>を</w:t>
      </w:r>
      <w:r w:rsidRPr="00736967">
        <w:rPr>
          <w:rFonts w:ascii="ＭＳ Ｐ明朝" w:eastAsia="ＭＳ Ｐ明朝" w:hAnsi="ＭＳ Ｐ明朝" w:cs="ＭＳ Ｐゴシック" w:hint="eastAsia"/>
          <w:kern w:val="0"/>
          <w:szCs w:val="21"/>
        </w:rPr>
        <w:t>市場に導入します。</w:t>
      </w:r>
    </w:p>
    <w:p w:rsidR="001830DE" w:rsidRPr="00F04AAB" w:rsidRDefault="001830DE" w:rsidP="001830DE">
      <w:pPr>
        <w:widowControl/>
        <w:shd w:val="clear" w:color="auto" w:fill="FFFFFF"/>
        <w:wordWrap w:val="0"/>
        <w:spacing w:line="280" w:lineRule="exact"/>
        <w:ind w:firstLineChars="100" w:firstLine="210"/>
        <w:jc w:val="left"/>
        <w:rPr>
          <w:rFonts w:ascii="ＭＳ Ｐ明朝" w:eastAsia="ＭＳ Ｐ明朝" w:hAnsi="ＭＳ Ｐ明朝" w:cs="ＭＳ Ｐゴシック"/>
          <w:kern w:val="0"/>
          <w:szCs w:val="21"/>
        </w:rPr>
      </w:pPr>
    </w:p>
    <w:p w:rsidR="001830DE" w:rsidRDefault="001830DE" w:rsidP="001830DE">
      <w:pPr>
        <w:spacing w:line="280" w:lineRule="exact"/>
        <w:rPr>
          <w:rFonts w:ascii="Arial" w:eastAsia="ＭＳ Ｐゴシック" w:hAnsi="Arial"/>
          <w:b/>
          <w:sz w:val="22"/>
          <w:szCs w:val="22"/>
        </w:rPr>
      </w:pPr>
      <w:r>
        <w:rPr>
          <w:rFonts w:ascii="Arial" w:eastAsia="ＭＳ Ｐゴシック" w:hAnsi="Arial" w:hint="eastAsia"/>
          <w:b/>
          <w:sz w:val="22"/>
          <w:szCs w:val="22"/>
        </w:rPr>
        <w:t>●主な特長の詳細</w:t>
      </w:r>
    </w:p>
    <w:p w:rsidR="001830DE" w:rsidRPr="007F642B" w:rsidRDefault="001830DE" w:rsidP="001830DE">
      <w:pPr>
        <w:spacing w:line="280" w:lineRule="exact"/>
        <w:rPr>
          <w:rFonts w:ascii="Arial" w:eastAsia="ＭＳ Ｐゴシック" w:hAnsi="Arial" w:cs="ＭＳ 明朝"/>
          <w:b/>
          <w:color w:val="000000"/>
          <w:kern w:val="0"/>
          <w:szCs w:val="22"/>
        </w:rPr>
      </w:pPr>
      <w:r w:rsidRPr="00917A1C">
        <w:rPr>
          <w:rFonts w:ascii="Arial" w:eastAsia="ＭＳ Ｐゴシック" w:hAnsi="Arial" w:hint="eastAsia"/>
          <w:b/>
          <w:szCs w:val="22"/>
        </w:rPr>
        <w:t>1</w:t>
      </w:r>
      <w:r w:rsidRPr="00917A1C">
        <w:rPr>
          <w:rFonts w:ascii="Arial" w:eastAsia="ＭＳ Ｐゴシック" w:hAnsi="Arial" w:hint="eastAsia"/>
          <w:b/>
          <w:szCs w:val="22"/>
        </w:rPr>
        <w:t>．</w:t>
      </w:r>
      <w:r>
        <w:rPr>
          <w:rFonts w:ascii="Arial" w:eastAsia="ＭＳ Ｐゴシック" w:hAnsi="Arial" w:hint="eastAsia"/>
          <w:b/>
        </w:rPr>
        <w:t>高速スキャナーにより、</w:t>
      </w:r>
      <w:r w:rsidRPr="0091106C">
        <w:rPr>
          <w:rFonts w:ascii="Arial" w:eastAsia="ＭＳ Ｐゴシック" w:hAnsi="Arial" w:hint="eastAsia"/>
          <w:b/>
        </w:rPr>
        <w:t>生命現象</w:t>
      </w:r>
      <w:r>
        <w:rPr>
          <w:rFonts w:ascii="Arial" w:eastAsia="ＭＳ Ｐゴシック" w:hAnsi="Arial" w:hint="eastAsia"/>
          <w:b/>
        </w:rPr>
        <w:t>を高速かつ正確に捉えることが可能</w:t>
      </w:r>
    </w:p>
    <w:p w:rsidR="001830DE" w:rsidRPr="00646A70" w:rsidRDefault="001830DE" w:rsidP="001830DE">
      <w:pPr>
        <w:spacing w:line="280" w:lineRule="exact"/>
        <w:ind w:firstLineChars="100" w:firstLine="202"/>
        <w:rPr>
          <w:rFonts w:ascii="Arial" w:eastAsia="ＭＳ Ｐ明朝" w:hAnsi="Arial"/>
          <w:color w:val="000000"/>
          <w:spacing w:val="-4"/>
        </w:rPr>
      </w:pPr>
      <w:r w:rsidRPr="00646A70">
        <w:rPr>
          <w:rFonts w:ascii="Arial" w:eastAsia="ＭＳ Ｐ明朝" w:hAnsi="Arial" w:hint="eastAsia"/>
          <w:color w:val="000000"/>
          <w:spacing w:val="-4"/>
        </w:rPr>
        <w:t>高速スキャナーの搭載により、最大で毎秒</w:t>
      </w:r>
      <w:r w:rsidRPr="00646A70">
        <w:rPr>
          <w:rFonts w:ascii="Arial" w:eastAsia="ＭＳ Ｐ明朝" w:hAnsi="Arial" w:hint="eastAsia"/>
          <w:color w:val="000000"/>
          <w:spacing w:val="-4"/>
        </w:rPr>
        <w:t>438</w:t>
      </w:r>
      <w:r w:rsidRPr="00646A70">
        <w:rPr>
          <w:rFonts w:ascii="Arial" w:eastAsia="ＭＳ Ｐ明朝" w:hAnsi="Arial" w:hint="eastAsia"/>
          <w:color w:val="000000"/>
          <w:spacing w:val="-4"/>
        </w:rPr>
        <w:t>枚の画像を取得できます。これにより、組織内の血液の動きや細胞間のシグナルの伝播など、組織・細胞内で起きている高速な反応を捉えることが可能です。</w:t>
      </w:r>
    </w:p>
    <w:p w:rsidR="001830DE" w:rsidRPr="0099606E" w:rsidRDefault="001830DE" w:rsidP="001830DE">
      <w:pPr>
        <w:spacing w:line="280" w:lineRule="exact"/>
        <w:rPr>
          <w:rFonts w:ascii="Arial" w:eastAsia="ＭＳ Ｐ明朝" w:hAnsi="Arial"/>
          <w:color w:val="000000"/>
        </w:rPr>
      </w:pPr>
    </w:p>
    <w:p w:rsidR="001830DE" w:rsidRPr="00114896" w:rsidRDefault="001830DE" w:rsidP="001830DE">
      <w:pPr>
        <w:autoSpaceDE w:val="0"/>
        <w:autoSpaceDN w:val="0"/>
        <w:adjustRightInd w:val="0"/>
        <w:spacing w:line="260" w:lineRule="exact"/>
        <w:jc w:val="left"/>
        <w:rPr>
          <w:rFonts w:ascii="Arial Unicode MS" w:eastAsia="ＭＳ Ｐゴシック" w:hAnsi="Arial Unicode MS"/>
          <w:b/>
          <w:color w:val="000000"/>
        </w:rPr>
      </w:pPr>
      <w:r w:rsidRPr="00AC2A39">
        <w:rPr>
          <w:rFonts w:ascii="Arial Unicode MS" w:eastAsia="ＭＳ Ｐゴシック" w:hAnsi="Arial Unicode MS" w:hint="eastAsia"/>
          <w:b/>
          <w:color w:val="000000"/>
        </w:rPr>
        <w:t>2</w:t>
      </w:r>
      <w:r w:rsidRPr="00AC2A39">
        <w:rPr>
          <w:rFonts w:ascii="Arial Unicode MS" w:eastAsia="ＭＳ Ｐゴシック" w:hAnsi="Arial Unicode MS" w:hint="eastAsia"/>
          <w:b/>
          <w:color w:val="000000"/>
        </w:rPr>
        <w:t>．</w:t>
      </w:r>
      <w:r>
        <w:rPr>
          <w:rFonts w:ascii="Arial" w:eastAsia="ＭＳ Ｐゴシック" w:hAnsi="Arial" w:hint="eastAsia"/>
          <w:b/>
        </w:rPr>
        <w:t>高効率な分光光学系と高感度検出器の搭載により、暗いサンプルでも鮮明な蛍光観察を実現</w:t>
      </w:r>
    </w:p>
    <w:p w:rsidR="001830DE" w:rsidRDefault="001830DE" w:rsidP="00F64860">
      <w:pPr>
        <w:autoSpaceDE w:val="0"/>
        <w:autoSpaceDN w:val="0"/>
        <w:adjustRightInd w:val="0"/>
        <w:spacing w:line="260" w:lineRule="exact"/>
        <w:ind w:firstLineChars="100" w:firstLine="202"/>
        <w:rPr>
          <w:rFonts w:ascii="Arial" w:eastAsia="ＭＳ Ｐ明朝" w:hAnsi="Arial"/>
          <w:color w:val="000000"/>
          <w:spacing w:val="-4"/>
        </w:rPr>
      </w:pPr>
      <w:r w:rsidRPr="00C25E51">
        <w:rPr>
          <w:rFonts w:ascii="ＭＳ 明朝" w:hAnsi="ＭＳ 明朝" w:hint="eastAsia"/>
          <w:color w:val="000000"/>
          <w:spacing w:val="-4"/>
        </w:rPr>
        <w:t>蛍</w:t>
      </w:r>
      <w:r w:rsidRPr="00271202">
        <w:rPr>
          <w:rFonts w:ascii="ＭＳ 明朝" w:hAnsi="ＭＳ 明朝" w:hint="eastAsia"/>
          <w:color w:val="000000"/>
          <w:spacing w:val="-4"/>
        </w:rPr>
        <w:t>光を</w:t>
      </w:r>
      <w:r w:rsidRPr="00271202">
        <w:rPr>
          <w:rFonts w:ascii="ＭＳ 明朝" w:hAnsi="ＭＳ 明朝" w:hint="eastAsia"/>
        </w:rPr>
        <w:t>高効率</w:t>
      </w:r>
      <w:r>
        <w:rPr>
          <w:rFonts w:ascii="ＭＳ 明朝" w:hAnsi="ＭＳ 明朝" w:hint="eastAsia"/>
        </w:rPr>
        <w:t>で波長ごとに分ける分光光学系</w:t>
      </w:r>
      <w:r w:rsidRPr="00271202">
        <w:rPr>
          <w:rFonts w:ascii="ＭＳ 明朝" w:hAnsi="ＭＳ 明朝" w:hint="eastAsia"/>
        </w:rPr>
        <w:t>と</w:t>
      </w:r>
      <w:r w:rsidRPr="00271202">
        <w:rPr>
          <w:rFonts w:ascii="ＭＳ 明朝" w:hAnsi="ＭＳ 明朝" w:hint="eastAsia"/>
          <w:color w:val="000000"/>
          <w:spacing w:val="-4"/>
        </w:rPr>
        <w:t>高感度</w:t>
      </w:r>
      <w:r>
        <w:rPr>
          <w:rFonts w:ascii="ＭＳ 明朝" w:hAnsi="ＭＳ 明朝" w:hint="eastAsia"/>
          <w:color w:val="000000"/>
          <w:spacing w:val="-4"/>
        </w:rPr>
        <w:t>で光を捉える</w:t>
      </w:r>
      <w:r w:rsidRPr="00271202">
        <w:rPr>
          <w:rFonts w:ascii="ＭＳ 明朝" w:hAnsi="ＭＳ 明朝" w:hint="eastAsia"/>
          <w:color w:val="000000"/>
          <w:spacing w:val="-4"/>
        </w:rPr>
        <w:t>検出器を搭載</w:t>
      </w:r>
      <w:r>
        <w:rPr>
          <w:rFonts w:ascii="ＭＳ 明朝" w:hAnsi="ＭＳ 明朝" w:hint="eastAsia"/>
          <w:color w:val="000000"/>
          <w:spacing w:val="-4"/>
        </w:rPr>
        <w:t>しました</w:t>
      </w:r>
      <w:r w:rsidRPr="00271202">
        <w:rPr>
          <w:rFonts w:ascii="ＭＳ 明朝" w:hAnsi="ＭＳ 明朝" w:hint="eastAsia"/>
          <w:color w:val="000000"/>
          <w:spacing w:val="-4"/>
        </w:rPr>
        <w:t>。</w:t>
      </w:r>
      <w:r>
        <w:rPr>
          <w:rFonts w:ascii="ＭＳ 明朝" w:hAnsi="ＭＳ 明朝" w:hint="eastAsia"/>
          <w:color w:val="000000"/>
          <w:spacing w:val="-4"/>
        </w:rPr>
        <w:t>これらにより、細胞から発する微弱な蛍光を感度よく捉えることが可能になり、</w:t>
      </w:r>
      <w:r w:rsidRPr="00271202">
        <w:rPr>
          <w:rFonts w:ascii="ＭＳ 明朝" w:hAnsi="ＭＳ 明朝" w:hint="eastAsia"/>
          <w:color w:val="000000"/>
          <w:spacing w:val="-4"/>
        </w:rPr>
        <w:t>わず</w:t>
      </w:r>
      <w:r>
        <w:rPr>
          <w:rFonts w:ascii="Arial" w:eastAsia="ＭＳ Ｐ明朝" w:hAnsi="Arial" w:hint="eastAsia"/>
          <w:color w:val="000000"/>
          <w:spacing w:val="-4"/>
        </w:rPr>
        <w:t>かな光しか発しない暗いサンプルでも、鮮明な蛍光観察を実現します。</w:t>
      </w:r>
    </w:p>
    <w:p w:rsidR="001830DE" w:rsidRDefault="001830DE" w:rsidP="001830DE">
      <w:pPr>
        <w:autoSpaceDE w:val="0"/>
        <w:autoSpaceDN w:val="0"/>
        <w:adjustRightInd w:val="0"/>
        <w:spacing w:line="260" w:lineRule="exact"/>
        <w:ind w:firstLineChars="100" w:firstLine="210"/>
        <w:jc w:val="left"/>
        <w:rPr>
          <w:rFonts w:ascii="Arial" w:eastAsia="ＭＳ Ｐ明朝" w:hAnsi="Arial"/>
          <w:color w:val="000000"/>
        </w:rPr>
      </w:pPr>
    </w:p>
    <w:p w:rsidR="001830DE" w:rsidRDefault="001830DE" w:rsidP="001830DE">
      <w:pPr>
        <w:autoSpaceDE w:val="0"/>
        <w:autoSpaceDN w:val="0"/>
        <w:adjustRightInd w:val="0"/>
        <w:spacing w:line="260" w:lineRule="exact"/>
        <w:jc w:val="left"/>
        <w:rPr>
          <w:rFonts w:ascii="Arial" w:eastAsia="ＭＳ Ｐ明朝" w:hAnsi="Arial"/>
          <w:color w:val="000000"/>
          <w:spacing w:val="-2"/>
        </w:rPr>
      </w:pPr>
      <w:r>
        <w:rPr>
          <w:rFonts w:ascii="Arial Unicode MS" w:eastAsia="ＭＳ Ｐゴシック" w:hAnsi="Arial Unicode MS" w:hint="eastAsia"/>
          <w:b/>
          <w:color w:val="000000"/>
        </w:rPr>
        <w:t>3</w:t>
      </w:r>
      <w:r w:rsidRPr="00AC2A39">
        <w:rPr>
          <w:rFonts w:ascii="Arial Unicode MS" w:eastAsia="ＭＳ Ｐゴシック" w:hAnsi="Arial Unicode MS" w:hint="eastAsia"/>
          <w:b/>
          <w:color w:val="000000"/>
        </w:rPr>
        <w:t>．</w:t>
      </w:r>
      <w:r w:rsidRPr="00FB6C44">
        <w:rPr>
          <w:rFonts w:ascii="Arial Unicode MS" w:eastAsia="ＭＳ Ｐゴシック" w:hAnsi="Arial Unicode MS" w:hint="eastAsia"/>
          <w:b/>
          <w:color w:val="000000"/>
        </w:rPr>
        <w:t>高精度な分光</w:t>
      </w:r>
      <w:r>
        <w:rPr>
          <w:rFonts w:ascii="Arial Unicode MS" w:eastAsia="ＭＳ Ｐゴシック" w:hAnsi="Arial Unicode MS" w:hint="eastAsia"/>
          <w:b/>
          <w:color w:val="000000"/>
        </w:rPr>
        <w:t>機構</w:t>
      </w:r>
      <w:r w:rsidRPr="00FB6C44">
        <w:rPr>
          <w:rFonts w:ascii="Arial Unicode MS" w:eastAsia="ＭＳ Ｐゴシック" w:hAnsi="Arial Unicode MS" w:hint="eastAsia"/>
          <w:b/>
          <w:color w:val="000000"/>
        </w:rPr>
        <w:t>と</w:t>
      </w:r>
      <w:r>
        <w:rPr>
          <w:rFonts w:ascii="Arial Unicode MS" w:eastAsia="ＭＳ Ｐゴシック" w:hAnsi="Arial Unicode MS" w:hint="eastAsia"/>
          <w:b/>
          <w:color w:val="000000"/>
        </w:rPr>
        <w:t>新開発の</w:t>
      </w:r>
      <w:r w:rsidRPr="00FB6C44">
        <w:rPr>
          <w:rFonts w:ascii="Arial Unicode MS" w:eastAsia="ＭＳ Ｐゴシック" w:hAnsi="Arial Unicode MS" w:hint="eastAsia"/>
          <w:b/>
          <w:color w:val="000000"/>
        </w:rPr>
        <w:t>時間管理</w:t>
      </w:r>
      <w:r>
        <w:rPr>
          <w:rFonts w:ascii="Arial Unicode MS" w:eastAsia="ＭＳ Ｐゴシック" w:hAnsi="Arial Unicode MS" w:hint="eastAsia"/>
          <w:b/>
          <w:color w:val="000000"/>
        </w:rPr>
        <w:t>システムにより</w:t>
      </w:r>
      <w:r w:rsidRPr="00FB6C44">
        <w:rPr>
          <w:rFonts w:ascii="Arial Unicode MS" w:eastAsia="ＭＳ Ｐゴシック" w:hAnsi="Arial Unicode MS" w:hint="eastAsia"/>
          <w:b/>
          <w:color w:val="000000"/>
        </w:rPr>
        <w:t>、</w:t>
      </w:r>
      <w:r>
        <w:rPr>
          <w:rFonts w:ascii="Arial" w:eastAsia="ＭＳ Ｐゴシック" w:hAnsi="Arial" w:cs="Arial" w:hint="eastAsia"/>
          <w:b/>
          <w:color w:val="000000"/>
        </w:rPr>
        <w:t>観察の信頼性を向上</w:t>
      </w:r>
    </w:p>
    <w:p w:rsidR="001830DE" w:rsidRDefault="001830DE" w:rsidP="00F64860">
      <w:pPr>
        <w:autoSpaceDE w:val="0"/>
        <w:autoSpaceDN w:val="0"/>
        <w:adjustRightInd w:val="0"/>
        <w:spacing w:line="260" w:lineRule="exact"/>
        <w:ind w:firstLineChars="100" w:firstLine="206"/>
        <w:rPr>
          <w:rFonts w:ascii="Arial" w:eastAsia="ＭＳ Ｐ明朝" w:hAnsi="Arial"/>
          <w:color w:val="000000"/>
          <w:spacing w:val="-2"/>
        </w:rPr>
      </w:pPr>
      <w:r>
        <w:rPr>
          <w:rFonts w:ascii="Arial" w:eastAsia="ＭＳ Ｐ明朝" w:hAnsi="Arial" w:hint="eastAsia"/>
          <w:color w:val="000000"/>
          <w:spacing w:val="-2"/>
        </w:rPr>
        <w:t>新しく搭載した分光機構で、蛍光試薬などで重なった部分を高精度に色素ごとに分離でき、細胞内部の反応を正確に把握できます。さらに、新開発の時間管理システムを使用すれば、撮影の途中でスキャンする範囲やレーザー光の切り替えを行えるなど、さまざまな観察パターンを正確に実行します。これらにより、生体組織内や細胞内部の観察の信頼性を高めることができます。</w:t>
      </w:r>
    </w:p>
    <w:p w:rsidR="001830DE" w:rsidRPr="00B73B2F" w:rsidRDefault="001830DE" w:rsidP="001830DE">
      <w:pPr>
        <w:autoSpaceDE w:val="0"/>
        <w:autoSpaceDN w:val="0"/>
        <w:adjustRightInd w:val="0"/>
        <w:spacing w:line="260" w:lineRule="exact"/>
        <w:ind w:firstLine="211"/>
        <w:jc w:val="left"/>
        <w:rPr>
          <w:rFonts w:ascii="Arial" w:eastAsia="ＭＳ Ｐ明朝" w:hAnsi="Arial"/>
          <w:color w:val="000000"/>
          <w:spacing w:val="-2"/>
        </w:rPr>
      </w:pPr>
    </w:p>
    <w:p w:rsidR="001830DE" w:rsidRDefault="001830DE" w:rsidP="001830DE">
      <w:pPr>
        <w:spacing w:line="280" w:lineRule="exact"/>
        <w:rPr>
          <w:rFonts w:ascii="Arial" w:eastAsia="ＭＳ Ｐゴシック" w:hAnsi="Arial"/>
          <w:b/>
          <w:sz w:val="22"/>
          <w:szCs w:val="22"/>
        </w:rPr>
      </w:pPr>
      <w:r>
        <w:rPr>
          <w:rFonts w:ascii="Arial" w:eastAsia="ＭＳ Ｐゴシック" w:hAnsi="Arial" w:hint="eastAsia"/>
          <w:b/>
          <w:sz w:val="22"/>
          <w:szCs w:val="22"/>
        </w:rPr>
        <w:t>●</w:t>
      </w:r>
      <w:r>
        <w:rPr>
          <w:rFonts w:ascii="Arial" w:eastAsia="ＭＳ Ｐゴシック" w:hAnsi="Arial" w:hint="eastAsia"/>
          <w:b/>
          <w:sz w:val="22"/>
          <w:szCs w:val="22"/>
        </w:rPr>
        <w:t>FV3000/FV3000RS</w:t>
      </w:r>
      <w:r>
        <w:rPr>
          <w:rFonts w:ascii="Arial" w:eastAsia="ＭＳ Ｐゴシック" w:hAnsi="Arial" w:hint="eastAsia"/>
          <w:b/>
          <w:sz w:val="22"/>
          <w:szCs w:val="22"/>
        </w:rPr>
        <w:t>の主な仕様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6521"/>
      </w:tblGrid>
      <w:tr w:rsidR="001830DE" w:rsidRPr="00114896" w:rsidTr="00B82DDC">
        <w:trPr>
          <w:jc w:val="center"/>
        </w:trPr>
        <w:tc>
          <w:tcPr>
            <w:tcW w:w="2395" w:type="dxa"/>
            <w:shd w:val="clear" w:color="auto" w:fill="auto"/>
          </w:tcPr>
          <w:p w:rsidR="001830DE" w:rsidRPr="00114896" w:rsidRDefault="001830DE" w:rsidP="00B82DDC">
            <w:pPr>
              <w:spacing w:line="280" w:lineRule="exact"/>
              <w:rPr>
                <w:rFonts w:ascii="Arial" w:eastAsia="ＭＳ Ｐゴシック" w:hAnsi="Arial"/>
                <w:szCs w:val="21"/>
              </w:rPr>
            </w:pPr>
            <w:r>
              <w:rPr>
                <w:rFonts w:ascii="Arial" w:eastAsia="ＭＳ Ｐゴシック" w:hAnsi="Arial" w:hint="eastAsia"/>
                <w:szCs w:val="21"/>
              </w:rPr>
              <w:t>レーザー光源</w:t>
            </w:r>
          </w:p>
        </w:tc>
        <w:tc>
          <w:tcPr>
            <w:tcW w:w="6521" w:type="dxa"/>
            <w:shd w:val="clear" w:color="auto" w:fill="auto"/>
          </w:tcPr>
          <w:p w:rsidR="001830DE" w:rsidRDefault="001830DE" w:rsidP="00B82DDC">
            <w:pPr>
              <w:spacing w:line="280" w:lineRule="exact"/>
              <w:rPr>
                <w:rFonts w:ascii="Arial" w:eastAsia="ＭＳ Ｐ明朝" w:hAnsi="Arial"/>
                <w:spacing w:val="-6"/>
              </w:rPr>
            </w:pPr>
            <w:r w:rsidRPr="003868D2">
              <w:rPr>
                <w:rFonts w:ascii="ＭＳ Ｐゴシック" w:eastAsia="ＭＳ Ｐゴシック" w:hAnsi="ＭＳ Ｐゴシック" w:hint="eastAsia"/>
                <w:spacing w:val="-6"/>
              </w:rPr>
              <w:t>標準</w:t>
            </w:r>
            <w:r>
              <w:rPr>
                <w:rFonts w:ascii="Arial" w:eastAsia="ＭＳ Ｐ明朝" w:hAnsi="Arial" w:hint="eastAsia"/>
                <w:spacing w:val="-6"/>
              </w:rPr>
              <w:t>：</w:t>
            </w:r>
            <w:r>
              <w:rPr>
                <w:rFonts w:ascii="Arial" w:eastAsia="ＭＳ Ｐ明朝" w:hAnsi="Arial" w:hint="eastAsia"/>
                <w:spacing w:val="-6"/>
              </w:rPr>
              <w:t xml:space="preserve"> 405nm(50mW), 488nm(20mW), 561nm(20mW),640nm(40mW)</w:t>
            </w:r>
          </w:p>
          <w:p w:rsidR="001830DE" w:rsidRPr="003019CE" w:rsidRDefault="001830DE" w:rsidP="00B82DDC">
            <w:pPr>
              <w:spacing w:line="280" w:lineRule="exact"/>
              <w:rPr>
                <w:rFonts w:ascii="Arial" w:eastAsia="ＭＳ Ｐ明朝" w:hAnsi="Arial"/>
                <w:spacing w:val="-6"/>
              </w:rPr>
            </w:pPr>
            <w:r w:rsidRPr="00C17A7D">
              <w:rPr>
                <w:rFonts w:ascii="ＭＳ Ｐゴシック" w:eastAsia="ＭＳ Ｐゴシック" w:hAnsi="ＭＳ Ｐゴシック" w:hint="eastAsia"/>
                <w:spacing w:val="-6"/>
              </w:rPr>
              <w:t>オプション</w:t>
            </w:r>
            <w:r>
              <w:rPr>
                <w:rFonts w:ascii="Arial" w:eastAsia="ＭＳ Ｐ明朝" w:hAnsi="Arial" w:hint="eastAsia"/>
                <w:spacing w:val="-6"/>
              </w:rPr>
              <w:t>：</w:t>
            </w:r>
            <w:r>
              <w:rPr>
                <w:rFonts w:ascii="Arial" w:eastAsia="ＭＳ Ｐ明朝" w:hAnsi="Arial" w:hint="eastAsia"/>
                <w:spacing w:val="-6"/>
              </w:rPr>
              <w:t xml:space="preserve"> 445nm(75mW),514nm(40mW), 594nm(20mW)</w:t>
            </w:r>
          </w:p>
        </w:tc>
      </w:tr>
      <w:tr w:rsidR="001830DE" w:rsidRPr="00114896" w:rsidTr="00B82DDC">
        <w:trPr>
          <w:jc w:val="center"/>
        </w:trPr>
        <w:tc>
          <w:tcPr>
            <w:tcW w:w="2395" w:type="dxa"/>
            <w:shd w:val="clear" w:color="auto" w:fill="auto"/>
          </w:tcPr>
          <w:p w:rsidR="001830DE" w:rsidRPr="00114896" w:rsidRDefault="001830DE" w:rsidP="00B82DDC">
            <w:pPr>
              <w:spacing w:line="280" w:lineRule="exact"/>
              <w:rPr>
                <w:rFonts w:ascii="Arial" w:eastAsia="ＭＳ Ｐゴシック" w:hAnsi="Arial"/>
                <w:szCs w:val="21"/>
              </w:rPr>
            </w:pPr>
            <w:r>
              <w:rPr>
                <w:rFonts w:ascii="Arial" w:eastAsia="ＭＳ Ｐゴシック" w:hAnsi="Arial" w:hint="eastAsia"/>
                <w:szCs w:val="21"/>
              </w:rPr>
              <w:t>スキャンユニット</w:t>
            </w:r>
          </w:p>
        </w:tc>
        <w:tc>
          <w:tcPr>
            <w:tcW w:w="6521" w:type="dxa"/>
            <w:shd w:val="clear" w:color="auto" w:fill="auto"/>
          </w:tcPr>
          <w:p w:rsidR="001830DE" w:rsidRDefault="001830DE" w:rsidP="00B82DDC">
            <w:pPr>
              <w:spacing w:line="280" w:lineRule="exact"/>
              <w:rPr>
                <w:rFonts w:ascii="Arial" w:eastAsia="ＭＳ Ｐゴシック" w:hAnsi="Arial"/>
                <w:szCs w:val="21"/>
              </w:rPr>
            </w:pPr>
            <w:r>
              <w:rPr>
                <w:rFonts w:ascii="Arial" w:eastAsia="ＭＳ Ｐゴシック" w:hAnsi="Arial" w:hint="eastAsia"/>
                <w:szCs w:val="21"/>
              </w:rPr>
              <w:t xml:space="preserve">FV3000: </w:t>
            </w:r>
            <w:r>
              <w:rPr>
                <w:rFonts w:ascii="Arial" w:eastAsia="ＭＳ Ｐゴシック" w:hAnsi="Arial" w:hint="eastAsia"/>
                <w:szCs w:val="21"/>
              </w:rPr>
              <w:t xml:space="preserve">　　</w:t>
            </w:r>
            <w:r>
              <w:rPr>
                <w:rFonts w:ascii="Arial" w:eastAsia="ＭＳ Ｐゴシック" w:hAnsi="Arial" w:hint="eastAsia"/>
                <w:szCs w:val="21"/>
              </w:rPr>
              <w:t xml:space="preserve">  </w:t>
            </w:r>
            <w:r>
              <w:rPr>
                <w:rFonts w:ascii="Arial" w:eastAsia="ＭＳ Ｐゴシック" w:hAnsi="Arial" w:hint="eastAsia"/>
                <w:szCs w:val="21"/>
              </w:rPr>
              <w:t>ガルバノスキャナー</w:t>
            </w:r>
          </w:p>
          <w:p w:rsidR="001830DE" w:rsidRPr="00114896" w:rsidRDefault="001830DE" w:rsidP="00B82DDC">
            <w:pPr>
              <w:spacing w:line="280" w:lineRule="exact"/>
              <w:rPr>
                <w:rFonts w:ascii="Arial" w:eastAsia="ＭＳ Ｐゴシック" w:hAnsi="Arial"/>
                <w:szCs w:val="21"/>
              </w:rPr>
            </w:pPr>
            <w:r>
              <w:rPr>
                <w:rFonts w:ascii="Arial" w:eastAsia="ＭＳ Ｐゴシック" w:hAnsi="Arial" w:hint="eastAsia"/>
                <w:szCs w:val="21"/>
              </w:rPr>
              <w:t xml:space="preserve">FV3000RS:   </w:t>
            </w:r>
            <w:r>
              <w:rPr>
                <w:rFonts w:ascii="Arial" w:eastAsia="ＭＳ Ｐゴシック" w:hAnsi="Arial" w:hint="eastAsia"/>
                <w:szCs w:val="21"/>
              </w:rPr>
              <w:t>ガルバノスキャナーおよび共振スキャナー</w:t>
            </w:r>
          </w:p>
        </w:tc>
      </w:tr>
      <w:tr w:rsidR="001830DE" w:rsidRPr="00114896" w:rsidTr="00B82DDC">
        <w:trPr>
          <w:jc w:val="center"/>
        </w:trPr>
        <w:tc>
          <w:tcPr>
            <w:tcW w:w="2395" w:type="dxa"/>
            <w:shd w:val="clear" w:color="auto" w:fill="auto"/>
          </w:tcPr>
          <w:p w:rsidR="001830DE" w:rsidRPr="00114896" w:rsidRDefault="001830DE" w:rsidP="00B82DDC">
            <w:pPr>
              <w:spacing w:line="280" w:lineRule="exact"/>
              <w:rPr>
                <w:rFonts w:ascii="Arial" w:eastAsia="ＭＳ Ｐゴシック" w:hAnsi="Arial"/>
                <w:szCs w:val="21"/>
              </w:rPr>
            </w:pPr>
            <w:r>
              <w:rPr>
                <w:rFonts w:ascii="Arial" w:eastAsia="ＭＳ Ｐゴシック" w:hAnsi="Arial" w:hint="eastAsia"/>
                <w:szCs w:val="21"/>
              </w:rPr>
              <w:t>分光検出ユニット</w:t>
            </w:r>
          </w:p>
        </w:tc>
        <w:tc>
          <w:tcPr>
            <w:tcW w:w="6521" w:type="dxa"/>
            <w:shd w:val="clear" w:color="auto" w:fill="auto"/>
          </w:tcPr>
          <w:p w:rsidR="001830DE" w:rsidRDefault="001830DE" w:rsidP="00B82DDC">
            <w:pPr>
              <w:spacing w:line="280" w:lineRule="exact"/>
              <w:rPr>
                <w:rFonts w:ascii="Arial" w:eastAsia="ＭＳ Ｐゴシック" w:hAnsi="Arial"/>
                <w:szCs w:val="21"/>
              </w:rPr>
            </w:pPr>
            <w:r>
              <w:rPr>
                <w:rFonts w:ascii="Arial" w:eastAsia="ＭＳ Ｐゴシック" w:hAnsi="Arial" w:hint="eastAsia"/>
                <w:szCs w:val="21"/>
              </w:rPr>
              <w:t>高感度タイプ：</w:t>
            </w:r>
            <w:r>
              <w:rPr>
                <w:rFonts w:ascii="Arial" w:eastAsia="ＭＳ Ｐゴシック" w:hAnsi="Arial" w:hint="eastAsia"/>
                <w:szCs w:val="21"/>
              </w:rPr>
              <w:t xml:space="preserve"> </w:t>
            </w:r>
            <w:r>
              <w:rPr>
                <w:rFonts w:ascii="Arial" w:eastAsia="ＭＳ Ｐゴシック" w:hAnsi="Arial" w:hint="eastAsia"/>
                <w:szCs w:val="21"/>
              </w:rPr>
              <w:t>冷却</w:t>
            </w:r>
            <w:proofErr w:type="spellStart"/>
            <w:r>
              <w:rPr>
                <w:rFonts w:ascii="Arial" w:eastAsia="ＭＳ Ｐゴシック" w:hAnsi="Arial" w:hint="eastAsia"/>
                <w:szCs w:val="21"/>
              </w:rPr>
              <w:t>GaAsP</w:t>
            </w:r>
            <w:proofErr w:type="spellEnd"/>
            <w:r>
              <w:rPr>
                <w:rFonts w:ascii="Arial" w:eastAsia="ＭＳ Ｐゴシック" w:hAnsi="Arial" w:hint="eastAsia"/>
                <w:szCs w:val="21"/>
              </w:rPr>
              <w:t>フォトマルチプライヤー</w:t>
            </w:r>
            <w:r>
              <w:rPr>
                <w:rFonts w:ascii="Arial" w:eastAsia="ＭＳ Ｐゴシック" w:hAnsi="Arial" w:hint="eastAsia"/>
                <w:szCs w:val="21"/>
              </w:rPr>
              <w:t xml:space="preserve"> 2ch</w:t>
            </w:r>
          </w:p>
          <w:p w:rsidR="001830DE" w:rsidRDefault="001830DE" w:rsidP="00B82DDC">
            <w:pPr>
              <w:spacing w:line="280" w:lineRule="exact"/>
              <w:rPr>
                <w:rFonts w:ascii="Arial" w:eastAsia="ＭＳ Ｐゴシック" w:hAnsi="Arial"/>
                <w:szCs w:val="21"/>
              </w:rPr>
            </w:pPr>
            <w:r>
              <w:rPr>
                <w:rFonts w:ascii="Arial" w:eastAsia="ＭＳ Ｐゴシック" w:hAnsi="Arial" w:hint="eastAsia"/>
                <w:szCs w:val="21"/>
              </w:rPr>
              <w:t xml:space="preserve">             </w:t>
            </w:r>
            <w:r>
              <w:rPr>
                <w:rFonts w:ascii="Arial" w:eastAsia="ＭＳ Ｐゴシック" w:hAnsi="Arial" w:hint="eastAsia"/>
                <w:szCs w:val="21"/>
              </w:rPr>
              <w:t>透過</w:t>
            </w:r>
            <w:r w:rsidRPr="00DE4A11">
              <w:rPr>
                <w:rFonts w:ascii="Arial" w:eastAsia="ＭＳ Ｐゴシック" w:hAnsi="Arial" w:hint="eastAsia"/>
                <w:szCs w:val="21"/>
              </w:rPr>
              <w:t>回折格子</w:t>
            </w:r>
            <w:r>
              <w:rPr>
                <w:rFonts w:ascii="Arial" w:eastAsia="ＭＳ Ｐゴシック" w:hAnsi="Arial" w:hint="eastAsia"/>
                <w:szCs w:val="21"/>
              </w:rPr>
              <w:t>による分光</w:t>
            </w:r>
          </w:p>
          <w:p w:rsidR="001830DE" w:rsidRDefault="001830DE" w:rsidP="00B82DDC">
            <w:pPr>
              <w:spacing w:line="280" w:lineRule="exact"/>
              <w:rPr>
                <w:rFonts w:ascii="Arial" w:eastAsia="ＭＳ Ｐゴシック" w:hAnsi="Arial"/>
                <w:szCs w:val="21"/>
              </w:rPr>
            </w:pPr>
            <w:r>
              <w:rPr>
                <w:rFonts w:ascii="Arial" w:eastAsia="ＭＳ Ｐゴシック" w:hAnsi="Arial" w:hint="eastAsia"/>
                <w:szCs w:val="21"/>
              </w:rPr>
              <w:t>標準タイプ：</w:t>
            </w:r>
            <w:r>
              <w:rPr>
                <w:rFonts w:ascii="Arial" w:eastAsia="ＭＳ Ｐゴシック" w:hAnsi="Arial" w:hint="eastAsia"/>
                <w:szCs w:val="21"/>
              </w:rPr>
              <w:t xml:space="preserve">   </w:t>
            </w:r>
            <w:r>
              <w:rPr>
                <w:rFonts w:ascii="Arial" w:eastAsia="ＭＳ Ｐゴシック" w:hAnsi="Arial" w:hint="eastAsia"/>
                <w:szCs w:val="21"/>
              </w:rPr>
              <w:t xml:space="preserve">マルチアルカリ　フォトマルチプライヤー　</w:t>
            </w:r>
            <w:r>
              <w:rPr>
                <w:rFonts w:ascii="Arial" w:eastAsia="ＭＳ Ｐゴシック" w:hAnsi="Arial" w:hint="eastAsia"/>
                <w:szCs w:val="21"/>
              </w:rPr>
              <w:t>2ch</w:t>
            </w:r>
          </w:p>
          <w:p w:rsidR="001830DE" w:rsidRPr="00114896" w:rsidRDefault="001830DE" w:rsidP="00B82DDC">
            <w:pPr>
              <w:spacing w:line="280" w:lineRule="exact"/>
              <w:rPr>
                <w:rFonts w:ascii="Arial" w:eastAsia="ＭＳ Ｐゴシック" w:hAnsi="Arial"/>
                <w:szCs w:val="21"/>
              </w:rPr>
            </w:pPr>
            <w:r>
              <w:rPr>
                <w:rFonts w:ascii="Arial" w:eastAsia="ＭＳ Ｐゴシック" w:hAnsi="Arial" w:hint="eastAsia"/>
                <w:szCs w:val="21"/>
              </w:rPr>
              <w:t xml:space="preserve">　　　　　　　　　</w:t>
            </w:r>
            <w:r>
              <w:rPr>
                <w:rFonts w:ascii="Arial" w:eastAsia="ＭＳ Ｐゴシック" w:hAnsi="Arial" w:hint="eastAsia"/>
                <w:szCs w:val="21"/>
              </w:rPr>
              <w:t xml:space="preserve"> </w:t>
            </w:r>
            <w:r>
              <w:rPr>
                <w:rFonts w:ascii="Arial" w:eastAsia="ＭＳ Ｐゴシック" w:hAnsi="Arial" w:hint="eastAsia"/>
                <w:szCs w:val="21"/>
              </w:rPr>
              <w:t>透過</w:t>
            </w:r>
            <w:r w:rsidRPr="00DE4A11">
              <w:rPr>
                <w:rFonts w:ascii="Arial" w:eastAsia="ＭＳ Ｐゴシック" w:hAnsi="Arial" w:hint="eastAsia"/>
                <w:szCs w:val="21"/>
              </w:rPr>
              <w:t>回折格子</w:t>
            </w:r>
            <w:r>
              <w:rPr>
                <w:rFonts w:ascii="Arial" w:eastAsia="ＭＳ Ｐゴシック" w:hAnsi="Arial" w:hint="eastAsia"/>
                <w:szCs w:val="21"/>
              </w:rPr>
              <w:t>による分光</w:t>
            </w:r>
          </w:p>
        </w:tc>
      </w:tr>
      <w:tr w:rsidR="001830DE" w:rsidRPr="00114896" w:rsidTr="00B82DDC">
        <w:trPr>
          <w:jc w:val="center"/>
        </w:trPr>
        <w:tc>
          <w:tcPr>
            <w:tcW w:w="2395" w:type="dxa"/>
            <w:shd w:val="clear" w:color="auto" w:fill="auto"/>
          </w:tcPr>
          <w:p w:rsidR="001830DE" w:rsidRDefault="001830DE" w:rsidP="00B82DDC">
            <w:pPr>
              <w:spacing w:line="280" w:lineRule="exact"/>
              <w:rPr>
                <w:rFonts w:ascii="Arial" w:eastAsia="ＭＳ Ｐゴシック" w:hAnsi="Arial"/>
                <w:szCs w:val="21"/>
              </w:rPr>
            </w:pPr>
            <w:r>
              <w:rPr>
                <w:rFonts w:ascii="Arial" w:eastAsia="ＭＳ Ｐゴシック" w:hAnsi="Arial" w:hint="eastAsia"/>
                <w:szCs w:val="21"/>
              </w:rPr>
              <w:t>オプションソフトウェア</w:t>
            </w:r>
          </w:p>
        </w:tc>
        <w:tc>
          <w:tcPr>
            <w:tcW w:w="6521" w:type="dxa"/>
            <w:shd w:val="clear" w:color="auto" w:fill="auto"/>
          </w:tcPr>
          <w:p w:rsidR="001830DE" w:rsidRDefault="001830DE" w:rsidP="00B82DDC">
            <w:pPr>
              <w:spacing w:line="280" w:lineRule="exact"/>
              <w:rPr>
                <w:rFonts w:ascii="Arial" w:eastAsia="ＭＳ Ｐゴシック" w:hAnsi="Arial"/>
                <w:szCs w:val="21"/>
              </w:rPr>
            </w:pPr>
            <w:r>
              <w:rPr>
                <w:rFonts w:ascii="Arial" w:eastAsia="ＭＳ Ｐゴシック" w:hAnsi="Arial" w:hint="eastAsia"/>
                <w:szCs w:val="21"/>
              </w:rPr>
              <w:t>電動ステージコントロールソフトウェア</w:t>
            </w:r>
          </w:p>
          <w:p w:rsidR="001830DE" w:rsidRDefault="001830DE" w:rsidP="00B82DDC">
            <w:pPr>
              <w:spacing w:line="280" w:lineRule="exact"/>
              <w:rPr>
                <w:rFonts w:ascii="Arial" w:eastAsia="ＭＳ Ｐゴシック" w:hAnsi="Arial"/>
                <w:szCs w:val="21"/>
              </w:rPr>
            </w:pPr>
            <w:r>
              <w:rPr>
                <w:rFonts w:ascii="Arial" w:eastAsia="ＭＳ Ｐゴシック" w:hAnsi="Arial" w:hint="eastAsia"/>
                <w:szCs w:val="21"/>
              </w:rPr>
              <w:t>マイクロプレート用ソフトウェア</w:t>
            </w:r>
          </w:p>
          <w:p w:rsidR="001830DE" w:rsidRDefault="001830DE" w:rsidP="00B82DDC">
            <w:pPr>
              <w:spacing w:line="280" w:lineRule="exact"/>
              <w:rPr>
                <w:rFonts w:ascii="Arial" w:eastAsia="ＭＳ Ｐゴシック" w:hAnsi="Arial"/>
                <w:szCs w:val="21"/>
              </w:rPr>
            </w:pPr>
            <w:r>
              <w:rPr>
                <w:rFonts w:ascii="Arial" w:eastAsia="ＭＳ Ｐゴシック" w:hAnsi="Arial" w:hint="eastAsia"/>
                <w:szCs w:val="21"/>
              </w:rPr>
              <w:t>超解像ソフトウェア</w:t>
            </w:r>
          </w:p>
          <w:p w:rsidR="001830DE" w:rsidRPr="00114896" w:rsidRDefault="001830DE" w:rsidP="00B82DDC">
            <w:pPr>
              <w:spacing w:line="280" w:lineRule="exact"/>
              <w:rPr>
                <w:rFonts w:ascii="Arial" w:eastAsia="ＭＳ Ｐゴシック" w:hAnsi="Arial"/>
                <w:szCs w:val="21"/>
              </w:rPr>
            </w:pPr>
            <w:proofErr w:type="spellStart"/>
            <w:r>
              <w:rPr>
                <w:rFonts w:ascii="Arial" w:eastAsia="ＭＳ Ｐゴシック" w:hAnsi="Arial" w:hint="eastAsia"/>
                <w:szCs w:val="21"/>
              </w:rPr>
              <w:t>cellSens</w:t>
            </w:r>
            <w:proofErr w:type="spellEnd"/>
            <w:r>
              <w:rPr>
                <w:rFonts w:ascii="Arial" w:eastAsia="ＭＳ Ｐゴシック" w:hAnsi="Arial" w:hint="eastAsia"/>
                <w:szCs w:val="21"/>
              </w:rPr>
              <w:t xml:space="preserve">　イメージングソフトウェア</w:t>
            </w:r>
          </w:p>
        </w:tc>
      </w:tr>
    </w:tbl>
    <w:p w:rsidR="001830DE" w:rsidRDefault="001830DE" w:rsidP="001830DE">
      <w:pPr>
        <w:spacing w:line="280" w:lineRule="exact"/>
        <w:rPr>
          <w:rFonts w:ascii="Arial" w:eastAsia="ＭＳ Ｐゴシック" w:hAnsi="Arial"/>
          <w:b/>
          <w:sz w:val="22"/>
          <w:szCs w:val="22"/>
        </w:rPr>
      </w:pPr>
    </w:p>
    <w:p w:rsidR="001830DE" w:rsidRPr="00690866" w:rsidRDefault="001830DE" w:rsidP="001830DE">
      <w:pPr>
        <w:spacing w:line="280" w:lineRule="exact"/>
        <w:rPr>
          <w:rFonts w:ascii="Arial" w:eastAsia="ＭＳ Ｐ明朝" w:hAnsi="Arial"/>
          <w:szCs w:val="22"/>
          <w:u w:val="single"/>
        </w:rPr>
      </w:pPr>
      <w:r w:rsidRPr="004B388A">
        <w:rPr>
          <w:rFonts w:ascii="Arial" w:eastAsia="ＭＳ Ｐ明朝" w:hAnsi="Arial" w:hint="eastAsia"/>
          <w:szCs w:val="22"/>
          <w:u w:val="single"/>
        </w:rPr>
        <w:t>本リリースに掲載されている社名及び製品名は各社の商標または登録商標です。</w:t>
      </w:r>
    </w:p>
    <w:p w:rsidR="00A8585C" w:rsidRPr="001830DE" w:rsidRDefault="00A8585C" w:rsidP="001830DE"/>
    <w:sectPr w:rsidR="00A8585C" w:rsidRPr="001830DE" w:rsidSect="006A5C6D">
      <w:headerReference w:type="even" r:id="rId10"/>
      <w:headerReference w:type="default" r:id="rId11"/>
      <w:footerReference w:type="even" r:id="rId12"/>
      <w:footerReference w:type="default" r:id="rId13"/>
      <w:headerReference w:type="first" r:id="rId14"/>
      <w:footerReference w:type="first" r:id="rId15"/>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F83" w:rsidRDefault="000A2F83">
      <w:r>
        <w:separator/>
      </w:r>
    </w:p>
  </w:endnote>
  <w:endnote w:type="continuationSeparator" w:id="0">
    <w:p w:rsidR="000A2F83" w:rsidRDefault="000A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F03D46"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3D46" w:rsidRDefault="00F03D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47040C" w:rsidRDefault="00F03D46"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A53C36">
      <w:rPr>
        <w:rStyle w:val="a5"/>
        <w:rFonts w:ascii="Arial" w:hAnsi="Arial" w:cs="Arial"/>
        <w:noProof/>
      </w:rPr>
      <w:t>- 2 -</w:t>
    </w:r>
    <w:r w:rsidRPr="0047040C">
      <w:rPr>
        <w:rStyle w:val="a5"/>
        <w:rFonts w:ascii="Arial" w:hAnsi="Arial" w:cs="Arial"/>
      </w:rPr>
      <w:fldChar w:fldCharType="end"/>
    </w:r>
  </w:p>
  <w:p w:rsidR="00F03D46" w:rsidRDefault="00F03D46"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C73D81" w:rsidRDefault="00F03D46"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A53C36">
      <w:rPr>
        <w:rStyle w:val="a5"/>
        <w:rFonts w:ascii="Arial" w:hAnsi="Arial" w:cs="Arial"/>
        <w:noProof/>
      </w:rPr>
      <w:t>- 1 -</w:t>
    </w:r>
    <w:r w:rsidRPr="00C73D81">
      <w:rPr>
        <w:rStyle w:val="a5"/>
        <w:rFonts w:ascii="Arial" w:hAnsi="Arial" w:cs="Arial"/>
      </w:rPr>
      <w:fldChar w:fldCharType="end"/>
    </w:r>
  </w:p>
  <w:p w:rsidR="00F03D46" w:rsidRDefault="00F03D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F83" w:rsidRDefault="000A2F83">
      <w:r>
        <w:separator/>
      </w:r>
    </w:p>
  </w:footnote>
  <w:footnote w:type="continuationSeparator" w:id="0">
    <w:p w:rsidR="000A2F83" w:rsidRDefault="000A2F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C36" w:rsidRDefault="00A53C3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C36" w:rsidRDefault="00A53C3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0D78A9">
    <w:pPr>
      <w:pStyle w:val="a7"/>
    </w:pPr>
    <w:r>
      <w:rPr>
        <w:noProof/>
      </w:rPr>
      <w:drawing>
        <wp:anchor distT="0" distB="0" distL="114300" distR="114300" simplePos="0" relativeHeight="251658240" behindDoc="0" locked="0" layoutInCell="0" allowOverlap="1">
          <wp:simplePos x="0" y="0"/>
          <wp:positionH relativeFrom="column">
            <wp:posOffset>-329565</wp:posOffset>
          </wp:positionH>
          <wp:positionV relativeFrom="paragraph">
            <wp:posOffset>-283210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7"/>
  </w:num>
  <w:num w:numId="4">
    <w:abstractNumId w:val="2"/>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As/WJeze8krMzNL3qGXB2Tt6fZc=" w:salt="hJGjCeVzxGfBC4ArM92mk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DE"/>
    <w:rsid w:val="00001648"/>
    <w:rsid w:val="000055E4"/>
    <w:rsid w:val="00006A4E"/>
    <w:rsid w:val="000110DA"/>
    <w:rsid w:val="00012436"/>
    <w:rsid w:val="00015F47"/>
    <w:rsid w:val="000175F6"/>
    <w:rsid w:val="00020E7A"/>
    <w:rsid w:val="000210B7"/>
    <w:rsid w:val="00024120"/>
    <w:rsid w:val="000267B3"/>
    <w:rsid w:val="000279FF"/>
    <w:rsid w:val="000300DC"/>
    <w:rsid w:val="00031E1A"/>
    <w:rsid w:val="00032E81"/>
    <w:rsid w:val="00040330"/>
    <w:rsid w:val="00043025"/>
    <w:rsid w:val="000454CB"/>
    <w:rsid w:val="00047449"/>
    <w:rsid w:val="00051920"/>
    <w:rsid w:val="00051BC4"/>
    <w:rsid w:val="00053544"/>
    <w:rsid w:val="00056C58"/>
    <w:rsid w:val="000574C5"/>
    <w:rsid w:val="00057BA5"/>
    <w:rsid w:val="00060D7F"/>
    <w:rsid w:val="00062A06"/>
    <w:rsid w:val="00064147"/>
    <w:rsid w:val="000646A2"/>
    <w:rsid w:val="00065231"/>
    <w:rsid w:val="0006603D"/>
    <w:rsid w:val="00066538"/>
    <w:rsid w:val="0006775F"/>
    <w:rsid w:val="00070EE0"/>
    <w:rsid w:val="00071768"/>
    <w:rsid w:val="00073476"/>
    <w:rsid w:val="0007370F"/>
    <w:rsid w:val="00075816"/>
    <w:rsid w:val="00077675"/>
    <w:rsid w:val="00077F3F"/>
    <w:rsid w:val="00084C7F"/>
    <w:rsid w:val="00085950"/>
    <w:rsid w:val="000874FD"/>
    <w:rsid w:val="000876EE"/>
    <w:rsid w:val="00091FD4"/>
    <w:rsid w:val="00093040"/>
    <w:rsid w:val="00093CC2"/>
    <w:rsid w:val="00094A00"/>
    <w:rsid w:val="000A0F8C"/>
    <w:rsid w:val="000A107E"/>
    <w:rsid w:val="000A2A37"/>
    <w:rsid w:val="000A2F83"/>
    <w:rsid w:val="000A2FA8"/>
    <w:rsid w:val="000A31B3"/>
    <w:rsid w:val="000A449B"/>
    <w:rsid w:val="000B41DD"/>
    <w:rsid w:val="000B4B29"/>
    <w:rsid w:val="000B681C"/>
    <w:rsid w:val="000B7A83"/>
    <w:rsid w:val="000C20BB"/>
    <w:rsid w:val="000C2C78"/>
    <w:rsid w:val="000C2FE1"/>
    <w:rsid w:val="000C3B84"/>
    <w:rsid w:val="000C479D"/>
    <w:rsid w:val="000C4CEF"/>
    <w:rsid w:val="000C6DEA"/>
    <w:rsid w:val="000C7A09"/>
    <w:rsid w:val="000D0AE7"/>
    <w:rsid w:val="000D14C2"/>
    <w:rsid w:val="000D150B"/>
    <w:rsid w:val="000D16F7"/>
    <w:rsid w:val="000D188F"/>
    <w:rsid w:val="000D55E5"/>
    <w:rsid w:val="000D6DF0"/>
    <w:rsid w:val="000D78A9"/>
    <w:rsid w:val="000D7CCE"/>
    <w:rsid w:val="000E098B"/>
    <w:rsid w:val="000E31E6"/>
    <w:rsid w:val="000E39C6"/>
    <w:rsid w:val="000E6C37"/>
    <w:rsid w:val="000F4648"/>
    <w:rsid w:val="001031FE"/>
    <w:rsid w:val="0010337E"/>
    <w:rsid w:val="0010619F"/>
    <w:rsid w:val="00107F08"/>
    <w:rsid w:val="0011134D"/>
    <w:rsid w:val="00111627"/>
    <w:rsid w:val="00112F83"/>
    <w:rsid w:val="00113E4F"/>
    <w:rsid w:val="00114DC8"/>
    <w:rsid w:val="00115A93"/>
    <w:rsid w:val="001166A6"/>
    <w:rsid w:val="00116E65"/>
    <w:rsid w:val="001200FD"/>
    <w:rsid w:val="001221C2"/>
    <w:rsid w:val="001244B7"/>
    <w:rsid w:val="0012496D"/>
    <w:rsid w:val="00133D81"/>
    <w:rsid w:val="0013550F"/>
    <w:rsid w:val="00140B53"/>
    <w:rsid w:val="001411C1"/>
    <w:rsid w:val="001429D4"/>
    <w:rsid w:val="00144BBA"/>
    <w:rsid w:val="0014696B"/>
    <w:rsid w:val="00154519"/>
    <w:rsid w:val="001549A0"/>
    <w:rsid w:val="00156BBC"/>
    <w:rsid w:val="001577D7"/>
    <w:rsid w:val="001637A6"/>
    <w:rsid w:val="0016524B"/>
    <w:rsid w:val="0016526B"/>
    <w:rsid w:val="00165EEF"/>
    <w:rsid w:val="00170B25"/>
    <w:rsid w:val="001711A5"/>
    <w:rsid w:val="0017354A"/>
    <w:rsid w:val="00176A24"/>
    <w:rsid w:val="00177432"/>
    <w:rsid w:val="001805B4"/>
    <w:rsid w:val="0018161D"/>
    <w:rsid w:val="001830DE"/>
    <w:rsid w:val="00183744"/>
    <w:rsid w:val="00185D3E"/>
    <w:rsid w:val="00190BF4"/>
    <w:rsid w:val="00195CB4"/>
    <w:rsid w:val="001A246B"/>
    <w:rsid w:val="001A31B0"/>
    <w:rsid w:val="001B021D"/>
    <w:rsid w:val="001B0C0D"/>
    <w:rsid w:val="001B1403"/>
    <w:rsid w:val="001B34C0"/>
    <w:rsid w:val="001B4A92"/>
    <w:rsid w:val="001B65F3"/>
    <w:rsid w:val="001B6CFB"/>
    <w:rsid w:val="001B76DB"/>
    <w:rsid w:val="001C0945"/>
    <w:rsid w:val="001C0FB4"/>
    <w:rsid w:val="001C4552"/>
    <w:rsid w:val="001C5439"/>
    <w:rsid w:val="001C7DD1"/>
    <w:rsid w:val="001D2A02"/>
    <w:rsid w:val="001D2C3A"/>
    <w:rsid w:val="001D35C4"/>
    <w:rsid w:val="001D42D0"/>
    <w:rsid w:val="001D5902"/>
    <w:rsid w:val="001E0F13"/>
    <w:rsid w:val="001E1F6F"/>
    <w:rsid w:val="001E3924"/>
    <w:rsid w:val="001E42D9"/>
    <w:rsid w:val="001E591B"/>
    <w:rsid w:val="001E6ACA"/>
    <w:rsid w:val="001F0495"/>
    <w:rsid w:val="001F3DD0"/>
    <w:rsid w:val="001F4E88"/>
    <w:rsid w:val="001F7CF2"/>
    <w:rsid w:val="00201E57"/>
    <w:rsid w:val="00203511"/>
    <w:rsid w:val="002070B2"/>
    <w:rsid w:val="00207FE6"/>
    <w:rsid w:val="002113E7"/>
    <w:rsid w:val="00221FE0"/>
    <w:rsid w:val="00230150"/>
    <w:rsid w:val="00230286"/>
    <w:rsid w:val="00231AE6"/>
    <w:rsid w:val="00232FBB"/>
    <w:rsid w:val="00235C7B"/>
    <w:rsid w:val="00236233"/>
    <w:rsid w:val="00236C4B"/>
    <w:rsid w:val="00237AE2"/>
    <w:rsid w:val="00244F53"/>
    <w:rsid w:val="002461D3"/>
    <w:rsid w:val="00252CD4"/>
    <w:rsid w:val="00253766"/>
    <w:rsid w:val="00253FAF"/>
    <w:rsid w:val="00254030"/>
    <w:rsid w:val="002556D3"/>
    <w:rsid w:val="00261C28"/>
    <w:rsid w:val="002633B6"/>
    <w:rsid w:val="00264C46"/>
    <w:rsid w:val="00266425"/>
    <w:rsid w:val="002711A9"/>
    <w:rsid w:val="002749DF"/>
    <w:rsid w:val="00274E60"/>
    <w:rsid w:val="002752A4"/>
    <w:rsid w:val="00276B07"/>
    <w:rsid w:val="00277569"/>
    <w:rsid w:val="00277D4B"/>
    <w:rsid w:val="00281845"/>
    <w:rsid w:val="002862D9"/>
    <w:rsid w:val="002868DC"/>
    <w:rsid w:val="00287A61"/>
    <w:rsid w:val="00291939"/>
    <w:rsid w:val="00292039"/>
    <w:rsid w:val="002A02F2"/>
    <w:rsid w:val="002A0B6E"/>
    <w:rsid w:val="002A29F4"/>
    <w:rsid w:val="002A3C2A"/>
    <w:rsid w:val="002A4665"/>
    <w:rsid w:val="002A4901"/>
    <w:rsid w:val="002A5360"/>
    <w:rsid w:val="002A65C5"/>
    <w:rsid w:val="002A717C"/>
    <w:rsid w:val="002B0B1F"/>
    <w:rsid w:val="002B4FE4"/>
    <w:rsid w:val="002B5A76"/>
    <w:rsid w:val="002B7CB1"/>
    <w:rsid w:val="002C066E"/>
    <w:rsid w:val="002C0D2D"/>
    <w:rsid w:val="002C192A"/>
    <w:rsid w:val="002C2C41"/>
    <w:rsid w:val="002C318F"/>
    <w:rsid w:val="002C76F4"/>
    <w:rsid w:val="002C7F6C"/>
    <w:rsid w:val="002D3871"/>
    <w:rsid w:val="002D460B"/>
    <w:rsid w:val="002D490D"/>
    <w:rsid w:val="002D6057"/>
    <w:rsid w:val="002D73B0"/>
    <w:rsid w:val="002E14AB"/>
    <w:rsid w:val="002E3BFD"/>
    <w:rsid w:val="002E5BB7"/>
    <w:rsid w:val="002F081E"/>
    <w:rsid w:val="002F0BDB"/>
    <w:rsid w:val="002F2523"/>
    <w:rsid w:val="002F5037"/>
    <w:rsid w:val="003000E2"/>
    <w:rsid w:val="00300442"/>
    <w:rsid w:val="00303B39"/>
    <w:rsid w:val="00305863"/>
    <w:rsid w:val="00310461"/>
    <w:rsid w:val="00315807"/>
    <w:rsid w:val="003161D2"/>
    <w:rsid w:val="00316A2D"/>
    <w:rsid w:val="00320DC6"/>
    <w:rsid w:val="00321B8A"/>
    <w:rsid w:val="0032357D"/>
    <w:rsid w:val="00324EAB"/>
    <w:rsid w:val="00330A70"/>
    <w:rsid w:val="00335EEE"/>
    <w:rsid w:val="0034050C"/>
    <w:rsid w:val="0034132F"/>
    <w:rsid w:val="00341C42"/>
    <w:rsid w:val="003457B0"/>
    <w:rsid w:val="00346C15"/>
    <w:rsid w:val="0034782E"/>
    <w:rsid w:val="003531BE"/>
    <w:rsid w:val="003537DC"/>
    <w:rsid w:val="00354C9F"/>
    <w:rsid w:val="0035518C"/>
    <w:rsid w:val="00357471"/>
    <w:rsid w:val="00357596"/>
    <w:rsid w:val="00360874"/>
    <w:rsid w:val="003611E6"/>
    <w:rsid w:val="003627C2"/>
    <w:rsid w:val="00364298"/>
    <w:rsid w:val="003649AD"/>
    <w:rsid w:val="003658F2"/>
    <w:rsid w:val="00366935"/>
    <w:rsid w:val="00373715"/>
    <w:rsid w:val="00373900"/>
    <w:rsid w:val="00374B01"/>
    <w:rsid w:val="003750B7"/>
    <w:rsid w:val="003752F8"/>
    <w:rsid w:val="00375B0C"/>
    <w:rsid w:val="003801A8"/>
    <w:rsid w:val="00380F8C"/>
    <w:rsid w:val="00382141"/>
    <w:rsid w:val="0038301B"/>
    <w:rsid w:val="00383986"/>
    <w:rsid w:val="00384679"/>
    <w:rsid w:val="00386BFA"/>
    <w:rsid w:val="00390EB4"/>
    <w:rsid w:val="0039141E"/>
    <w:rsid w:val="00391749"/>
    <w:rsid w:val="003919DA"/>
    <w:rsid w:val="0039201D"/>
    <w:rsid w:val="00393068"/>
    <w:rsid w:val="003979E0"/>
    <w:rsid w:val="003A05D7"/>
    <w:rsid w:val="003A1324"/>
    <w:rsid w:val="003A18E5"/>
    <w:rsid w:val="003A303A"/>
    <w:rsid w:val="003A33EC"/>
    <w:rsid w:val="003B38A1"/>
    <w:rsid w:val="003B61CC"/>
    <w:rsid w:val="003C3C2A"/>
    <w:rsid w:val="003C6AD9"/>
    <w:rsid w:val="003D19F7"/>
    <w:rsid w:val="003D4499"/>
    <w:rsid w:val="003D4C78"/>
    <w:rsid w:val="003D591A"/>
    <w:rsid w:val="003D5EB2"/>
    <w:rsid w:val="003D7F1A"/>
    <w:rsid w:val="003D7FD3"/>
    <w:rsid w:val="003E6635"/>
    <w:rsid w:val="003E6B48"/>
    <w:rsid w:val="003F11CD"/>
    <w:rsid w:val="003F1A8F"/>
    <w:rsid w:val="003F2554"/>
    <w:rsid w:val="003F2734"/>
    <w:rsid w:val="003F7EC9"/>
    <w:rsid w:val="00400650"/>
    <w:rsid w:val="00401B50"/>
    <w:rsid w:val="004027F1"/>
    <w:rsid w:val="00405057"/>
    <w:rsid w:val="00405274"/>
    <w:rsid w:val="00407ADE"/>
    <w:rsid w:val="00411011"/>
    <w:rsid w:val="0041190A"/>
    <w:rsid w:val="004128DD"/>
    <w:rsid w:val="0041411E"/>
    <w:rsid w:val="00414295"/>
    <w:rsid w:val="004158EB"/>
    <w:rsid w:val="00423F23"/>
    <w:rsid w:val="0042465D"/>
    <w:rsid w:val="004278F1"/>
    <w:rsid w:val="0043097B"/>
    <w:rsid w:val="004314CA"/>
    <w:rsid w:val="00431B0F"/>
    <w:rsid w:val="0043409E"/>
    <w:rsid w:val="004348AE"/>
    <w:rsid w:val="0043533F"/>
    <w:rsid w:val="004357F8"/>
    <w:rsid w:val="00436D3B"/>
    <w:rsid w:val="00437EE7"/>
    <w:rsid w:val="00444688"/>
    <w:rsid w:val="00444C05"/>
    <w:rsid w:val="00444D74"/>
    <w:rsid w:val="00446B39"/>
    <w:rsid w:val="00446DEE"/>
    <w:rsid w:val="0044774A"/>
    <w:rsid w:val="00451770"/>
    <w:rsid w:val="004521D6"/>
    <w:rsid w:val="00453969"/>
    <w:rsid w:val="00456634"/>
    <w:rsid w:val="00456995"/>
    <w:rsid w:val="00460C65"/>
    <w:rsid w:val="004612A4"/>
    <w:rsid w:val="00461CB2"/>
    <w:rsid w:val="00464A52"/>
    <w:rsid w:val="00465A8C"/>
    <w:rsid w:val="00466583"/>
    <w:rsid w:val="0047299D"/>
    <w:rsid w:val="00473F63"/>
    <w:rsid w:val="00480F58"/>
    <w:rsid w:val="00481D7D"/>
    <w:rsid w:val="00482ED9"/>
    <w:rsid w:val="00484C5F"/>
    <w:rsid w:val="00485395"/>
    <w:rsid w:val="00486072"/>
    <w:rsid w:val="00486B42"/>
    <w:rsid w:val="00490BB9"/>
    <w:rsid w:val="00493F42"/>
    <w:rsid w:val="004941AF"/>
    <w:rsid w:val="004952D1"/>
    <w:rsid w:val="004A00DF"/>
    <w:rsid w:val="004A0C04"/>
    <w:rsid w:val="004A1BB6"/>
    <w:rsid w:val="004B07B3"/>
    <w:rsid w:val="004B2708"/>
    <w:rsid w:val="004B2BD2"/>
    <w:rsid w:val="004B3453"/>
    <w:rsid w:val="004B44FF"/>
    <w:rsid w:val="004B47B6"/>
    <w:rsid w:val="004B5D59"/>
    <w:rsid w:val="004B79D3"/>
    <w:rsid w:val="004C181B"/>
    <w:rsid w:val="004C229E"/>
    <w:rsid w:val="004C3677"/>
    <w:rsid w:val="004C3CE7"/>
    <w:rsid w:val="004C476F"/>
    <w:rsid w:val="004C4D48"/>
    <w:rsid w:val="004C6386"/>
    <w:rsid w:val="004C66B1"/>
    <w:rsid w:val="004D10E1"/>
    <w:rsid w:val="004D1ABC"/>
    <w:rsid w:val="004D3FA3"/>
    <w:rsid w:val="004D5CDB"/>
    <w:rsid w:val="004D5F5F"/>
    <w:rsid w:val="004D63CB"/>
    <w:rsid w:val="004D7AE6"/>
    <w:rsid w:val="004E083A"/>
    <w:rsid w:val="004E208F"/>
    <w:rsid w:val="004E7F6A"/>
    <w:rsid w:val="004F31E8"/>
    <w:rsid w:val="004F3797"/>
    <w:rsid w:val="004F37B6"/>
    <w:rsid w:val="004F3BB1"/>
    <w:rsid w:val="004F48F6"/>
    <w:rsid w:val="004F4F4C"/>
    <w:rsid w:val="004F6909"/>
    <w:rsid w:val="004F7C0F"/>
    <w:rsid w:val="00500C52"/>
    <w:rsid w:val="0050205F"/>
    <w:rsid w:val="00506164"/>
    <w:rsid w:val="00510A8F"/>
    <w:rsid w:val="00512505"/>
    <w:rsid w:val="005128AB"/>
    <w:rsid w:val="00516479"/>
    <w:rsid w:val="00522C45"/>
    <w:rsid w:val="0052338A"/>
    <w:rsid w:val="00523A65"/>
    <w:rsid w:val="00526A36"/>
    <w:rsid w:val="00531F69"/>
    <w:rsid w:val="005330D9"/>
    <w:rsid w:val="005335AD"/>
    <w:rsid w:val="00537CC8"/>
    <w:rsid w:val="005412E4"/>
    <w:rsid w:val="0054525E"/>
    <w:rsid w:val="00545B78"/>
    <w:rsid w:val="00552FA2"/>
    <w:rsid w:val="0056110D"/>
    <w:rsid w:val="005619D3"/>
    <w:rsid w:val="00561B52"/>
    <w:rsid w:val="00562630"/>
    <w:rsid w:val="00564A12"/>
    <w:rsid w:val="00565CA6"/>
    <w:rsid w:val="0056682B"/>
    <w:rsid w:val="0056722B"/>
    <w:rsid w:val="00572929"/>
    <w:rsid w:val="0057369C"/>
    <w:rsid w:val="005739BE"/>
    <w:rsid w:val="00574006"/>
    <w:rsid w:val="005744AC"/>
    <w:rsid w:val="00574530"/>
    <w:rsid w:val="005757FD"/>
    <w:rsid w:val="0057663F"/>
    <w:rsid w:val="00584654"/>
    <w:rsid w:val="00584711"/>
    <w:rsid w:val="005854B7"/>
    <w:rsid w:val="0058563E"/>
    <w:rsid w:val="00587D21"/>
    <w:rsid w:val="00592585"/>
    <w:rsid w:val="0059593F"/>
    <w:rsid w:val="005961C1"/>
    <w:rsid w:val="00597CB7"/>
    <w:rsid w:val="00597CE1"/>
    <w:rsid w:val="005A09AA"/>
    <w:rsid w:val="005A0A86"/>
    <w:rsid w:val="005A237E"/>
    <w:rsid w:val="005A3A96"/>
    <w:rsid w:val="005B00D3"/>
    <w:rsid w:val="005B07D5"/>
    <w:rsid w:val="005B15C9"/>
    <w:rsid w:val="005B17E2"/>
    <w:rsid w:val="005B1DFB"/>
    <w:rsid w:val="005B353C"/>
    <w:rsid w:val="005B521D"/>
    <w:rsid w:val="005B62B5"/>
    <w:rsid w:val="005B7745"/>
    <w:rsid w:val="005C02A8"/>
    <w:rsid w:val="005C0584"/>
    <w:rsid w:val="005C2158"/>
    <w:rsid w:val="005C319F"/>
    <w:rsid w:val="005C4DDE"/>
    <w:rsid w:val="005C55A5"/>
    <w:rsid w:val="005C60F2"/>
    <w:rsid w:val="005C6A6D"/>
    <w:rsid w:val="005C7F10"/>
    <w:rsid w:val="005D0569"/>
    <w:rsid w:val="005D0884"/>
    <w:rsid w:val="005D1522"/>
    <w:rsid w:val="005D4945"/>
    <w:rsid w:val="005D4ABA"/>
    <w:rsid w:val="005D4DD3"/>
    <w:rsid w:val="005E2805"/>
    <w:rsid w:val="005E4FF2"/>
    <w:rsid w:val="005F05F9"/>
    <w:rsid w:val="005F1324"/>
    <w:rsid w:val="005F39B7"/>
    <w:rsid w:val="005F4EEB"/>
    <w:rsid w:val="005F5748"/>
    <w:rsid w:val="005F75B2"/>
    <w:rsid w:val="0060145D"/>
    <w:rsid w:val="00602F3F"/>
    <w:rsid w:val="00603E0E"/>
    <w:rsid w:val="006043C1"/>
    <w:rsid w:val="006044A1"/>
    <w:rsid w:val="00605EEF"/>
    <w:rsid w:val="0060782E"/>
    <w:rsid w:val="00607BFA"/>
    <w:rsid w:val="00610029"/>
    <w:rsid w:val="0061665A"/>
    <w:rsid w:val="00617401"/>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1C5A"/>
    <w:rsid w:val="006326D5"/>
    <w:rsid w:val="00632DE6"/>
    <w:rsid w:val="00633A62"/>
    <w:rsid w:val="0063688B"/>
    <w:rsid w:val="006422B7"/>
    <w:rsid w:val="006428EB"/>
    <w:rsid w:val="00642BF6"/>
    <w:rsid w:val="0064323C"/>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AD0"/>
    <w:rsid w:val="006713E8"/>
    <w:rsid w:val="006721E2"/>
    <w:rsid w:val="00675111"/>
    <w:rsid w:val="006758E7"/>
    <w:rsid w:val="00675D86"/>
    <w:rsid w:val="00677493"/>
    <w:rsid w:val="00680767"/>
    <w:rsid w:val="00681A59"/>
    <w:rsid w:val="006820C7"/>
    <w:rsid w:val="00683D90"/>
    <w:rsid w:val="00685F54"/>
    <w:rsid w:val="006866EB"/>
    <w:rsid w:val="00686FFB"/>
    <w:rsid w:val="006870EE"/>
    <w:rsid w:val="00690755"/>
    <w:rsid w:val="00690787"/>
    <w:rsid w:val="00692D16"/>
    <w:rsid w:val="006941DC"/>
    <w:rsid w:val="0069511A"/>
    <w:rsid w:val="0069640C"/>
    <w:rsid w:val="00696722"/>
    <w:rsid w:val="00696FAB"/>
    <w:rsid w:val="00697E50"/>
    <w:rsid w:val="006A115A"/>
    <w:rsid w:val="006A29DE"/>
    <w:rsid w:val="006A31C9"/>
    <w:rsid w:val="006A4831"/>
    <w:rsid w:val="006A5C6D"/>
    <w:rsid w:val="006A6049"/>
    <w:rsid w:val="006A6EF9"/>
    <w:rsid w:val="006B1AD2"/>
    <w:rsid w:val="006B31FF"/>
    <w:rsid w:val="006B5D19"/>
    <w:rsid w:val="006B653D"/>
    <w:rsid w:val="006B75D4"/>
    <w:rsid w:val="006B7F13"/>
    <w:rsid w:val="006C13AA"/>
    <w:rsid w:val="006C2CB1"/>
    <w:rsid w:val="006C2CF9"/>
    <w:rsid w:val="006C69DD"/>
    <w:rsid w:val="006C6AA8"/>
    <w:rsid w:val="006C7B22"/>
    <w:rsid w:val="006D0CE4"/>
    <w:rsid w:val="006D405C"/>
    <w:rsid w:val="006D5BEB"/>
    <w:rsid w:val="006D6045"/>
    <w:rsid w:val="006D72B7"/>
    <w:rsid w:val="006E12B1"/>
    <w:rsid w:val="006E1C8C"/>
    <w:rsid w:val="006E3C7A"/>
    <w:rsid w:val="006E4041"/>
    <w:rsid w:val="006E66CF"/>
    <w:rsid w:val="006E6FE6"/>
    <w:rsid w:val="006F0335"/>
    <w:rsid w:val="006F22CB"/>
    <w:rsid w:val="00701263"/>
    <w:rsid w:val="00703D1B"/>
    <w:rsid w:val="00705804"/>
    <w:rsid w:val="00705CC1"/>
    <w:rsid w:val="00710447"/>
    <w:rsid w:val="00710617"/>
    <w:rsid w:val="007133B1"/>
    <w:rsid w:val="00714C11"/>
    <w:rsid w:val="00714DB2"/>
    <w:rsid w:val="00720983"/>
    <w:rsid w:val="00721ED7"/>
    <w:rsid w:val="00722CAD"/>
    <w:rsid w:val="00724D0A"/>
    <w:rsid w:val="0072692D"/>
    <w:rsid w:val="00727046"/>
    <w:rsid w:val="0073001F"/>
    <w:rsid w:val="00733131"/>
    <w:rsid w:val="00735A21"/>
    <w:rsid w:val="007363C9"/>
    <w:rsid w:val="00741865"/>
    <w:rsid w:val="00745A7B"/>
    <w:rsid w:val="00745FF5"/>
    <w:rsid w:val="007476B8"/>
    <w:rsid w:val="00747F7D"/>
    <w:rsid w:val="007510A4"/>
    <w:rsid w:val="00751D65"/>
    <w:rsid w:val="00754677"/>
    <w:rsid w:val="00754B40"/>
    <w:rsid w:val="007550FD"/>
    <w:rsid w:val="007556C5"/>
    <w:rsid w:val="00757D67"/>
    <w:rsid w:val="00761213"/>
    <w:rsid w:val="00761A30"/>
    <w:rsid w:val="0076239A"/>
    <w:rsid w:val="0076346C"/>
    <w:rsid w:val="00763D76"/>
    <w:rsid w:val="00765100"/>
    <w:rsid w:val="0076799C"/>
    <w:rsid w:val="0077127B"/>
    <w:rsid w:val="0077289D"/>
    <w:rsid w:val="007750BE"/>
    <w:rsid w:val="00776188"/>
    <w:rsid w:val="0077619B"/>
    <w:rsid w:val="007802C6"/>
    <w:rsid w:val="007819BD"/>
    <w:rsid w:val="00782FA0"/>
    <w:rsid w:val="007836CA"/>
    <w:rsid w:val="00784281"/>
    <w:rsid w:val="007868DF"/>
    <w:rsid w:val="00787E25"/>
    <w:rsid w:val="0079025D"/>
    <w:rsid w:val="00790791"/>
    <w:rsid w:val="00790E67"/>
    <w:rsid w:val="0079133A"/>
    <w:rsid w:val="007917AB"/>
    <w:rsid w:val="0079194A"/>
    <w:rsid w:val="007921C0"/>
    <w:rsid w:val="00792A7C"/>
    <w:rsid w:val="0079341A"/>
    <w:rsid w:val="00796324"/>
    <w:rsid w:val="0079645B"/>
    <w:rsid w:val="007A09ED"/>
    <w:rsid w:val="007A4128"/>
    <w:rsid w:val="007B06AE"/>
    <w:rsid w:val="007B145F"/>
    <w:rsid w:val="007B19EE"/>
    <w:rsid w:val="007B3C50"/>
    <w:rsid w:val="007B5E72"/>
    <w:rsid w:val="007B5FC8"/>
    <w:rsid w:val="007B66DB"/>
    <w:rsid w:val="007B6947"/>
    <w:rsid w:val="007C0464"/>
    <w:rsid w:val="007C0DE6"/>
    <w:rsid w:val="007C2DC5"/>
    <w:rsid w:val="007C4F27"/>
    <w:rsid w:val="007D12F1"/>
    <w:rsid w:val="007D174B"/>
    <w:rsid w:val="007D3097"/>
    <w:rsid w:val="007D4B0D"/>
    <w:rsid w:val="007D529D"/>
    <w:rsid w:val="007E2C64"/>
    <w:rsid w:val="007E2D64"/>
    <w:rsid w:val="007E394C"/>
    <w:rsid w:val="007E4C95"/>
    <w:rsid w:val="007E5B11"/>
    <w:rsid w:val="007E60A3"/>
    <w:rsid w:val="007E7175"/>
    <w:rsid w:val="007F4944"/>
    <w:rsid w:val="007F7417"/>
    <w:rsid w:val="00800BAD"/>
    <w:rsid w:val="00803C1B"/>
    <w:rsid w:val="00804BF5"/>
    <w:rsid w:val="00805BB9"/>
    <w:rsid w:val="00806313"/>
    <w:rsid w:val="00806DBB"/>
    <w:rsid w:val="00807525"/>
    <w:rsid w:val="00811B27"/>
    <w:rsid w:val="00815141"/>
    <w:rsid w:val="0081553A"/>
    <w:rsid w:val="00816D02"/>
    <w:rsid w:val="00822461"/>
    <w:rsid w:val="00823053"/>
    <w:rsid w:val="0082578D"/>
    <w:rsid w:val="008259FD"/>
    <w:rsid w:val="00827F81"/>
    <w:rsid w:val="00830961"/>
    <w:rsid w:val="008312EC"/>
    <w:rsid w:val="0083352D"/>
    <w:rsid w:val="008338F5"/>
    <w:rsid w:val="00834801"/>
    <w:rsid w:val="00837622"/>
    <w:rsid w:val="00840122"/>
    <w:rsid w:val="008406B9"/>
    <w:rsid w:val="00840CEA"/>
    <w:rsid w:val="0084140E"/>
    <w:rsid w:val="008414BC"/>
    <w:rsid w:val="0084167C"/>
    <w:rsid w:val="0084182A"/>
    <w:rsid w:val="008432E5"/>
    <w:rsid w:val="0085177E"/>
    <w:rsid w:val="008519D5"/>
    <w:rsid w:val="00854CE7"/>
    <w:rsid w:val="0085500C"/>
    <w:rsid w:val="008578D1"/>
    <w:rsid w:val="00860142"/>
    <w:rsid w:val="0086116C"/>
    <w:rsid w:val="00861A1C"/>
    <w:rsid w:val="00862968"/>
    <w:rsid w:val="0086335C"/>
    <w:rsid w:val="008635B2"/>
    <w:rsid w:val="00867496"/>
    <w:rsid w:val="008674E5"/>
    <w:rsid w:val="0086763D"/>
    <w:rsid w:val="00867B8D"/>
    <w:rsid w:val="008701CA"/>
    <w:rsid w:val="008727FC"/>
    <w:rsid w:val="00875AC4"/>
    <w:rsid w:val="00875E65"/>
    <w:rsid w:val="00876F17"/>
    <w:rsid w:val="00880901"/>
    <w:rsid w:val="0088319B"/>
    <w:rsid w:val="00890D64"/>
    <w:rsid w:val="00892BDF"/>
    <w:rsid w:val="00894C65"/>
    <w:rsid w:val="00895B83"/>
    <w:rsid w:val="008A013B"/>
    <w:rsid w:val="008A0553"/>
    <w:rsid w:val="008A0A67"/>
    <w:rsid w:val="008A0CBF"/>
    <w:rsid w:val="008A11E1"/>
    <w:rsid w:val="008A475D"/>
    <w:rsid w:val="008A5245"/>
    <w:rsid w:val="008A5FDD"/>
    <w:rsid w:val="008B17A8"/>
    <w:rsid w:val="008B2FC8"/>
    <w:rsid w:val="008B61B3"/>
    <w:rsid w:val="008B664B"/>
    <w:rsid w:val="008B6A68"/>
    <w:rsid w:val="008B72F6"/>
    <w:rsid w:val="008C40C2"/>
    <w:rsid w:val="008C5108"/>
    <w:rsid w:val="008C5C89"/>
    <w:rsid w:val="008D1645"/>
    <w:rsid w:val="008D1B4B"/>
    <w:rsid w:val="008D1CAA"/>
    <w:rsid w:val="008D230E"/>
    <w:rsid w:val="008D3344"/>
    <w:rsid w:val="008D39F9"/>
    <w:rsid w:val="008D5CDA"/>
    <w:rsid w:val="008E1217"/>
    <w:rsid w:val="008E23A6"/>
    <w:rsid w:val="008E3324"/>
    <w:rsid w:val="008E4433"/>
    <w:rsid w:val="008E4D27"/>
    <w:rsid w:val="008E51B5"/>
    <w:rsid w:val="008E5C84"/>
    <w:rsid w:val="008E5CE8"/>
    <w:rsid w:val="008E6A74"/>
    <w:rsid w:val="008E6A94"/>
    <w:rsid w:val="008F018D"/>
    <w:rsid w:val="008F1C8F"/>
    <w:rsid w:val="008F2989"/>
    <w:rsid w:val="008F4810"/>
    <w:rsid w:val="008F541A"/>
    <w:rsid w:val="0090412B"/>
    <w:rsid w:val="0090625A"/>
    <w:rsid w:val="0090682E"/>
    <w:rsid w:val="00907C21"/>
    <w:rsid w:val="00911E1F"/>
    <w:rsid w:val="00912E29"/>
    <w:rsid w:val="0091658B"/>
    <w:rsid w:val="0091670D"/>
    <w:rsid w:val="0091735B"/>
    <w:rsid w:val="00921990"/>
    <w:rsid w:val="00921CFE"/>
    <w:rsid w:val="00927256"/>
    <w:rsid w:val="009313F2"/>
    <w:rsid w:val="00932E57"/>
    <w:rsid w:val="00933C03"/>
    <w:rsid w:val="00933EE7"/>
    <w:rsid w:val="00937729"/>
    <w:rsid w:val="00941765"/>
    <w:rsid w:val="00943719"/>
    <w:rsid w:val="00943D68"/>
    <w:rsid w:val="00946E36"/>
    <w:rsid w:val="00950B5D"/>
    <w:rsid w:val="009516F3"/>
    <w:rsid w:val="00951A5F"/>
    <w:rsid w:val="0095525B"/>
    <w:rsid w:val="009553C3"/>
    <w:rsid w:val="00955C70"/>
    <w:rsid w:val="009564CA"/>
    <w:rsid w:val="009566B6"/>
    <w:rsid w:val="009574DC"/>
    <w:rsid w:val="0095757B"/>
    <w:rsid w:val="00957E70"/>
    <w:rsid w:val="00961C23"/>
    <w:rsid w:val="009626B8"/>
    <w:rsid w:val="00967661"/>
    <w:rsid w:val="00967AAF"/>
    <w:rsid w:val="00973BFE"/>
    <w:rsid w:val="009747B4"/>
    <w:rsid w:val="00974855"/>
    <w:rsid w:val="00974EAF"/>
    <w:rsid w:val="00975A48"/>
    <w:rsid w:val="0098012A"/>
    <w:rsid w:val="009810AF"/>
    <w:rsid w:val="00985B20"/>
    <w:rsid w:val="00986469"/>
    <w:rsid w:val="0098671C"/>
    <w:rsid w:val="0099038E"/>
    <w:rsid w:val="00995322"/>
    <w:rsid w:val="009963F5"/>
    <w:rsid w:val="0099763E"/>
    <w:rsid w:val="009A076C"/>
    <w:rsid w:val="009A5998"/>
    <w:rsid w:val="009A791B"/>
    <w:rsid w:val="009B2E35"/>
    <w:rsid w:val="009B3256"/>
    <w:rsid w:val="009B33D8"/>
    <w:rsid w:val="009B51A6"/>
    <w:rsid w:val="009B769E"/>
    <w:rsid w:val="009C1433"/>
    <w:rsid w:val="009C15A3"/>
    <w:rsid w:val="009C1631"/>
    <w:rsid w:val="009C2A38"/>
    <w:rsid w:val="009C2E16"/>
    <w:rsid w:val="009C651D"/>
    <w:rsid w:val="009C7388"/>
    <w:rsid w:val="009C7404"/>
    <w:rsid w:val="009D08D2"/>
    <w:rsid w:val="009D0E00"/>
    <w:rsid w:val="009D3AA9"/>
    <w:rsid w:val="009D740C"/>
    <w:rsid w:val="009D76DA"/>
    <w:rsid w:val="009D7A0A"/>
    <w:rsid w:val="009D7EB0"/>
    <w:rsid w:val="009E03F9"/>
    <w:rsid w:val="009E0F51"/>
    <w:rsid w:val="009E14DC"/>
    <w:rsid w:val="009E1F80"/>
    <w:rsid w:val="009E4A87"/>
    <w:rsid w:val="009E5E72"/>
    <w:rsid w:val="009F3F07"/>
    <w:rsid w:val="009F778A"/>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7028"/>
    <w:rsid w:val="00A21D63"/>
    <w:rsid w:val="00A24E76"/>
    <w:rsid w:val="00A3008E"/>
    <w:rsid w:val="00A300B7"/>
    <w:rsid w:val="00A305F9"/>
    <w:rsid w:val="00A30790"/>
    <w:rsid w:val="00A31CC0"/>
    <w:rsid w:val="00A340D1"/>
    <w:rsid w:val="00A36BB1"/>
    <w:rsid w:val="00A37535"/>
    <w:rsid w:val="00A3794E"/>
    <w:rsid w:val="00A40007"/>
    <w:rsid w:val="00A40A02"/>
    <w:rsid w:val="00A40AD7"/>
    <w:rsid w:val="00A46D56"/>
    <w:rsid w:val="00A46F42"/>
    <w:rsid w:val="00A53C36"/>
    <w:rsid w:val="00A558CA"/>
    <w:rsid w:val="00A568A7"/>
    <w:rsid w:val="00A568E3"/>
    <w:rsid w:val="00A56D06"/>
    <w:rsid w:val="00A579B6"/>
    <w:rsid w:val="00A57C5F"/>
    <w:rsid w:val="00A60E6A"/>
    <w:rsid w:val="00A6111B"/>
    <w:rsid w:val="00A6181E"/>
    <w:rsid w:val="00A679A1"/>
    <w:rsid w:val="00A70781"/>
    <w:rsid w:val="00A70C00"/>
    <w:rsid w:val="00A72648"/>
    <w:rsid w:val="00A73E44"/>
    <w:rsid w:val="00A80749"/>
    <w:rsid w:val="00A8307C"/>
    <w:rsid w:val="00A85155"/>
    <w:rsid w:val="00A8585C"/>
    <w:rsid w:val="00A86084"/>
    <w:rsid w:val="00A908DD"/>
    <w:rsid w:val="00A924C4"/>
    <w:rsid w:val="00A93AA7"/>
    <w:rsid w:val="00A95B0E"/>
    <w:rsid w:val="00A960E3"/>
    <w:rsid w:val="00A96ED3"/>
    <w:rsid w:val="00AA04B7"/>
    <w:rsid w:val="00AA30BB"/>
    <w:rsid w:val="00AA694A"/>
    <w:rsid w:val="00AB2CBB"/>
    <w:rsid w:val="00AB54A7"/>
    <w:rsid w:val="00AC06A4"/>
    <w:rsid w:val="00AC37F9"/>
    <w:rsid w:val="00AC3EB2"/>
    <w:rsid w:val="00AD1D6D"/>
    <w:rsid w:val="00AD310B"/>
    <w:rsid w:val="00AD376F"/>
    <w:rsid w:val="00AD648E"/>
    <w:rsid w:val="00AE3FB0"/>
    <w:rsid w:val="00AE5ECD"/>
    <w:rsid w:val="00AF0C85"/>
    <w:rsid w:val="00AF1604"/>
    <w:rsid w:val="00AF1D86"/>
    <w:rsid w:val="00AF64BE"/>
    <w:rsid w:val="00B01578"/>
    <w:rsid w:val="00B035A1"/>
    <w:rsid w:val="00B0484B"/>
    <w:rsid w:val="00B04974"/>
    <w:rsid w:val="00B05711"/>
    <w:rsid w:val="00B06786"/>
    <w:rsid w:val="00B07D5E"/>
    <w:rsid w:val="00B105BC"/>
    <w:rsid w:val="00B1067B"/>
    <w:rsid w:val="00B1249A"/>
    <w:rsid w:val="00B13AB8"/>
    <w:rsid w:val="00B16554"/>
    <w:rsid w:val="00B1746D"/>
    <w:rsid w:val="00B17858"/>
    <w:rsid w:val="00B22821"/>
    <w:rsid w:val="00B263D9"/>
    <w:rsid w:val="00B26911"/>
    <w:rsid w:val="00B2720E"/>
    <w:rsid w:val="00B27FF7"/>
    <w:rsid w:val="00B31BB9"/>
    <w:rsid w:val="00B34E4F"/>
    <w:rsid w:val="00B44EA0"/>
    <w:rsid w:val="00B45520"/>
    <w:rsid w:val="00B46982"/>
    <w:rsid w:val="00B47482"/>
    <w:rsid w:val="00B47EC3"/>
    <w:rsid w:val="00B51367"/>
    <w:rsid w:val="00B51BFB"/>
    <w:rsid w:val="00B52F5B"/>
    <w:rsid w:val="00B545F7"/>
    <w:rsid w:val="00B60717"/>
    <w:rsid w:val="00B6165D"/>
    <w:rsid w:val="00B61826"/>
    <w:rsid w:val="00B6185F"/>
    <w:rsid w:val="00B65D2F"/>
    <w:rsid w:val="00B67380"/>
    <w:rsid w:val="00B67599"/>
    <w:rsid w:val="00B67792"/>
    <w:rsid w:val="00B714AD"/>
    <w:rsid w:val="00B72E6B"/>
    <w:rsid w:val="00B737A9"/>
    <w:rsid w:val="00B7410B"/>
    <w:rsid w:val="00B76849"/>
    <w:rsid w:val="00B818E9"/>
    <w:rsid w:val="00B84BE6"/>
    <w:rsid w:val="00B86DDE"/>
    <w:rsid w:val="00B92E6A"/>
    <w:rsid w:val="00B94462"/>
    <w:rsid w:val="00BA082E"/>
    <w:rsid w:val="00BA0FA7"/>
    <w:rsid w:val="00BA6448"/>
    <w:rsid w:val="00BA682B"/>
    <w:rsid w:val="00BB11DA"/>
    <w:rsid w:val="00BB199D"/>
    <w:rsid w:val="00BB5B0C"/>
    <w:rsid w:val="00BC0EDC"/>
    <w:rsid w:val="00BD1337"/>
    <w:rsid w:val="00BD1353"/>
    <w:rsid w:val="00BD1FB3"/>
    <w:rsid w:val="00BD604F"/>
    <w:rsid w:val="00BE0DB3"/>
    <w:rsid w:val="00BE1DB2"/>
    <w:rsid w:val="00BE5764"/>
    <w:rsid w:val="00BE65C3"/>
    <w:rsid w:val="00BF06CE"/>
    <w:rsid w:val="00BF3793"/>
    <w:rsid w:val="00BF3CE4"/>
    <w:rsid w:val="00C00133"/>
    <w:rsid w:val="00C01499"/>
    <w:rsid w:val="00C03412"/>
    <w:rsid w:val="00C0444D"/>
    <w:rsid w:val="00C04834"/>
    <w:rsid w:val="00C077DD"/>
    <w:rsid w:val="00C1224A"/>
    <w:rsid w:val="00C1623A"/>
    <w:rsid w:val="00C16D17"/>
    <w:rsid w:val="00C17A7D"/>
    <w:rsid w:val="00C2033F"/>
    <w:rsid w:val="00C21ACE"/>
    <w:rsid w:val="00C22AC3"/>
    <w:rsid w:val="00C23120"/>
    <w:rsid w:val="00C25A72"/>
    <w:rsid w:val="00C26BDC"/>
    <w:rsid w:val="00C26F05"/>
    <w:rsid w:val="00C302C8"/>
    <w:rsid w:val="00C31728"/>
    <w:rsid w:val="00C33952"/>
    <w:rsid w:val="00C343A5"/>
    <w:rsid w:val="00C35DA3"/>
    <w:rsid w:val="00C401E1"/>
    <w:rsid w:val="00C4067C"/>
    <w:rsid w:val="00C41D5E"/>
    <w:rsid w:val="00C4405D"/>
    <w:rsid w:val="00C443A3"/>
    <w:rsid w:val="00C517B5"/>
    <w:rsid w:val="00C51D51"/>
    <w:rsid w:val="00C552DD"/>
    <w:rsid w:val="00C55BD4"/>
    <w:rsid w:val="00C561B2"/>
    <w:rsid w:val="00C60C8C"/>
    <w:rsid w:val="00C63DD0"/>
    <w:rsid w:val="00C66C4D"/>
    <w:rsid w:val="00C676BD"/>
    <w:rsid w:val="00C721B4"/>
    <w:rsid w:val="00C7352C"/>
    <w:rsid w:val="00C73D81"/>
    <w:rsid w:val="00C7462D"/>
    <w:rsid w:val="00C751D0"/>
    <w:rsid w:val="00C77D7C"/>
    <w:rsid w:val="00C84D43"/>
    <w:rsid w:val="00C877EA"/>
    <w:rsid w:val="00C90058"/>
    <w:rsid w:val="00C906C3"/>
    <w:rsid w:val="00C91890"/>
    <w:rsid w:val="00C9256B"/>
    <w:rsid w:val="00C93D3C"/>
    <w:rsid w:val="00C966CE"/>
    <w:rsid w:val="00C975EE"/>
    <w:rsid w:val="00C97E22"/>
    <w:rsid w:val="00CA3662"/>
    <w:rsid w:val="00CA44A8"/>
    <w:rsid w:val="00CA65AC"/>
    <w:rsid w:val="00CA702B"/>
    <w:rsid w:val="00CA7A55"/>
    <w:rsid w:val="00CB07CD"/>
    <w:rsid w:val="00CB2262"/>
    <w:rsid w:val="00CB24AB"/>
    <w:rsid w:val="00CB28A5"/>
    <w:rsid w:val="00CB348F"/>
    <w:rsid w:val="00CB391B"/>
    <w:rsid w:val="00CC12F3"/>
    <w:rsid w:val="00CC13F9"/>
    <w:rsid w:val="00CC2EF1"/>
    <w:rsid w:val="00CC49A9"/>
    <w:rsid w:val="00CC6C2A"/>
    <w:rsid w:val="00CC7674"/>
    <w:rsid w:val="00CD2449"/>
    <w:rsid w:val="00CD3144"/>
    <w:rsid w:val="00CD553B"/>
    <w:rsid w:val="00CD7827"/>
    <w:rsid w:val="00CE1475"/>
    <w:rsid w:val="00CE2798"/>
    <w:rsid w:val="00CE3114"/>
    <w:rsid w:val="00CE38F1"/>
    <w:rsid w:val="00CE6002"/>
    <w:rsid w:val="00CE78C9"/>
    <w:rsid w:val="00CF158F"/>
    <w:rsid w:val="00CF25CA"/>
    <w:rsid w:val="00CF76CC"/>
    <w:rsid w:val="00D01A3F"/>
    <w:rsid w:val="00D06326"/>
    <w:rsid w:val="00D06516"/>
    <w:rsid w:val="00D0766D"/>
    <w:rsid w:val="00D1070B"/>
    <w:rsid w:val="00D11879"/>
    <w:rsid w:val="00D129B4"/>
    <w:rsid w:val="00D13B1F"/>
    <w:rsid w:val="00D2040C"/>
    <w:rsid w:val="00D24089"/>
    <w:rsid w:val="00D249FC"/>
    <w:rsid w:val="00D2696E"/>
    <w:rsid w:val="00D27DAF"/>
    <w:rsid w:val="00D320F2"/>
    <w:rsid w:val="00D32168"/>
    <w:rsid w:val="00D32840"/>
    <w:rsid w:val="00D34C62"/>
    <w:rsid w:val="00D354E3"/>
    <w:rsid w:val="00D355AA"/>
    <w:rsid w:val="00D36AB9"/>
    <w:rsid w:val="00D36F44"/>
    <w:rsid w:val="00D450F1"/>
    <w:rsid w:val="00D45211"/>
    <w:rsid w:val="00D458F4"/>
    <w:rsid w:val="00D52A40"/>
    <w:rsid w:val="00D5546B"/>
    <w:rsid w:val="00D55B1B"/>
    <w:rsid w:val="00D61404"/>
    <w:rsid w:val="00D61828"/>
    <w:rsid w:val="00D61C44"/>
    <w:rsid w:val="00D62293"/>
    <w:rsid w:val="00D63A32"/>
    <w:rsid w:val="00D66275"/>
    <w:rsid w:val="00D7012C"/>
    <w:rsid w:val="00D70C98"/>
    <w:rsid w:val="00D72546"/>
    <w:rsid w:val="00D72F28"/>
    <w:rsid w:val="00D7587D"/>
    <w:rsid w:val="00D76A07"/>
    <w:rsid w:val="00D80DD6"/>
    <w:rsid w:val="00D82E26"/>
    <w:rsid w:val="00D82E6C"/>
    <w:rsid w:val="00D85E07"/>
    <w:rsid w:val="00D868F5"/>
    <w:rsid w:val="00D86F00"/>
    <w:rsid w:val="00D91E39"/>
    <w:rsid w:val="00D93C25"/>
    <w:rsid w:val="00D97D62"/>
    <w:rsid w:val="00DA0768"/>
    <w:rsid w:val="00DA14D9"/>
    <w:rsid w:val="00DA48BD"/>
    <w:rsid w:val="00DA4C66"/>
    <w:rsid w:val="00DB1B09"/>
    <w:rsid w:val="00DB261A"/>
    <w:rsid w:val="00DB4202"/>
    <w:rsid w:val="00DB5B58"/>
    <w:rsid w:val="00DB638C"/>
    <w:rsid w:val="00DB7C85"/>
    <w:rsid w:val="00DC30F7"/>
    <w:rsid w:val="00DC4160"/>
    <w:rsid w:val="00DC691D"/>
    <w:rsid w:val="00DC75AE"/>
    <w:rsid w:val="00DD46DD"/>
    <w:rsid w:val="00DD4E31"/>
    <w:rsid w:val="00DD50B0"/>
    <w:rsid w:val="00DD7C6C"/>
    <w:rsid w:val="00DE2DC5"/>
    <w:rsid w:val="00DE375D"/>
    <w:rsid w:val="00DE4658"/>
    <w:rsid w:val="00DE4903"/>
    <w:rsid w:val="00DE75D8"/>
    <w:rsid w:val="00DF514C"/>
    <w:rsid w:val="00DF58DD"/>
    <w:rsid w:val="00DF62AB"/>
    <w:rsid w:val="00DF72E6"/>
    <w:rsid w:val="00DF7724"/>
    <w:rsid w:val="00DF7A41"/>
    <w:rsid w:val="00E004A2"/>
    <w:rsid w:val="00E00E59"/>
    <w:rsid w:val="00E117FE"/>
    <w:rsid w:val="00E13E5F"/>
    <w:rsid w:val="00E16683"/>
    <w:rsid w:val="00E16CF2"/>
    <w:rsid w:val="00E21F0E"/>
    <w:rsid w:val="00E23582"/>
    <w:rsid w:val="00E239E4"/>
    <w:rsid w:val="00E26CA5"/>
    <w:rsid w:val="00E2780C"/>
    <w:rsid w:val="00E278A5"/>
    <w:rsid w:val="00E33D5D"/>
    <w:rsid w:val="00E3461C"/>
    <w:rsid w:val="00E40ECE"/>
    <w:rsid w:val="00E42B9A"/>
    <w:rsid w:val="00E43D76"/>
    <w:rsid w:val="00E44143"/>
    <w:rsid w:val="00E45A8F"/>
    <w:rsid w:val="00E46375"/>
    <w:rsid w:val="00E464B4"/>
    <w:rsid w:val="00E50857"/>
    <w:rsid w:val="00E510A7"/>
    <w:rsid w:val="00E52E54"/>
    <w:rsid w:val="00E5487D"/>
    <w:rsid w:val="00E5498D"/>
    <w:rsid w:val="00E55580"/>
    <w:rsid w:val="00E56D8E"/>
    <w:rsid w:val="00E57BB5"/>
    <w:rsid w:val="00E6305B"/>
    <w:rsid w:val="00E63848"/>
    <w:rsid w:val="00E64ECE"/>
    <w:rsid w:val="00E65D34"/>
    <w:rsid w:val="00E6675B"/>
    <w:rsid w:val="00E66EFF"/>
    <w:rsid w:val="00E7145F"/>
    <w:rsid w:val="00E71D37"/>
    <w:rsid w:val="00E722C6"/>
    <w:rsid w:val="00E74BFF"/>
    <w:rsid w:val="00E75090"/>
    <w:rsid w:val="00E75119"/>
    <w:rsid w:val="00E77191"/>
    <w:rsid w:val="00E802DD"/>
    <w:rsid w:val="00E809A6"/>
    <w:rsid w:val="00E81D0C"/>
    <w:rsid w:val="00E81E3B"/>
    <w:rsid w:val="00E82F5F"/>
    <w:rsid w:val="00E87EB6"/>
    <w:rsid w:val="00E9025E"/>
    <w:rsid w:val="00E96043"/>
    <w:rsid w:val="00E97D58"/>
    <w:rsid w:val="00EA101A"/>
    <w:rsid w:val="00EA144B"/>
    <w:rsid w:val="00EA1720"/>
    <w:rsid w:val="00EA180B"/>
    <w:rsid w:val="00EA19FD"/>
    <w:rsid w:val="00EA25BD"/>
    <w:rsid w:val="00EA35B9"/>
    <w:rsid w:val="00EA3BED"/>
    <w:rsid w:val="00EA6CD8"/>
    <w:rsid w:val="00EA719D"/>
    <w:rsid w:val="00EA7895"/>
    <w:rsid w:val="00EB0436"/>
    <w:rsid w:val="00EB0C1C"/>
    <w:rsid w:val="00EB1465"/>
    <w:rsid w:val="00EB197E"/>
    <w:rsid w:val="00EB2EEA"/>
    <w:rsid w:val="00EB42E6"/>
    <w:rsid w:val="00EC1A20"/>
    <w:rsid w:val="00EC1C30"/>
    <w:rsid w:val="00EC2E71"/>
    <w:rsid w:val="00EC418B"/>
    <w:rsid w:val="00EC54A8"/>
    <w:rsid w:val="00EC6203"/>
    <w:rsid w:val="00EC67CB"/>
    <w:rsid w:val="00ED0ED0"/>
    <w:rsid w:val="00ED5EF1"/>
    <w:rsid w:val="00ED6775"/>
    <w:rsid w:val="00ED684E"/>
    <w:rsid w:val="00EE3D48"/>
    <w:rsid w:val="00EE50C3"/>
    <w:rsid w:val="00EE5E41"/>
    <w:rsid w:val="00EF1ACE"/>
    <w:rsid w:val="00EF1C52"/>
    <w:rsid w:val="00EF295D"/>
    <w:rsid w:val="00EF3F2F"/>
    <w:rsid w:val="00EF6EE3"/>
    <w:rsid w:val="00EF79AC"/>
    <w:rsid w:val="00F012B6"/>
    <w:rsid w:val="00F0152A"/>
    <w:rsid w:val="00F036AB"/>
    <w:rsid w:val="00F03D46"/>
    <w:rsid w:val="00F03ED7"/>
    <w:rsid w:val="00F067A4"/>
    <w:rsid w:val="00F11C67"/>
    <w:rsid w:val="00F12E99"/>
    <w:rsid w:val="00F13702"/>
    <w:rsid w:val="00F15054"/>
    <w:rsid w:val="00F21C13"/>
    <w:rsid w:val="00F21D67"/>
    <w:rsid w:val="00F2295D"/>
    <w:rsid w:val="00F22C4E"/>
    <w:rsid w:val="00F30107"/>
    <w:rsid w:val="00F31D43"/>
    <w:rsid w:val="00F32D11"/>
    <w:rsid w:val="00F343FA"/>
    <w:rsid w:val="00F37283"/>
    <w:rsid w:val="00F40C33"/>
    <w:rsid w:val="00F40C5C"/>
    <w:rsid w:val="00F428EE"/>
    <w:rsid w:val="00F43472"/>
    <w:rsid w:val="00F45DDE"/>
    <w:rsid w:val="00F468F8"/>
    <w:rsid w:val="00F4727F"/>
    <w:rsid w:val="00F50663"/>
    <w:rsid w:val="00F511D6"/>
    <w:rsid w:val="00F54807"/>
    <w:rsid w:val="00F55A3F"/>
    <w:rsid w:val="00F56619"/>
    <w:rsid w:val="00F56645"/>
    <w:rsid w:val="00F5689A"/>
    <w:rsid w:val="00F57154"/>
    <w:rsid w:val="00F5724A"/>
    <w:rsid w:val="00F628C5"/>
    <w:rsid w:val="00F6419F"/>
    <w:rsid w:val="00F64860"/>
    <w:rsid w:val="00F660D4"/>
    <w:rsid w:val="00F70A38"/>
    <w:rsid w:val="00F72457"/>
    <w:rsid w:val="00F73B32"/>
    <w:rsid w:val="00F7413C"/>
    <w:rsid w:val="00F82DFD"/>
    <w:rsid w:val="00F83EA4"/>
    <w:rsid w:val="00F90E2B"/>
    <w:rsid w:val="00F92ECC"/>
    <w:rsid w:val="00F94497"/>
    <w:rsid w:val="00F9611C"/>
    <w:rsid w:val="00F96CB3"/>
    <w:rsid w:val="00F971A2"/>
    <w:rsid w:val="00F97B84"/>
    <w:rsid w:val="00FA2A36"/>
    <w:rsid w:val="00FA39E6"/>
    <w:rsid w:val="00FA654D"/>
    <w:rsid w:val="00FA7923"/>
    <w:rsid w:val="00FB18A5"/>
    <w:rsid w:val="00FB29DC"/>
    <w:rsid w:val="00FB48A3"/>
    <w:rsid w:val="00FB53CF"/>
    <w:rsid w:val="00FB65FA"/>
    <w:rsid w:val="00FB6695"/>
    <w:rsid w:val="00FB78D9"/>
    <w:rsid w:val="00FC0EFB"/>
    <w:rsid w:val="00FD0653"/>
    <w:rsid w:val="00FD1C88"/>
    <w:rsid w:val="00FD25E9"/>
    <w:rsid w:val="00FD451C"/>
    <w:rsid w:val="00FD5D9B"/>
    <w:rsid w:val="00FE0956"/>
    <w:rsid w:val="00FE5FA1"/>
    <w:rsid w:val="00FE7691"/>
    <w:rsid w:val="00FF11C3"/>
    <w:rsid w:val="00FF1A1A"/>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A3EBC-8461-425E-9345-4577C2AF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2147</Characters>
  <Application>Microsoft Office Word</Application>
  <DocSecurity>8</DocSecurity>
  <Lines>17</Lines>
  <Paragraphs>5</Paragraphs>
  <ScaleCrop>false</ScaleCrop>
  <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2017-08-24T01:46:00Z</dcterms:created>
  <dcterms:modified xsi:type="dcterms:W3CDTF">2017-08-24T01:46:00Z</dcterms:modified>
</cp:coreProperties>
</file>