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C2158" w:rsidRDefault="001830DE" w:rsidP="001830DE">
      <w:pPr>
        <w:ind w:right="-2"/>
        <w:jc w:val="right"/>
        <w:rPr>
          <w:rFonts w:ascii="Arial" w:eastAsia="ＭＳ Ｐゴシック" w:hAnsi="Arial"/>
        </w:rPr>
      </w:pPr>
      <w:r>
        <w:rPr>
          <w:rFonts w:ascii="Arial" w:eastAsia="ＭＳ Ｐゴシック" w:hAnsi="Arial" w:hint="eastAsia"/>
        </w:rPr>
        <w:t>2016</w:t>
      </w:r>
      <w:r w:rsidRPr="005C2158">
        <w:rPr>
          <w:rFonts w:ascii="Arial" w:eastAsia="ＭＳ Ｐゴシック" w:hAnsi="Arial" w:hint="eastAsia"/>
        </w:rPr>
        <w:t>年</w:t>
      </w:r>
      <w:r w:rsidR="00FE2D59">
        <w:rPr>
          <w:rFonts w:ascii="Arial" w:eastAsia="ＭＳ Ｐゴシック" w:hAnsi="Arial" w:hint="eastAsia"/>
        </w:rPr>
        <w:t>11</w:t>
      </w:r>
      <w:r w:rsidRPr="005C2158">
        <w:rPr>
          <w:rFonts w:ascii="Arial" w:eastAsia="ＭＳ Ｐゴシック" w:hAnsi="Arial" w:hint="eastAsia"/>
        </w:rPr>
        <w:t>月</w:t>
      </w:r>
      <w:r w:rsidR="00FE2D59">
        <w:rPr>
          <w:rFonts w:ascii="Arial" w:eastAsia="ＭＳ Ｐゴシック" w:hAnsi="Arial" w:hint="eastAsia"/>
        </w:rPr>
        <w:t>1</w:t>
      </w:r>
      <w:r w:rsidR="00FE2D59">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636E72" w:rsidTr="00F64860">
        <w:trPr>
          <w:trHeight w:val="776"/>
        </w:trPr>
        <w:tc>
          <w:tcPr>
            <w:tcW w:w="9072" w:type="dxa"/>
            <w:tcBorders>
              <w:top w:val="single" w:sz="4" w:space="0" w:color="auto"/>
              <w:left w:val="single" w:sz="4" w:space="0" w:color="auto"/>
              <w:bottom w:val="single" w:sz="4" w:space="0" w:color="auto"/>
              <w:right w:val="single" w:sz="4" w:space="0" w:color="auto"/>
            </w:tcBorders>
            <w:vAlign w:val="center"/>
          </w:tcPr>
          <w:p w:rsidR="00EF6210" w:rsidRDefault="000C174A" w:rsidP="00F16D28">
            <w:pPr>
              <w:spacing w:line="340" w:lineRule="exact"/>
              <w:jc w:val="center"/>
              <w:rPr>
                <w:rFonts w:ascii="Arial" w:eastAsia="ＭＳ Ｐゴシック" w:hAnsi="Arial" w:cs="Arial"/>
                <w:b/>
                <w:bCs/>
                <w:sz w:val="24"/>
              </w:rPr>
            </w:pPr>
            <w:r>
              <w:rPr>
                <w:rFonts w:ascii="Arial" w:eastAsia="ＭＳ Ｐゴシック" w:hAnsi="Arial" w:cs="Arial" w:hint="eastAsia"/>
                <w:b/>
                <w:bCs/>
                <w:sz w:val="24"/>
              </w:rPr>
              <w:t>快適な観察をサポートする</w:t>
            </w:r>
            <w:r w:rsidR="00556349">
              <w:rPr>
                <w:rFonts w:ascii="Arial" w:eastAsia="ＭＳ Ｐゴシック" w:hAnsi="Arial" w:cs="Arial" w:hint="eastAsia"/>
                <w:b/>
                <w:bCs/>
                <w:sz w:val="24"/>
              </w:rPr>
              <w:t>高機能を搭載した</w:t>
            </w:r>
          </w:p>
          <w:p w:rsidR="00F16D28" w:rsidRPr="001830D0" w:rsidRDefault="00FE2D59" w:rsidP="00F16D28">
            <w:pPr>
              <w:spacing w:line="340" w:lineRule="exact"/>
              <w:jc w:val="center"/>
              <w:rPr>
                <w:rFonts w:ascii="Arial" w:eastAsia="ＭＳ Ｐゴシック" w:hAnsi="ＭＳ ゴシック"/>
                <w:b/>
                <w:bCs/>
                <w:sz w:val="28"/>
                <w:szCs w:val="28"/>
              </w:rPr>
            </w:pPr>
            <w:r>
              <w:rPr>
                <w:rFonts w:ascii="Arial" w:eastAsia="ＭＳ Ｐゴシック" w:hAnsi="Arial" w:cs="Arial" w:hint="eastAsia"/>
                <w:b/>
                <w:bCs/>
                <w:sz w:val="28"/>
                <w:szCs w:val="28"/>
              </w:rPr>
              <w:t>顕</w:t>
            </w:r>
            <w:r w:rsidR="00F16D28">
              <w:rPr>
                <w:rFonts w:ascii="Arial" w:eastAsia="ＭＳ Ｐゴシック" w:hAnsi="Arial" w:cs="Arial" w:hint="eastAsia"/>
                <w:b/>
                <w:bCs/>
                <w:sz w:val="28"/>
                <w:szCs w:val="28"/>
              </w:rPr>
              <w:t>微鏡用デジタルカメラ</w:t>
            </w:r>
            <w:r>
              <w:rPr>
                <w:rFonts w:ascii="Arial" w:eastAsia="ＭＳ Ｐゴシック" w:hAnsi="Arial" w:cs="Arial" w:hint="eastAsia"/>
                <w:b/>
                <w:bCs/>
                <w:sz w:val="28"/>
                <w:szCs w:val="28"/>
              </w:rPr>
              <w:t>「</w:t>
            </w:r>
            <w:r>
              <w:rPr>
                <w:rFonts w:ascii="Arial" w:eastAsia="ＭＳ Ｐゴシック" w:hAnsi="Arial" w:cs="Arial" w:hint="eastAsia"/>
                <w:b/>
                <w:bCs/>
                <w:sz w:val="28"/>
                <w:szCs w:val="28"/>
              </w:rPr>
              <w:t>DP74</w:t>
            </w:r>
            <w:r>
              <w:rPr>
                <w:rFonts w:ascii="Arial" w:eastAsia="ＭＳ Ｐゴシック" w:hAnsi="Arial" w:cs="Arial" w:hint="eastAsia"/>
                <w:b/>
                <w:bCs/>
                <w:sz w:val="28"/>
                <w:szCs w:val="28"/>
              </w:rPr>
              <w:t>」</w:t>
            </w:r>
            <w:r w:rsidR="008570A8">
              <w:rPr>
                <w:rFonts w:ascii="Arial" w:eastAsia="ＭＳ Ｐゴシック" w:hAnsi="Arial" w:cs="Arial" w:hint="eastAsia"/>
                <w:b/>
                <w:bCs/>
                <w:sz w:val="28"/>
                <w:szCs w:val="28"/>
              </w:rPr>
              <w:t>を</w:t>
            </w:r>
            <w:r w:rsidR="001830DE" w:rsidRPr="001830D0">
              <w:rPr>
                <w:rFonts w:ascii="Arial" w:eastAsia="ＭＳ Ｐゴシック" w:hAnsi="ＭＳ ゴシック" w:hint="eastAsia"/>
                <w:b/>
                <w:bCs/>
                <w:sz w:val="28"/>
                <w:szCs w:val="28"/>
              </w:rPr>
              <w:t>発売</w:t>
            </w:r>
          </w:p>
        </w:tc>
      </w:tr>
    </w:tbl>
    <w:p w:rsidR="001830DE" w:rsidRPr="00636E72" w:rsidRDefault="001830DE" w:rsidP="001830DE">
      <w:pPr>
        <w:autoSpaceDE w:val="0"/>
        <w:autoSpaceDN w:val="0"/>
        <w:adjustRightInd w:val="0"/>
        <w:spacing w:line="140" w:lineRule="exact"/>
        <w:jc w:val="left"/>
        <w:rPr>
          <w:rFonts w:ascii="Arial" w:eastAsia="ＭＳ Ｐ明朝" w:hAnsi="Arial" w:cs="ＭＳ 明朝"/>
          <w:kern w:val="0"/>
          <w:szCs w:val="22"/>
        </w:rPr>
      </w:pPr>
    </w:p>
    <w:p w:rsidR="001830DE" w:rsidRPr="00464D0C" w:rsidRDefault="001830DE" w:rsidP="00547043">
      <w:pPr>
        <w:autoSpaceDE w:val="0"/>
        <w:autoSpaceDN w:val="0"/>
        <w:adjustRightInd w:val="0"/>
        <w:spacing w:line="240" w:lineRule="exact"/>
        <w:ind w:firstLineChars="100" w:firstLine="221"/>
        <w:rPr>
          <w:rFonts w:ascii="Arial" w:eastAsia="ＭＳ Ｐゴシック" w:hAnsi="Arial" w:cs="ＭＳ 明朝"/>
          <w:b/>
          <w:kern w:val="0"/>
          <w:sz w:val="22"/>
          <w:szCs w:val="22"/>
        </w:rPr>
      </w:pPr>
      <w:r w:rsidRPr="00464D0C">
        <w:rPr>
          <w:rFonts w:ascii="Arial" w:eastAsia="ＭＳ Ｐゴシック" w:hAnsi="Arial" w:cs="ＭＳ 明朝" w:hint="eastAsia"/>
          <w:b/>
          <w:kern w:val="0"/>
          <w:sz w:val="22"/>
          <w:szCs w:val="22"/>
        </w:rPr>
        <w:t>オリンパス株式会社（社長：笹</w:t>
      </w:r>
      <w:r w:rsidRPr="00464D0C">
        <w:rPr>
          <w:rFonts w:ascii="Arial" w:eastAsia="ＭＳ Ｐゴシック" w:hAnsi="Arial" w:cs="ＭＳ 明朝" w:hint="eastAsia"/>
          <w:b/>
          <w:kern w:val="0"/>
          <w:sz w:val="22"/>
          <w:szCs w:val="22"/>
        </w:rPr>
        <w:t xml:space="preserve"> </w:t>
      </w:r>
      <w:r w:rsidRPr="00464D0C">
        <w:rPr>
          <w:rFonts w:ascii="Arial" w:eastAsia="ＭＳ Ｐゴシック" w:hAnsi="Arial" w:cs="ＭＳ 明朝" w:hint="eastAsia"/>
          <w:b/>
          <w:kern w:val="0"/>
          <w:sz w:val="22"/>
          <w:szCs w:val="22"/>
        </w:rPr>
        <w:t>宏行）は、科学事業の新製品として、</w:t>
      </w:r>
      <w:r w:rsidR="00086B76">
        <w:rPr>
          <w:rFonts w:ascii="Arial" w:eastAsia="ＭＳ Ｐゴシック" w:hAnsi="Arial" w:cs="ＭＳ 明朝" w:hint="eastAsia"/>
          <w:b/>
          <w:kern w:val="0"/>
          <w:sz w:val="22"/>
          <w:szCs w:val="22"/>
        </w:rPr>
        <w:t>顕微鏡用デジタルカメラ</w:t>
      </w:r>
      <w:r w:rsidRPr="00646A70">
        <w:rPr>
          <w:rFonts w:ascii="Arial" w:eastAsia="ＭＳ Ｐゴシック" w:hAnsi="Arial" w:cs="ＭＳ 明朝" w:hint="eastAsia"/>
          <w:b/>
          <w:kern w:val="0"/>
          <w:sz w:val="22"/>
          <w:szCs w:val="22"/>
        </w:rPr>
        <w:t>「</w:t>
      </w:r>
      <w:r w:rsidR="00086B76">
        <w:rPr>
          <w:rFonts w:ascii="Arial" w:eastAsia="ＭＳ Ｐゴシック" w:hAnsi="Arial" w:cs="ＭＳ 明朝" w:hint="eastAsia"/>
          <w:b/>
          <w:kern w:val="0"/>
          <w:sz w:val="22"/>
          <w:szCs w:val="22"/>
        </w:rPr>
        <w:t>DP74</w:t>
      </w:r>
      <w:r w:rsidRPr="00646A70">
        <w:rPr>
          <w:rFonts w:ascii="Arial" w:eastAsia="ＭＳ Ｐゴシック" w:hAnsi="Arial" w:cs="ＭＳ 明朝" w:hint="eastAsia"/>
          <w:b/>
          <w:kern w:val="0"/>
          <w:sz w:val="22"/>
          <w:szCs w:val="22"/>
        </w:rPr>
        <w:t>」</w:t>
      </w:r>
      <w:r w:rsidRPr="002B7026">
        <w:rPr>
          <w:rFonts w:ascii="Arial" w:eastAsia="ＭＳ Ｐゴシック" w:hAnsi="Arial" w:cs="ＭＳ 明朝" w:hint="eastAsia"/>
          <w:b/>
          <w:kern w:val="0"/>
          <w:sz w:val="22"/>
          <w:szCs w:val="22"/>
        </w:rPr>
        <w:t>を</w:t>
      </w:r>
      <w:r>
        <w:rPr>
          <w:rFonts w:ascii="Arial" w:eastAsia="ＭＳ Ｐゴシック" w:hAnsi="Arial" w:cs="ＭＳ 明朝" w:hint="eastAsia"/>
          <w:b/>
          <w:kern w:val="0"/>
          <w:sz w:val="22"/>
          <w:szCs w:val="22"/>
        </w:rPr>
        <w:t>、</w:t>
      </w:r>
      <w:r>
        <w:rPr>
          <w:rFonts w:ascii="Arial" w:eastAsia="ＭＳ Ｐゴシック" w:hAnsi="Arial" w:cs="ＭＳ 明朝" w:hint="eastAsia"/>
          <w:b/>
          <w:kern w:val="0"/>
          <w:sz w:val="22"/>
          <w:szCs w:val="22"/>
        </w:rPr>
        <w:t>2016</w:t>
      </w:r>
      <w:r w:rsidRPr="00464D0C">
        <w:rPr>
          <w:rFonts w:ascii="Arial" w:eastAsia="ＭＳ Ｐゴシック" w:hAnsi="Arial" w:cs="ＭＳ 明朝" w:hint="eastAsia"/>
          <w:b/>
          <w:kern w:val="0"/>
          <w:sz w:val="22"/>
          <w:szCs w:val="22"/>
        </w:rPr>
        <w:t>年</w:t>
      </w:r>
      <w:r w:rsidR="00086B76">
        <w:rPr>
          <w:rFonts w:ascii="Arial" w:eastAsia="ＭＳ Ｐゴシック" w:hAnsi="Arial" w:cs="ＭＳ 明朝" w:hint="eastAsia"/>
          <w:b/>
          <w:kern w:val="0"/>
          <w:sz w:val="22"/>
          <w:szCs w:val="22"/>
        </w:rPr>
        <w:t>11</w:t>
      </w:r>
      <w:r>
        <w:rPr>
          <w:rFonts w:ascii="Arial" w:eastAsia="ＭＳ Ｐゴシック" w:hAnsi="Arial" w:cs="ＭＳ 明朝" w:hint="eastAsia"/>
          <w:b/>
          <w:kern w:val="0"/>
          <w:sz w:val="22"/>
          <w:szCs w:val="22"/>
        </w:rPr>
        <w:t>月から世界で順次発売します。</w:t>
      </w:r>
    </w:p>
    <w:p w:rsidR="00986444" w:rsidRPr="00F3176C" w:rsidRDefault="00986444" w:rsidP="005D330B">
      <w:pPr>
        <w:snapToGrid w:val="0"/>
        <w:spacing w:line="240" w:lineRule="exact"/>
        <w:rPr>
          <w:rFonts w:ascii="Arial" w:eastAsia="ＭＳ Ｐ明朝" w:hAnsi="Arial"/>
        </w:rPr>
      </w:pPr>
    </w:p>
    <w:p w:rsidR="00781244" w:rsidRPr="006B53AB" w:rsidRDefault="00986444" w:rsidP="006B53AB">
      <w:pPr>
        <w:autoSpaceDE w:val="0"/>
        <w:autoSpaceDN w:val="0"/>
        <w:adjustRightInd w:val="0"/>
        <w:spacing w:line="260" w:lineRule="exact"/>
        <w:ind w:firstLineChars="100" w:firstLine="210"/>
        <w:rPr>
          <w:rFonts w:ascii="Arial" w:eastAsia="ＭＳ Ｐ明朝" w:hAnsi="Arial"/>
          <w:color w:val="000000"/>
        </w:rPr>
      </w:pPr>
      <w:r w:rsidRPr="006B53AB">
        <w:rPr>
          <w:rFonts w:ascii="Arial" w:eastAsia="ＭＳ Ｐ明朝" w:hAnsi="Arial" w:hint="eastAsia"/>
          <w:color w:val="000000"/>
        </w:rPr>
        <w:t>顕微鏡用デジタルカメラは、生物</w:t>
      </w:r>
      <w:r w:rsidR="00D67141">
        <w:rPr>
          <w:rFonts w:ascii="Arial" w:eastAsia="ＭＳ Ｐ明朝" w:hAnsi="Arial" w:hint="eastAsia"/>
          <w:color w:val="000000"/>
        </w:rPr>
        <w:t>顕</w:t>
      </w:r>
      <w:r w:rsidRPr="006B53AB">
        <w:rPr>
          <w:rFonts w:ascii="Arial" w:eastAsia="ＭＳ Ｐ明朝" w:hAnsi="Arial" w:hint="eastAsia"/>
          <w:color w:val="000000"/>
        </w:rPr>
        <w:t>微鏡</w:t>
      </w:r>
      <w:r w:rsidR="00F57FB4">
        <w:rPr>
          <w:rFonts w:ascii="Arial" w:eastAsia="ＭＳ Ｐ明朝" w:hAnsi="Arial" w:hint="eastAsia"/>
          <w:color w:val="000000"/>
        </w:rPr>
        <w:t>および工業</w:t>
      </w:r>
      <w:r w:rsidR="00F67ED8">
        <w:rPr>
          <w:rFonts w:ascii="Arial" w:eastAsia="ＭＳ Ｐ明朝" w:hAnsi="Arial" w:hint="eastAsia"/>
          <w:color w:val="000000"/>
        </w:rPr>
        <w:t>顕</w:t>
      </w:r>
      <w:r w:rsidR="00F57FB4">
        <w:rPr>
          <w:rFonts w:ascii="Arial" w:eastAsia="ＭＳ Ｐ明朝" w:hAnsi="Arial" w:hint="eastAsia"/>
          <w:color w:val="000000"/>
        </w:rPr>
        <w:t>微鏡に組み合わせて使用</w:t>
      </w:r>
      <w:r w:rsidR="0086526D">
        <w:rPr>
          <w:rFonts w:ascii="Arial" w:eastAsia="ＭＳ Ｐ明朝" w:hAnsi="Arial" w:hint="eastAsia"/>
          <w:color w:val="000000"/>
        </w:rPr>
        <w:t>され</w:t>
      </w:r>
      <w:r w:rsidR="00F57FB4">
        <w:rPr>
          <w:rFonts w:ascii="Arial" w:eastAsia="ＭＳ Ｐ明朝" w:hAnsi="Arial" w:hint="eastAsia"/>
          <w:color w:val="000000"/>
        </w:rPr>
        <w:t>、モニター上</w:t>
      </w:r>
      <w:r w:rsidR="006B5837">
        <w:rPr>
          <w:rFonts w:ascii="Arial" w:eastAsia="ＭＳ Ｐ明朝" w:hAnsi="Arial" w:hint="eastAsia"/>
          <w:color w:val="000000"/>
        </w:rPr>
        <w:t>で</w:t>
      </w:r>
      <w:r w:rsidRPr="006B53AB">
        <w:rPr>
          <w:rFonts w:ascii="Arial" w:eastAsia="ＭＳ Ｐ明朝" w:hAnsi="Arial" w:hint="eastAsia"/>
          <w:color w:val="000000"/>
        </w:rPr>
        <w:t>観察</w:t>
      </w:r>
      <w:r w:rsidR="006B5837">
        <w:rPr>
          <w:rFonts w:ascii="Arial" w:eastAsia="ＭＳ Ｐ明朝" w:hAnsi="Arial" w:hint="eastAsia"/>
          <w:color w:val="000000"/>
        </w:rPr>
        <w:t>をしながら</w:t>
      </w:r>
      <w:r w:rsidRPr="006B53AB">
        <w:rPr>
          <w:rFonts w:ascii="Arial" w:eastAsia="ＭＳ Ｐ明朝" w:hAnsi="Arial" w:hint="eastAsia"/>
          <w:color w:val="000000"/>
        </w:rPr>
        <w:t>画像の撮影・記録を</w:t>
      </w:r>
      <w:r w:rsidR="00576DED">
        <w:rPr>
          <w:rFonts w:ascii="Arial" w:eastAsia="ＭＳ Ｐ明朝" w:hAnsi="Arial" w:hint="eastAsia"/>
          <w:color w:val="000000"/>
        </w:rPr>
        <w:t>より快適に</w:t>
      </w:r>
      <w:r w:rsidRPr="006B53AB">
        <w:rPr>
          <w:rFonts w:ascii="Arial" w:eastAsia="ＭＳ Ｐ明朝" w:hAnsi="Arial" w:hint="eastAsia"/>
          <w:color w:val="000000"/>
        </w:rPr>
        <w:t>行うことができます。</w:t>
      </w:r>
      <w:r w:rsidR="00F26715">
        <w:rPr>
          <w:rFonts w:ascii="Arial" w:eastAsia="ＭＳ Ｐ明朝" w:hAnsi="Arial" w:hint="eastAsia"/>
          <w:color w:val="000000"/>
        </w:rPr>
        <w:t>当社は</w:t>
      </w:r>
      <w:r w:rsidR="00E0622E">
        <w:rPr>
          <w:rFonts w:ascii="Arial" w:eastAsia="ＭＳ Ｐ明朝" w:hAnsi="Arial" w:hint="eastAsia"/>
          <w:color w:val="000000"/>
        </w:rPr>
        <w:t>、</w:t>
      </w:r>
      <w:r w:rsidR="00F16D28" w:rsidRPr="006B53AB">
        <w:rPr>
          <w:rFonts w:ascii="Arial" w:eastAsia="ＭＳ Ｐ明朝" w:hAnsi="Arial" w:hint="eastAsia"/>
          <w:color w:val="000000"/>
        </w:rPr>
        <w:t>顕微鏡用デジタルカメラ「</w:t>
      </w:r>
      <w:r w:rsidR="00F16D28" w:rsidRPr="006B53AB">
        <w:rPr>
          <w:rFonts w:ascii="Arial" w:eastAsia="ＭＳ Ｐ明朝" w:hAnsi="Arial" w:hint="eastAsia"/>
          <w:color w:val="000000"/>
        </w:rPr>
        <w:t>DP</w:t>
      </w:r>
      <w:r w:rsidR="00F16D28" w:rsidRPr="006B53AB">
        <w:rPr>
          <w:rFonts w:ascii="Arial" w:eastAsia="ＭＳ Ｐ明朝" w:hAnsi="Arial" w:hint="eastAsia"/>
          <w:color w:val="000000"/>
        </w:rPr>
        <w:t>」シリーズ</w:t>
      </w:r>
      <w:r w:rsidR="00772710">
        <w:rPr>
          <w:rFonts w:ascii="Arial" w:eastAsia="ＭＳ Ｐ明朝" w:hAnsi="Arial" w:hint="eastAsia"/>
          <w:color w:val="000000"/>
        </w:rPr>
        <w:t>をはじめ</w:t>
      </w:r>
      <w:r w:rsidR="00F3176C">
        <w:rPr>
          <w:rFonts w:ascii="Arial" w:eastAsia="ＭＳ Ｐ明朝" w:hAnsi="Arial" w:hint="eastAsia"/>
          <w:color w:val="000000"/>
        </w:rPr>
        <w:t>、</w:t>
      </w:r>
      <w:r w:rsidR="00EA6C86">
        <w:rPr>
          <w:rFonts w:ascii="Arial" w:eastAsia="ＭＳ Ｐ明朝" w:hAnsi="Arial" w:hint="eastAsia"/>
          <w:color w:val="000000"/>
        </w:rPr>
        <w:t>顕微鏡観察に最適化</w:t>
      </w:r>
      <w:r w:rsidR="00CE3E71">
        <w:rPr>
          <w:rFonts w:ascii="Arial" w:eastAsia="ＭＳ Ｐ明朝" w:hAnsi="Arial" w:hint="eastAsia"/>
          <w:color w:val="000000"/>
        </w:rPr>
        <w:t>し</w:t>
      </w:r>
      <w:r w:rsidR="00EA6C86">
        <w:rPr>
          <w:rFonts w:ascii="Arial" w:eastAsia="ＭＳ Ｐ明朝" w:hAnsi="Arial" w:hint="eastAsia"/>
          <w:color w:val="000000"/>
        </w:rPr>
        <w:t>た</w:t>
      </w:r>
      <w:r w:rsidR="00772710">
        <w:rPr>
          <w:rFonts w:ascii="Arial" w:eastAsia="ＭＳ Ｐ明朝" w:hAnsi="Arial" w:hint="eastAsia"/>
          <w:color w:val="000000"/>
        </w:rPr>
        <w:t>各種</w:t>
      </w:r>
      <w:r w:rsidR="0086526D">
        <w:rPr>
          <w:rFonts w:ascii="Arial" w:eastAsia="ＭＳ Ｐ明朝" w:hAnsi="Arial" w:hint="eastAsia"/>
          <w:color w:val="000000"/>
        </w:rPr>
        <w:t>カメラを</w:t>
      </w:r>
      <w:r w:rsidR="00772710">
        <w:rPr>
          <w:rFonts w:ascii="Arial" w:eastAsia="ＭＳ Ｐ明朝" w:hAnsi="Arial" w:hint="eastAsia"/>
          <w:color w:val="000000"/>
        </w:rPr>
        <w:t>販売</w:t>
      </w:r>
      <w:r w:rsidRPr="006B53AB">
        <w:rPr>
          <w:rFonts w:ascii="Arial" w:eastAsia="ＭＳ Ｐ明朝" w:hAnsi="Arial" w:hint="eastAsia"/>
          <w:color w:val="000000"/>
        </w:rPr>
        <w:t>して</w:t>
      </w:r>
      <w:r w:rsidR="00BA78C3">
        <w:rPr>
          <w:rFonts w:ascii="Arial" w:eastAsia="ＭＳ Ｐ明朝" w:hAnsi="Arial" w:hint="eastAsia"/>
          <w:color w:val="000000"/>
        </w:rPr>
        <w:t>い</w:t>
      </w:r>
      <w:r w:rsidR="0086526D">
        <w:rPr>
          <w:rFonts w:ascii="Arial" w:eastAsia="ＭＳ Ｐ明朝" w:hAnsi="Arial" w:hint="eastAsia"/>
          <w:color w:val="000000"/>
        </w:rPr>
        <w:t>ます</w:t>
      </w:r>
      <w:r w:rsidRPr="006B53AB">
        <w:rPr>
          <w:rFonts w:ascii="Arial" w:eastAsia="ＭＳ Ｐ明朝" w:hAnsi="Arial" w:hint="eastAsia"/>
          <w:color w:val="000000"/>
        </w:rPr>
        <w:t>。</w:t>
      </w:r>
    </w:p>
    <w:p w:rsidR="00986444" w:rsidRPr="0086526D" w:rsidRDefault="00986444" w:rsidP="005D330B">
      <w:pPr>
        <w:autoSpaceDE w:val="0"/>
        <w:autoSpaceDN w:val="0"/>
        <w:adjustRightInd w:val="0"/>
        <w:spacing w:line="240" w:lineRule="exact"/>
        <w:ind w:firstLineChars="100" w:firstLine="202"/>
        <w:rPr>
          <w:rFonts w:ascii="Arial" w:eastAsia="ＭＳ Ｐ明朝" w:hAnsi="Arial"/>
          <w:color w:val="000000"/>
          <w:spacing w:val="-4"/>
        </w:rPr>
      </w:pPr>
    </w:p>
    <w:p w:rsidR="00F85CB1" w:rsidRPr="006B53AB" w:rsidRDefault="00781244" w:rsidP="00BA78C3">
      <w:pPr>
        <w:autoSpaceDE w:val="0"/>
        <w:autoSpaceDN w:val="0"/>
        <w:adjustRightInd w:val="0"/>
        <w:spacing w:line="260" w:lineRule="exact"/>
        <w:ind w:firstLineChars="100" w:firstLine="206"/>
        <w:rPr>
          <w:rFonts w:ascii="Arial" w:eastAsia="ＭＳ Ｐ明朝" w:hAnsi="Arial"/>
          <w:color w:val="000000"/>
          <w:spacing w:val="-2"/>
        </w:rPr>
      </w:pPr>
      <w:r w:rsidRPr="006B53AB">
        <w:rPr>
          <w:rFonts w:ascii="Arial" w:eastAsia="ＭＳ Ｐ明朝" w:hAnsi="Arial" w:hint="eastAsia"/>
          <w:color w:val="000000"/>
          <w:spacing w:val="-2"/>
        </w:rPr>
        <w:t>今回発売する「</w:t>
      </w:r>
      <w:r w:rsidRPr="006B53AB">
        <w:rPr>
          <w:rFonts w:ascii="Arial" w:eastAsia="ＭＳ Ｐ明朝" w:hAnsi="Arial" w:hint="eastAsia"/>
          <w:color w:val="000000"/>
          <w:spacing w:val="-2"/>
        </w:rPr>
        <w:t>DP74</w:t>
      </w:r>
      <w:r w:rsidRPr="006B53AB">
        <w:rPr>
          <w:rFonts w:ascii="Arial" w:eastAsia="ＭＳ Ｐ明朝" w:hAnsi="Arial" w:hint="eastAsia"/>
          <w:color w:val="000000"/>
          <w:spacing w:val="-2"/>
        </w:rPr>
        <w:t>」は、</w:t>
      </w:r>
      <w:r w:rsidR="00BA78C3">
        <w:rPr>
          <w:rFonts w:ascii="Arial" w:eastAsia="ＭＳ Ｐ明朝" w:hAnsi="Arial" w:hint="eastAsia"/>
          <w:color w:val="000000"/>
          <w:spacing w:val="-2"/>
        </w:rPr>
        <w:t>2011</w:t>
      </w:r>
      <w:r w:rsidR="00EA6C86">
        <w:rPr>
          <w:rFonts w:ascii="Arial" w:eastAsia="ＭＳ Ｐ明朝" w:hAnsi="Arial" w:hint="eastAsia"/>
          <w:color w:val="000000"/>
          <w:spacing w:val="-2"/>
        </w:rPr>
        <w:t>年の発売以来、顕微鏡観察ユーザー</w:t>
      </w:r>
      <w:r w:rsidR="008306DA">
        <w:rPr>
          <w:rFonts w:ascii="Arial" w:eastAsia="ＭＳ Ｐ明朝" w:hAnsi="Arial" w:hint="eastAsia"/>
          <w:color w:val="000000"/>
          <w:spacing w:val="-2"/>
        </w:rPr>
        <w:t>から</w:t>
      </w:r>
      <w:r w:rsidR="00BA78C3">
        <w:rPr>
          <w:rFonts w:ascii="Arial" w:eastAsia="ＭＳ Ｐ明朝" w:hAnsi="Arial" w:hint="eastAsia"/>
          <w:color w:val="000000"/>
          <w:spacing w:val="-2"/>
        </w:rPr>
        <w:t>好評</w:t>
      </w:r>
      <w:r w:rsidR="00CE3E71">
        <w:rPr>
          <w:rFonts w:ascii="Arial" w:eastAsia="ＭＳ Ｐ明朝" w:hAnsi="Arial" w:hint="eastAsia"/>
          <w:color w:val="000000"/>
          <w:spacing w:val="-2"/>
        </w:rPr>
        <w:t>の</w:t>
      </w:r>
      <w:r w:rsidRPr="006B53AB">
        <w:rPr>
          <w:rFonts w:ascii="Arial" w:eastAsia="ＭＳ Ｐ明朝" w:hAnsi="Arial" w:hint="eastAsia"/>
          <w:color w:val="000000"/>
          <w:spacing w:val="-2"/>
        </w:rPr>
        <w:t>「</w:t>
      </w:r>
      <w:r w:rsidRPr="006B53AB">
        <w:rPr>
          <w:rFonts w:ascii="Arial" w:eastAsia="ＭＳ Ｐ明朝" w:hAnsi="Arial" w:hint="eastAsia"/>
          <w:color w:val="000000"/>
          <w:spacing w:val="-2"/>
        </w:rPr>
        <w:t>DP73</w:t>
      </w:r>
      <w:r w:rsidRPr="006B53AB">
        <w:rPr>
          <w:rFonts w:ascii="Arial" w:eastAsia="ＭＳ Ｐ明朝" w:hAnsi="Arial" w:hint="eastAsia"/>
          <w:color w:val="000000"/>
          <w:spacing w:val="-2"/>
        </w:rPr>
        <w:t>」の後継</w:t>
      </w:r>
      <w:r w:rsidR="00F06A90" w:rsidRPr="006B53AB">
        <w:rPr>
          <w:rFonts w:ascii="Arial" w:eastAsia="ＭＳ Ｐ明朝" w:hAnsi="Arial" w:hint="eastAsia"/>
          <w:color w:val="000000"/>
          <w:spacing w:val="-2"/>
        </w:rPr>
        <w:t>機</w:t>
      </w:r>
      <w:r w:rsidRPr="006B53AB">
        <w:rPr>
          <w:rFonts w:ascii="Arial" w:eastAsia="ＭＳ Ｐ明朝" w:hAnsi="Arial" w:hint="eastAsia"/>
          <w:color w:val="000000"/>
          <w:spacing w:val="-2"/>
        </w:rPr>
        <w:t>で</w:t>
      </w:r>
      <w:r w:rsidR="00F26715">
        <w:rPr>
          <w:rFonts w:ascii="Arial" w:eastAsia="ＭＳ Ｐ明朝" w:hAnsi="Arial" w:hint="eastAsia"/>
          <w:color w:val="000000"/>
          <w:spacing w:val="-2"/>
        </w:rPr>
        <w:t>す。</w:t>
      </w:r>
      <w:r w:rsidR="001870F6" w:rsidRPr="001870F6">
        <w:rPr>
          <w:rFonts w:ascii="Arial" w:eastAsia="ＭＳ Ｐ明朝" w:hAnsi="Arial" w:hint="eastAsia"/>
          <w:color w:val="000000"/>
          <w:spacing w:val="-2"/>
        </w:rPr>
        <w:t>従来機種比</w:t>
      </w:r>
      <w:r w:rsidR="00BA78C3">
        <w:rPr>
          <w:rFonts w:ascii="Arial" w:eastAsia="ＭＳ Ｐ明朝" w:hAnsi="Arial" w:hint="eastAsia"/>
          <w:color w:val="000000"/>
          <w:spacing w:val="-2"/>
        </w:rPr>
        <w:t>4</w:t>
      </w:r>
      <w:r w:rsidR="001870F6" w:rsidRPr="001870F6">
        <w:rPr>
          <w:rFonts w:ascii="Arial" w:eastAsia="ＭＳ Ｐ明朝" w:hAnsi="Arial" w:hint="eastAsia"/>
          <w:color w:val="000000"/>
          <w:spacing w:val="-2"/>
        </w:rPr>
        <w:t>倍となる</w:t>
      </w:r>
      <w:r w:rsidR="001870F6" w:rsidRPr="001870F6">
        <w:rPr>
          <w:rFonts w:ascii="Arial" w:eastAsia="ＭＳ Ｐ明朝" w:hAnsi="Arial" w:hint="eastAsia"/>
          <w:color w:val="000000"/>
          <w:spacing w:val="-2"/>
        </w:rPr>
        <w:t>60fps</w:t>
      </w:r>
      <w:r w:rsidR="00BA78C3" w:rsidRPr="00732525">
        <w:rPr>
          <w:rFonts w:ascii="Arial" w:eastAsia="ＭＳ Ｐ明朝" w:hAnsi="Arial" w:hint="eastAsia"/>
          <w:color w:val="000000"/>
          <w:spacing w:val="-2"/>
          <w:vertAlign w:val="superscript"/>
        </w:rPr>
        <w:t>※</w:t>
      </w:r>
      <w:r w:rsidR="00BA78C3" w:rsidRPr="00732525">
        <w:rPr>
          <w:rFonts w:ascii="Arial" w:eastAsia="ＭＳ Ｐ明朝" w:hAnsi="Arial"/>
          <w:color w:val="000000"/>
          <w:spacing w:val="-2"/>
          <w:vertAlign w:val="superscript"/>
        </w:rPr>
        <w:t>1</w:t>
      </w:r>
      <w:r w:rsidR="001870F6" w:rsidRPr="001870F6">
        <w:rPr>
          <w:rFonts w:ascii="Arial" w:eastAsia="ＭＳ Ｐ明朝" w:hAnsi="Arial" w:hint="eastAsia"/>
          <w:color w:val="000000"/>
          <w:spacing w:val="-2"/>
        </w:rPr>
        <w:t>の速さでライブ画像を表示できるため、</w:t>
      </w:r>
      <w:r w:rsidR="00061F73" w:rsidRPr="006B53AB">
        <w:rPr>
          <w:rFonts w:ascii="Arial" w:eastAsia="ＭＳ Ｐ明朝" w:hAnsi="Arial" w:hint="eastAsia"/>
          <w:color w:val="000000"/>
          <w:spacing w:val="-2"/>
        </w:rPr>
        <w:t>素早い顕微鏡操作</w:t>
      </w:r>
      <w:r w:rsidR="0060385A">
        <w:rPr>
          <w:rFonts w:ascii="Arial" w:eastAsia="ＭＳ Ｐ明朝" w:hAnsi="Arial" w:hint="eastAsia"/>
          <w:color w:val="000000"/>
          <w:spacing w:val="-2"/>
        </w:rPr>
        <w:t>時に</w:t>
      </w:r>
      <w:r w:rsidR="00061F73" w:rsidRPr="006B53AB">
        <w:rPr>
          <w:rFonts w:ascii="Arial" w:eastAsia="ＭＳ Ｐ明朝" w:hAnsi="Arial" w:hint="eastAsia"/>
          <w:color w:val="000000"/>
          <w:spacing w:val="-2"/>
        </w:rPr>
        <w:t>も</w:t>
      </w:r>
      <w:r w:rsidR="003C531C">
        <w:rPr>
          <w:rFonts w:ascii="Arial" w:eastAsia="ＭＳ Ｐ明朝" w:hAnsi="Arial" w:hint="eastAsia"/>
          <w:color w:val="000000"/>
          <w:spacing w:val="-2"/>
        </w:rPr>
        <w:t>ライブ画像</w:t>
      </w:r>
      <w:r w:rsidR="00BA78C3">
        <w:rPr>
          <w:rFonts w:ascii="Arial" w:eastAsia="ＭＳ Ｐ明朝" w:hAnsi="Arial" w:hint="eastAsia"/>
          <w:color w:val="000000"/>
          <w:spacing w:val="-2"/>
        </w:rPr>
        <w:t>を</w:t>
      </w:r>
      <w:r w:rsidR="003A52A5">
        <w:rPr>
          <w:rFonts w:ascii="Arial" w:eastAsia="ＭＳ Ｐ明朝" w:hAnsi="Arial" w:hint="eastAsia"/>
          <w:color w:val="000000"/>
          <w:spacing w:val="-2"/>
        </w:rPr>
        <w:t>スムーズに</w:t>
      </w:r>
      <w:r w:rsidR="006B5837">
        <w:rPr>
          <w:rFonts w:ascii="Arial" w:eastAsia="ＭＳ Ｐ明朝" w:hAnsi="Arial" w:hint="eastAsia"/>
          <w:color w:val="000000"/>
          <w:spacing w:val="-2"/>
        </w:rPr>
        <w:t>表示でき</w:t>
      </w:r>
      <w:r w:rsidR="00C76FFB" w:rsidRPr="006B53AB">
        <w:rPr>
          <w:rFonts w:ascii="Arial" w:eastAsia="ＭＳ Ｐ明朝" w:hAnsi="Arial" w:hint="eastAsia"/>
          <w:color w:val="000000"/>
          <w:spacing w:val="-2"/>
        </w:rPr>
        <w:t>、</w:t>
      </w:r>
      <w:r w:rsidR="006B5837">
        <w:rPr>
          <w:rFonts w:ascii="Arial" w:eastAsia="ＭＳ Ｐ明朝" w:hAnsi="Arial" w:hint="eastAsia"/>
          <w:color w:val="000000"/>
          <w:spacing w:val="-2"/>
        </w:rPr>
        <w:t>ストレスなく</w:t>
      </w:r>
      <w:r w:rsidR="00C76FFB" w:rsidRPr="006B53AB">
        <w:rPr>
          <w:rFonts w:ascii="Arial" w:eastAsia="ＭＳ Ｐ明朝" w:hAnsi="Arial" w:hint="eastAsia"/>
          <w:color w:val="000000"/>
          <w:spacing w:val="-2"/>
        </w:rPr>
        <w:t>観察</w:t>
      </w:r>
      <w:r w:rsidR="00E2528C">
        <w:rPr>
          <w:rFonts w:ascii="Arial" w:eastAsia="ＭＳ Ｐ明朝" w:hAnsi="Arial" w:hint="eastAsia"/>
          <w:color w:val="000000"/>
          <w:spacing w:val="-2"/>
        </w:rPr>
        <w:t>を行えます</w:t>
      </w:r>
      <w:r w:rsidR="00500D37" w:rsidRPr="006B53AB">
        <w:rPr>
          <w:rFonts w:ascii="Arial" w:eastAsia="ＭＳ Ｐ明朝" w:hAnsi="Arial" w:hint="eastAsia"/>
          <w:color w:val="000000"/>
          <w:spacing w:val="-2"/>
        </w:rPr>
        <w:t>。</w:t>
      </w:r>
      <w:r w:rsidR="00B245A4">
        <w:rPr>
          <w:rFonts w:ascii="Arial" w:eastAsia="ＭＳ Ｐ明朝" w:hAnsi="Arial" w:hint="eastAsia"/>
          <w:color w:val="000000"/>
          <w:spacing w:val="-2"/>
        </w:rPr>
        <w:t>さらに、</w:t>
      </w:r>
      <w:r w:rsidR="00061F73" w:rsidRPr="006B53AB">
        <w:rPr>
          <w:rFonts w:ascii="Arial" w:eastAsia="ＭＳ Ｐ明朝" w:hAnsi="Arial" w:hint="eastAsia"/>
          <w:color w:val="000000"/>
          <w:spacing w:val="-2"/>
        </w:rPr>
        <w:t>ユーザー</w:t>
      </w:r>
      <w:r w:rsidR="00500D37" w:rsidRPr="006B53AB">
        <w:rPr>
          <w:rFonts w:ascii="Arial" w:eastAsia="ＭＳ Ｐ明朝" w:hAnsi="Arial" w:hint="eastAsia"/>
          <w:color w:val="000000"/>
          <w:spacing w:val="-2"/>
        </w:rPr>
        <w:t>の作業効率向上に貢献する</w:t>
      </w:r>
      <w:r w:rsidR="00764E23">
        <w:rPr>
          <w:rFonts w:ascii="Arial" w:eastAsia="ＭＳ Ｐ明朝" w:hAnsi="Arial" w:hint="eastAsia"/>
          <w:color w:val="000000"/>
          <w:spacing w:val="-2"/>
        </w:rPr>
        <w:t>「</w:t>
      </w:r>
      <w:r w:rsidR="00576DED">
        <w:rPr>
          <w:rFonts w:ascii="Arial" w:eastAsia="ＭＳ Ｐ明朝" w:hAnsi="Arial" w:hint="eastAsia"/>
          <w:color w:val="000000"/>
          <w:spacing w:val="-2"/>
        </w:rPr>
        <w:t>位置</w:t>
      </w:r>
      <w:r w:rsidR="0086526D">
        <w:rPr>
          <w:rFonts w:ascii="Arial" w:eastAsia="ＭＳ Ｐ明朝" w:hAnsi="Arial" w:hint="eastAsia"/>
          <w:color w:val="000000"/>
          <w:spacing w:val="-2"/>
        </w:rPr>
        <w:t>ナビゲーター</w:t>
      </w:r>
      <w:r w:rsidR="00576DED">
        <w:rPr>
          <w:rFonts w:ascii="Arial" w:eastAsia="ＭＳ Ｐ明朝" w:hAnsi="Arial" w:hint="eastAsia"/>
          <w:color w:val="000000"/>
          <w:spacing w:val="-2"/>
        </w:rPr>
        <w:t>機能</w:t>
      </w:r>
      <w:r w:rsidR="00764E23">
        <w:rPr>
          <w:rFonts w:ascii="Arial" w:eastAsia="ＭＳ Ｐ明朝" w:hAnsi="Arial" w:hint="eastAsia"/>
          <w:color w:val="000000"/>
          <w:spacing w:val="-2"/>
        </w:rPr>
        <w:t>」</w:t>
      </w:r>
      <w:r w:rsidR="00576DED">
        <w:rPr>
          <w:rFonts w:ascii="Arial" w:eastAsia="ＭＳ Ｐ明朝" w:hAnsi="Arial" w:hint="eastAsia"/>
          <w:color w:val="000000"/>
          <w:spacing w:val="-2"/>
        </w:rPr>
        <w:t>をはじめ</w:t>
      </w:r>
      <w:r w:rsidR="00764E23">
        <w:rPr>
          <w:rFonts w:ascii="Arial" w:eastAsia="ＭＳ Ｐ明朝" w:hAnsi="Arial" w:hint="eastAsia"/>
          <w:color w:val="000000"/>
          <w:spacing w:val="-2"/>
        </w:rPr>
        <w:t>、</w:t>
      </w:r>
      <w:r w:rsidR="006B5837">
        <w:rPr>
          <w:rFonts w:ascii="Arial" w:eastAsia="ＭＳ Ｐ明朝" w:hAnsi="Arial" w:hint="eastAsia"/>
          <w:color w:val="000000"/>
          <w:spacing w:val="-2"/>
        </w:rPr>
        <w:t>観察者の負担を</w:t>
      </w:r>
      <w:r w:rsidR="00764E23">
        <w:rPr>
          <w:rFonts w:ascii="Arial" w:eastAsia="ＭＳ Ｐ明朝" w:hAnsi="Arial" w:hint="eastAsia"/>
          <w:color w:val="000000"/>
          <w:spacing w:val="-2"/>
        </w:rPr>
        <w:t>軽減</w:t>
      </w:r>
      <w:r w:rsidR="006B5837">
        <w:rPr>
          <w:rFonts w:ascii="Arial" w:eastAsia="ＭＳ Ｐ明朝" w:hAnsi="Arial" w:hint="eastAsia"/>
          <w:color w:val="000000"/>
          <w:spacing w:val="-2"/>
        </w:rPr>
        <w:t>する</w:t>
      </w:r>
      <w:r w:rsidR="00576DED">
        <w:rPr>
          <w:rFonts w:ascii="Arial" w:eastAsia="ＭＳ Ｐ明朝" w:hAnsi="Arial" w:hint="eastAsia"/>
          <w:color w:val="000000"/>
          <w:spacing w:val="-2"/>
        </w:rPr>
        <w:t>機能を</w:t>
      </w:r>
      <w:r w:rsidR="006B5837">
        <w:rPr>
          <w:rFonts w:ascii="Arial" w:eastAsia="ＭＳ Ｐ明朝" w:hAnsi="Arial" w:hint="eastAsia"/>
          <w:color w:val="000000"/>
          <w:spacing w:val="-2"/>
        </w:rPr>
        <w:t>多数</w:t>
      </w:r>
      <w:r w:rsidR="00F57FB4">
        <w:rPr>
          <w:rFonts w:ascii="Arial" w:eastAsia="ＭＳ Ｐ明朝" w:hAnsi="Arial" w:hint="eastAsia"/>
          <w:color w:val="000000"/>
          <w:spacing w:val="-2"/>
        </w:rPr>
        <w:t>搭載し</w:t>
      </w:r>
      <w:r w:rsidR="00903998">
        <w:rPr>
          <w:rFonts w:ascii="Arial" w:eastAsia="ＭＳ Ｐ明朝" w:hAnsi="Arial" w:hint="eastAsia"/>
          <w:color w:val="000000"/>
          <w:spacing w:val="-2"/>
        </w:rPr>
        <w:t>てい</w:t>
      </w:r>
      <w:r w:rsidR="00576DED">
        <w:rPr>
          <w:rFonts w:ascii="Arial" w:eastAsia="ＭＳ Ｐ明朝" w:hAnsi="Arial" w:hint="eastAsia"/>
          <w:color w:val="000000"/>
          <w:spacing w:val="-2"/>
        </w:rPr>
        <w:t>ます。</w:t>
      </w:r>
    </w:p>
    <w:p w:rsidR="00500D37" w:rsidRPr="00F57FB4" w:rsidRDefault="00500D37" w:rsidP="00500D37">
      <w:pPr>
        <w:autoSpaceDE w:val="0"/>
        <w:autoSpaceDN w:val="0"/>
        <w:adjustRightInd w:val="0"/>
        <w:spacing w:line="260" w:lineRule="exact"/>
        <w:rPr>
          <w:rFonts w:ascii="Arial" w:eastAsia="ＭＳ Ｐ明朝" w:hAnsi="Arial"/>
          <w:color w:val="000000"/>
          <w:spacing w:val="-4"/>
        </w:rPr>
      </w:pPr>
    </w:p>
    <w:p w:rsidR="001830DE" w:rsidRPr="00550D19" w:rsidRDefault="00500D37" w:rsidP="00550D19">
      <w:pPr>
        <w:autoSpaceDE w:val="0"/>
        <w:autoSpaceDN w:val="0"/>
        <w:adjustRightInd w:val="0"/>
        <w:spacing w:line="260" w:lineRule="exact"/>
        <w:rPr>
          <w:rFonts w:ascii="Arial" w:eastAsia="ＭＳ Ｐ明朝" w:hAnsi="Arial"/>
          <w:color w:val="000000"/>
          <w:spacing w:val="-4"/>
          <w:sz w:val="18"/>
          <w:szCs w:val="18"/>
        </w:rPr>
      </w:pPr>
      <w:r w:rsidRPr="00500D37">
        <w:rPr>
          <w:rFonts w:ascii="Arial" w:eastAsia="ＭＳ Ｐ明朝" w:hAnsi="Arial" w:hint="eastAsia"/>
          <w:color w:val="000000"/>
          <w:spacing w:val="-4"/>
          <w:sz w:val="18"/>
          <w:szCs w:val="18"/>
        </w:rPr>
        <w:t>※</w:t>
      </w:r>
      <w:r w:rsidR="00F26715">
        <w:rPr>
          <w:rFonts w:asciiTheme="majorHAnsi" w:eastAsia="ＭＳ Ｐ明朝" w:hAnsiTheme="majorHAnsi" w:cstheme="majorHAnsi" w:hint="eastAsia"/>
          <w:color w:val="000000"/>
          <w:spacing w:val="-4"/>
          <w:sz w:val="18"/>
          <w:szCs w:val="18"/>
        </w:rPr>
        <w:t xml:space="preserve">1 </w:t>
      </w:r>
      <w:r w:rsidR="00764E23">
        <w:rPr>
          <w:rFonts w:asciiTheme="majorHAnsi" w:eastAsia="ＭＳ Ｐ明朝" w:hAnsiTheme="majorHAnsi" w:cstheme="majorHAnsi" w:hint="eastAsia"/>
          <w:color w:val="000000"/>
          <w:spacing w:val="-4"/>
          <w:sz w:val="18"/>
          <w:szCs w:val="18"/>
        </w:rPr>
        <w:t>動画において、</w:t>
      </w:r>
      <w:r>
        <w:rPr>
          <w:rFonts w:ascii="Arial" w:eastAsia="ＭＳ Ｐ明朝" w:hAnsi="Arial" w:hint="eastAsia"/>
          <w:color w:val="000000"/>
          <w:spacing w:val="-4"/>
          <w:sz w:val="18"/>
          <w:szCs w:val="18"/>
        </w:rPr>
        <w:t>1</w:t>
      </w:r>
      <w:r w:rsidR="00FB23ED">
        <w:rPr>
          <w:rFonts w:ascii="Arial" w:eastAsia="ＭＳ Ｐ明朝" w:hAnsi="Arial" w:hint="eastAsia"/>
          <w:color w:val="000000"/>
          <w:spacing w:val="-4"/>
          <w:sz w:val="18"/>
          <w:szCs w:val="18"/>
        </w:rPr>
        <w:t>秒</w:t>
      </w:r>
      <w:r>
        <w:rPr>
          <w:rFonts w:ascii="Arial" w:eastAsia="ＭＳ Ｐ明朝" w:hAnsi="Arial" w:hint="eastAsia"/>
          <w:color w:val="000000"/>
          <w:spacing w:val="-4"/>
          <w:sz w:val="18"/>
          <w:szCs w:val="18"/>
        </w:rPr>
        <w:t>あたりに</w:t>
      </w:r>
      <w:r w:rsidR="0086526D">
        <w:rPr>
          <w:rFonts w:ascii="Arial" w:eastAsia="ＭＳ Ｐ明朝" w:hAnsi="Arial" w:hint="eastAsia"/>
          <w:color w:val="000000"/>
          <w:spacing w:val="-4"/>
          <w:sz w:val="18"/>
          <w:szCs w:val="18"/>
        </w:rPr>
        <w:t>表示</w:t>
      </w:r>
      <w:r w:rsidR="00764E23">
        <w:rPr>
          <w:rFonts w:ascii="Arial" w:eastAsia="ＭＳ Ｐ明朝" w:hAnsi="Arial" w:hint="eastAsia"/>
          <w:color w:val="000000"/>
          <w:spacing w:val="-4"/>
          <w:sz w:val="18"/>
          <w:szCs w:val="18"/>
        </w:rPr>
        <w:t>できる画像</w:t>
      </w:r>
      <w:r w:rsidR="0086526D">
        <w:rPr>
          <w:rFonts w:ascii="Arial" w:eastAsia="ＭＳ Ｐ明朝" w:hAnsi="Arial" w:hint="eastAsia"/>
          <w:color w:val="000000"/>
          <w:spacing w:val="-4"/>
          <w:sz w:val="18"/>
          <w:szCs w:val="18"/>
        </w:rPr>
        <w:t>データ</w:t>
      </w:r>
      <w:r w:rsidR="00764E23">
        <w:rPr>
          <w:rFonts w:ascii="Arial" w:eastAsia="ＭＳ Ｐ明朝" w:hAnsi="Arial" w:hint="eastAsia"/>
          <w:color w:val="000000"/>
          <w:spacing w:val="-4"/>
          <w:sz w:val="18"/>
          <w:szCs w:val="18"/>
        </w:rPr>
        <w:t>の枚数</w:t>
      </w:r>
    </w:p>
    <w:p w:rsidR="00B8252C" w:rsidRPr="00764E23" w:rsidRDefault="00B8252C" w:rsidP="005D330B">
      <w:pPr>
        <w:autoSpaceDE w:val="0"/>
        <w:autoSpaceDN w:val="0"/>
        <w:adjustRightInd w:val="0"/>
        <w:spacing w:line="240" w:lineRule="exact"/>
        <w:jc w:val="left"/>
        <w:rPr>
          <w:rFonts w:ascii="Arial Unicode MS" w:eastAsia="ＭＳ Ｐ明朝" w:hAnsi="Arial Unicode MS"/>
          <w:color w:val="000000"/>
          <w:spacing w:val="-2"/>
        </w:rPr>
      </w:pPr>
    </w:p>
    <w:p w:rsidR="001830DE" w:rsidRPr="005C2158" w:rsidRDefault="001830DE" w:rsidP="001830DE">
      <w:pPr>
        <w:spacing w:line="280" w:lineRule="exact"/>
        <w:rPr>
          <w:rFonts w:ascii="Arial" w:eastAsia="ＭＳ Ｐゴシック" w:hAnsi="Arial"/>
          <w:b/>
          <w:sz w:val="22"/>
          <w:szCs w:val="22"/>
        </w:rPr>
      </w:pPr>
      <w:r w:rsidRPr="005C2158">
        <w:rPr>
          <w:rFonts w:ascii="Arial" w:eastAsia="ＭＳ Ｐゴシック" w:hAnsi="Arial" w:hint="eastAsia"/>
          <w:b/>
          <w:sz w:val="22"/>
          <w:szCs w:val="22"/>
        </w:rPr>
        <w:t>●発売の概要</w:t>
      </w:r>
      <w:r w:rsidRPr="005C2158">
        <w:rPr>
          <w:rFonts w:ascii="Arial" w:eastAsia="ＭＳ Ｐゴシック" w:hAnsi="Arial" w:hint="eastAsia"/>
          <w:b/>
          <w:sz w:val="22"/>
          <w:szCs w:val="22"/>
        </w:rPr>
        <w:t xml:space="preserve"> </w:t>
      </w:r>
    </w:p>
    <w:tbl>
      <w:tblPr>
        <w:tblW w:w="9016" w:type="dxa"/>
        <w:jc w:val="center"/>
        <w:tblInd w:w="-1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823"/>
        <w:gridCol w:w="4193"/>
      </w:tblGrid>
      <w:tr w:rsidR="00CE3E71" w:rsidRPr="005C2158" w:rsidTr="00CE3E71">
        <w:trPr>
          <w:trHeight w:val="258"/>
          <w:jc w:val="center"/>
        </w:trPr>
        <w:tc>
          <w:tcPr>
            <w:tcW w:w="4823" w:type="dxa"/>
            <w:vAlign w:val="center"/>
          </w:tcPr>
          <w:p w:rsidR="00CE3E71" w:rsidRPr="00CE3E71" w:rsidRDefault="00CE3E71" w:rsidP="00B82DDC">
            <w:pPr>
              <w:snapToGrid w:val="0"/>
              <w:spacing w:line="280" w:lineRule="exact"/>
              <w:jc w:val="center"/>
              <w:rPr>
                <w:rFonts w:ascii="ＭＳ Ｐゴシック" w:eastAsia="ＭＳ Ｐゴシック" w:hAnsi="ＭＳ Ｐゴシック"/>
                <w:b/>
              </w:rPr>
            </w:pPr>
            <w:r w:rsidRPr="00CE3E71">
              <w:rPr>
                <w:rFonts w:ascii="ＭＳ Ｐゴシック" w:eastAsia="ＭＳ Ｐゴシック" w:hAnsi="ＭＳ Ｐゴシック" w:hint="eastAsia"/>
                <w:b/>
              </w:rPr>
              <w:t>商品名</w:t>
            </w:r>
          </w:p>
        </w:tc>
        <w:tc>
          <w:tcPr>
            <w:tcW w:w="4193" w:type="dxa"/>
            <w:vAlign w:val="center"/>
          </w:tcPr>
          <w:p w:rsidR="00CE3E71" w:rsidRPr="00CE3E71" w:rsidRDefault="00CE3E71" w:rsidP="007B671E">
            <w:pPr>
              <w:snapToGrid w:val="0"/>
              <w:spacing w:line="280" w:lineRule="exact"/>
              <w:jc w:val="center"/>
              <w:rPr>
                <w:rFonts w:ascii="ＭＳ Ｐゴシック" w:eastAsia="ＭＳ Ｐゴシック" w:hAnsi="ＭＳ Ｐゴシック"/>
                <w:b/>
              </w:rPr>
            </w:pPr>
            <w:r w:rsidRPr="00CE3E71">
              <w:rPr>
                <w:rFonts w:ascii="ＭＳ Ｐゴシック" w:eastAsia="ＭＳ Ｐゴシック" w:hAnsi="ＭＳ Ｐゴシック" w:hint="eastAsia"/>
                <w:b/>
              </w:rPr>
              <w:t>発売日</w:t>
            </w:r>
          </w:p>
        </w:tc>
      </w:tr>
      <w:tr w:rsidR="00CE3E71" w:rsidRPr="005C2158" w:rsidTr="00CE3E71">
        <w:trPr>
          <w:trHeight w:val="481"/>
          <w:jc w:val="center"/>
        </w:trPr>
        <w:tc>
          <w:tcPr>
            <w:tcW w:w="4823" w:type="dxa"/>
            <w:vAlign w:val="center"/>
          </w:tcPr>
          <w:p w:rsidR="00CE3E71" w:rsidRPr="00884255" w:rsidDel="00692D16" w:rsidRDefault="00CE3E71" w:rsidP="00086B76">
            <w:pPr>
              <w:snapToGrid w:val="0"/>
              <w:spacing w:line="280" w:lineRule="exact"/>
              <w:jc w:val="center"/>
              <w:rPr>
                <w:rFonts w:ascii="Arial" w:eastAsia="ＭＳ Ｐゴシック" w:hAnsi="Arial" w:cs="Arial"/>
                <w:bCs/>
              </w:rPr>
            </w:pPr>
            <w:r>
              <w:rPr>
                <w:rFonts w:ascii="Arial" w:eastAsia="ＭＳ Ｐゴシック" w:hAnsi="Arial" w:cs="Arial" w:hint="eastAsia"/>
                <w:bCs/>
              </w:rPr>
              <w:t>顕微鏡用デジタルカメラ「</w:t>
            </w:r>
            <w:r>
              <w:rPr>
                <w:rFonts w:ascii="Arial" w:eastAsia="ＭＳ Ｐゴシック" w:hAnsi="Arial" w:cs="Arial" w:hint="eastAsia"/>
                <w:bCs/>
              </w:rPr>
              <w:t>DP74</w:t>
            </w:r>
            <w:r w:rsidRPr="00884255">
              <w:rPr>
                <w:rFonts w:ascii="Arial" w:eastAsia="ＭＳ Ｐゴシック" w:hAnsi="Arial" w:cs="Arial"/>
                <w:bCs/>
              </w:rPr>
              <w:t>」</w:t>
            </w:r>
          </w:p>
        </w:tc>
        <w:tc>
          <w:tcPr>
            <w:tcW w:w="4193" w:type="dxa"/>
            <w:vAlign w:val="center"/>
          </w:tcPr>
          <w:p w:rsidR="00CE3E71" w:rsidRDefault="00CE3E71" w:rsidP="00A22DBB">
            <w:pPr>
              <w:snapToGrid w:val="0"/>
              <w:spacing w:line="280" w:lineRule="exact"/>
              <w:jc w:val="left"/>
              <w:rPr>
                <w:rFonts w:ascii="Arial" w:eastAsia="ＭＳ Ｐゴシック" w:hAnsi="Arial" w:cs="Arial"/>
              </w:rPr>
            </w:pPr>
            <w:r>
              <w:rPr>
                <w:rFonts w:ascii="Arial" w:eastAsia="ＭＳ Ｐゴシック" w:hAnsi="Arial" w:cs="Arial" w:hint="eastAsia"/>
              </w:rPr>
              <w:t>（生物顕微鏡分野）</w:t>
            </w:r>
            <w:r>
              <w:rPr>
                <w:rFonts w:ascii="Arial" w:eastAsia="ＭＳ Ｐゴシック" w:hAnsi="Arial" w:cs="Arial"/>
              </w:rPr>
              <w:t>201</w:t>
            </w:r>
            <w:r>
              <w:rPr>
                <w:rFonts w:ascii="Arial" w:eastAsia="ＭＳ Ｐゴシック" w:hAnsi="Arial" w:cs="Arial" w:hint="eastAsia"/>
              </w:rPr>
              <w:t>6</w:t>
            </w:r>
            <w:r w:rsidRPr="00884255">
              <w:rPr>
                <w:rFonts w:ascii="Arial" w:eastAsia="ＭＳ Ｐゴシック" w:hAnsi="Arial" w:cs="Arial"/>
              </w:rPr>
              <w:t>年</w:t>
            </w:r>
            <w:r>
              <w:rPr>
                <w:rFonts w:ascii="Arial" w:eastAsia="ＭＳ Ｐゴシック" w:hAnsi="Arial" w:cs="Arial" w:hint="eastAsia"/>
              </w:rPr>
              <w:t>11</w:t>
            </w:r>
            <w:r>
              <w:rPr>
                <w:rFonts w:ascii="Arial" w:eastAsia="ＭＳ Ｐゴシック" w:hAnsi="Arial" w:cs="Arial" w:hint="eastAsia"/>
              </w:rPr>
              <w:t>月</w:t>
            </w:r>
            <w:r>
              <w:rPr>
                <w:rFonts w:ascii="Arial" w:eastAsia="ＭＳ Ｐゴシック" w:hAnsi="Arial" w:cs="Arial" w:hint="eastAsia"/>
              </w:rPr>
              <w:t>1</w:t>
            </w:r>
            <w:r>
              <w:rPr>
                <w:rFonts w:ascii="Arial" w:eastAsia="ＭＳ Ｐゴシック" w:hAnsi="Arial" w:cs="Arial" w:hint="eastAsia"/>
              </w:rPr>
              <w:t>日</w:t>
            </w:r>
          </w:p>
          <w:p w:rsidR="00CE3E71" w:rsidRPr="003F1994" w:rsidDel="00692D16" w:rsidRDefault="00CE3E71" w:rsidP="00A22DBB">
            <w:pPr>
              <w:snapToGrid w:val="0"/>
              <w:spacing w:line="280" w:lineRule="exact"/>
              <w:jc w:val="left"/>
              <w:rPr>
                <w:rFonts w:ascii="Arial" w:eastAsia="ＭＳ Ｐゴシック" w:hAnsi="Arial" w:cs="Arial"/>
              </w:rPr>
            </w:pPr>
            <w:r>
              <w:rPr>
                <w:rFonts w:ascii="Arial" w:eastAsia="ＭＳ Ｐゴシック" w:hAnsi="Arial" w:cs="Arial" w:hint="eastAsia"/>
                <w:bCs/>
              </w:rPr>
              <w:t>（工業顕微鏡分野）</w:t>
            </w:r>
            <w:r>
              <w:rPr>
                <w:rFonts w:ascii="Arial" w:eastAsia="ＭＳ Ｐゴシック" w:hAnsi="Arial" w:cs="Arial" w:hint="eastAsia"/>
                <w:bCs/>
              </w:rPr>
              <w:t>2016</w:t>
            </w:r>
            <w:r>
              <w:rPr>
                <w:rFonts w:ascii="Arial" w:eastAsia="ＭＳ Ｐゴシック" w:hAnsi="Arial" w:cs="Arial" w:hint="eastAsia"/>
                <w:bCs/>
              </w:rPr>
              <w:t>年</w:t>
            </w:r>
            <w:r>
              <w:rPr>
                <w:rFonts w:ascii="Arial" w:eastAsia="ＭＳ Ｐゴシック" w:hAnsi="Arial" w:cs="Arial" w:hint="eastAsia"/>
                <w:bCs/>
              </w:rPr>
              <w:t>11</w:t>
            </w:r>
            <w:r>
              <w:rPr>
                <w:rFonts w:ascii="Arial" w:eastAsia="ＭＳ Ｐゴシック" w:hAnsi="Arial" w:cs="Arial" w:hint="eastAsia"/>
                <w:bCs/>
              </w:rPr>
              <w:t>月</w:t>
            </w:r>
            <w:r>
              <w:rPr>
                <w:rFonts w:ascii="Arial" w:eastAsia="ＭＳ Ｐゴシック" w:hAnsi="Arial" w:cs="Arial" w:hint="eastAsia"/>
                <w:bCs/>
              </w:rPr>
              <w:t>16</w:t>
            </w:r>
            <w:r>
              <w:rPr>
                <w:rFonts w:ascii="Arial" w:eastAsia="ＭＳ Ｐゴシック" w:hAnsi="Arial" w:cs="Arial" w:hint="eastAsia"/>
                <w:bCs/>
              </w:rPr>
              <w:t>日</w:t>
            </w:r>
          </w:p>
        </w:tc>
      </w:tr>
    </w:tbl>
    <w:p w:rsidR="001830DE" w:rsidRDefault="001830DE" w:rsidP="005D330B">
      <w:pPr>
        <w:autoSpaceDE w:val="0"/>
        <w:autoSpaceDN w:val="0"/>
        <w:adjustRightInd w:val="0"/>
        <w:spacing w:line="240" w:lineRule="exact"/>
        <w:jc w:val="left"/>
        <w:rPr>
          <w:rFonts w:ascii="Arial" w:eastAsia="ＭＳ Ｐ明朝" w:hAnsi="Arial"/>
          <w:color w:val="000000"/>
        </w:rPr>
      </w:pPr>
    </w:p>
    <w:p w:rsidR="001830DE" w:rsidRPr="009E00D4" w:rsidRDefault="001830DE" w:rsidP="001830DE">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5C2158">
        <w:rPr>
          <w:rFonts w:ascii="ＭＳ Ｐゴシック" w:eastAsia="ＭＳ Ｐゴシック" w:hAnsi="ＭＳ Ｐゴシック" w:cs="ＭＳ 明朝" w:hint="eastAsia"/>
          <w:b/>
          <w:kern w:val="0"/>
          <w:sz w:val="22"/>
          <w:szCs w:val="22"/>
        </w:rPr>
        <w:t>●主な</w:t>
      </w:r>
      <w:r>
        <w:rPr>
          <w:rFonts w:ascii="ＭＳ Ｐゴシック" w:eastAsia="ＭＳ Ｐゴシック" w:hAnsi="ＭＳ Ｐゴシック" w:cs="ＭＳ 明朝" w:hint="eastAsia"/>
          <w:b/>
          <w:kern w:val="0"/>
          <w:sz w:val="22"/>
          <w:szCs w:val="22"/>
        </w:rPr>
        <w:t>特長</w:t>
      </w:r>
    </w:p>
    <w:p w:rsidR="005D330B" w:rsidRPr="005D330B" w:rsidRDefault="001830DE" w:rsidP="001830DE">
      <w:pPr>
        <w:spacing w:line="280" w:lineRule="exact"/>
        <w:rPr>
          <w:rFonts w:ascii="Arial" w:eastAsia="ＭＳ Ｐゴシック" w:hAnsi="Arial" w:cs="Arial"/>
          <w:b/>
        </w:rPr>
      </w:pPr>
      <w:r w:rsidRPr="00E864BA">
        <w:rPr>
          <w:rFonts w:ascii="Arial" w:eastAsia="ＭＳ Ｐゴシック" w:hAnsi="Arial" w:cs="Arial"/>
          <w:b/>
        </w:rPr>
        <w:t xml:space="preserve">1. </w:t>
      </w:r>
      <w:r w:rsidR="00061F73">
        <w:rPr>
          <w:rFonts w:ascii="Arial" w:eastAsia="ＭＳ Ｐゴシック" w:hAnsi="Arial" w:cs="Arial" w:hint="eastAsia"/>
          <w:b/>
        </w:rPr>
        <w:t>素早い顕微鏡操作</w:t>
      </w:r>
      <w:r w:rsidR="000C4035">
        <w:rPr>
          <w:rFonts w:ascii="Arial" w:eastAsia="ＭＳ Ｐゴシック" w:hAnsi="Arial" w:cs="Arial" w:hint="eastAsia"/>
          <w:b/>
        </w:rPr>
        <w:t>にも</w:t>
      </w:r>
      <w:r w:rsidR="006B5837">
        <w:rPr>
          <w:rFonts w:ascii="Arial" w:eastAsia="ＭＳ Ｐゴシック" w:hAnsi="Arial" w:cs="Arial" w:hint="eastAsia"/>
          <w:b/>
        </w:rPr>
        <w:t>スムーズな</w:t>
      </w:r>
      <w:r w:rsidR="00413BEF">
        <w:rPr>
          <w:rFonts w:ascii="Arial" w:eastAsia="ＭＳ Ｐゴシック" w:hAnsi="Arial" w:cs="Arial" w:hint="eastAsia"/>
          <w:b/>
        </w:rPr>
        <w:t>画像</w:t>
      </w:r>
      <w:r w:rsidR="006B5837">
        <w:rPr>
          <w:rFonts w:ascii="Arial" w:eastAsia="ＭＳ Ｐゴシック" w:hAnsi="Arial" w:cs="Arial" w:hint="eastAsia"/>
          <w:b/>
        </w:rPr>
        <w:t>表示</w:t>
      </w:r>
      <w:r w:rsidR="00F77CA2">
        <w:rPr>
          <w:rFonts w:ascii="Arial" w:eastAsia="ＭＳ Ｐゴシック" w:hAnsi="Arial" w:cs="Arial" w:hint="eastAsia"/>
          <w:b/>
        </w:rPr>
        <w:t>で</w:t>
      </w:r>
      <w:r w:rsidR="0060385A">
        <w:rPr>
          <w:rFonts w:ascii="Arial" w:eastAsia="ＭＳ Ｐゴシック" w:hAnsi="Arial" w:cs="Arial" w:hint="eastAsia"/>
          <w:b/>
        </w:rPr>
        <w:t>追従し</w:t>
      </w:r>
      <w:r w:rsidR="003C531C">
        <w:rPr>
          <w:rFonts w:ascii="Arial" w:eastAsia="ＭＳ Ｐゴシック" w:hAnsi="Arial" w:cs="Arial" w:hint="eastAsia"/>
          <w:b/>
        </w:rPr>
        <w:t>、より</w:t>
      </w:r>
      <w:r w:rsidR="0060385A">
        <w:rPr>
          <w:rFonts w:ascii="Arial" w:eastAsia="ＭＳ Ｐゴシック" w:hAnsi="Arial" w:cs="Arial" w:hint="eastAsia"/>
          <w:b/>
        </w:rPr>
        <w:t>快適</w:t>
      </w:r>
      <w:r w:rsidR="003C531C">
        <w:rPr>
          <w:rFonts w:ascii="Arial" w:eastAsia="ＭＳ Ｐゴシック" w:hAnsi="Arial" w:cs="Arial" w:hint="eastAsia"/>
          <w:b/>
        </w:rPr>
        <w:t>な観察が可能</w:t>
      </w:r>
      <w:r w:rsidR="003C531C">
        <w:rPr>
          <w:rFonts w:ascii="Arial" w:eastAsia="ＭＳ Ｐゴシック" w:hAnsi="Arial" w:cs="Arial" w:hint="eastAsia"/>
          <w:b/>
        </w:rPr>
        <w:t xml:space="preserve"> </w:t>
      </w:r>
    </w:p>
    <w:p w:rsidR="00CC6C14" w:rsidRPr="005D330B" w:rsidRDefault="001830DE" w:rsidP="001830DE">
      <w:pPr>
        <w:autoSpaceDE w:val="0"/>
        <w:autoSpaceDN w:val="0"/>
        <w:adjustRightInd w:val="0"/>
        <w:spacing w:line="280" w:lineRule="exact"/>
        <w:jc w:val="left"/>
        <w:rPr>
          <w:rFonts w:ascii="Arial" w:eastAsia="ＭＳ Ｐゴシック" w:hAnsi="Arial" w:cs="Arial"/>
          <w:b/>
        </w:rPr>
      </w:pPr>
      <w:r w:rsidRPr="00E864BA">
        <w:rPr>
          <w:rFonts w:ascii="Arial" w:eastAsia="ＭＳ Ｐゴシック" w:hAnsi="Arial" w:cs="Arial"/>
          <w:b/>
        </w:rPr>
        <w:t>2.</w:t>
      </w:r>
      <w:r w:rsidR="003C531C" w:rsidRPr="003C531C">
        <w:rPr>
          <w:rFonts w:ascii="Arial" w:eastAsia="ＭＳ Ｐゴシック" w:hAnsi="Arial" w:cs="Arial" w:hint="eastAsia"/>
          <w:b/>
        </w:rPr>
        <w:t xml:space="preserve"> </w:t>
      </w:r>
      <w:r w:rsidR="003C531C">
        <w:rPr>
          <w:rFonts w:ascii="Arial" w:eastAsia="ＭＳ Ｐゴシック" w:hAnsi="Arial" w:cs="Arial" w:hint="eastAsia"/>
          <w:b/>
        </w:rPr>
        <w:t>高倍率</w:t>
      </w:r>
      <w:r w:rsidR="0060385A">
        <w:rPr>
          <w:rFonts w:ascii="Arial" w:eastAsia="ＭＳ Ｐゴシック" w:hAnsi="Arial" w:cs="Arial" w:hint="eastAsia"/>
          <w:b/>
        </w:rPr>
        <w:t>での</w:t>
      </w:r>
      <w:r w:rsidR="003C531C">
        <w:rPr>
          <w:rFonts w:ascii="Arial" w:eastAsia="ＭＳ Ｐゴシック" w:hAnsi="Arial" w:cs="Arial" w:hint="eastAsia"/>
          <w:b/>
        </w:rPr>
        <w:t>観察時</w:t>
      </w:r>
      <w:r w:rsidR="0060385A">
        <w:rPr>
          <w:rFonts w:ascii="Arial" w:eastAsia="ＭＳ Ｐゴシック" w:hAnsi="Arial" w:cs="Arial" w:hint="eastAsia"/>
          <w:b/>
        </w:rPr>
        <w:t>に</w:t>
      </w:r>
      <w:r w:rsidR="00681C65">
        <w:rPr>
          <w:rFonts w:ascii="Arial" w:eastAsia="ＭＳ Ｐゴシック" w:hAnsi="Arial" w:cs="Arial" w:hint="eastAsia"/>
          <w:b/>
        </w:rPr>
        <w:t>も</w:t>
      </w:r>
      <w:r w:rsidR="003C531C">
        <w:rPr>
          <w:rFonts w:ascii="Arial" w:eastAsia="ＭＳ Ｐゴシック" w:hAnsi="Arial" w:cs="Arial" w:hint="eastAsia"/>
          <w:b/>
        </w:rPr>
        <w:t>観察位置を容易に把握できる</w:t>
      </w:r>
      <w:r w:rsidR="003C531C">
        <w:rPr>
          <w:rFonts w:ascii="Arial" w:eastAsia="ＭＳ Ｐゴシック" w:hAnsi="Arial" w:cs="Arial" w:hint="eastAsia"/>
          <w:b/>
        </w:rPr>
        <w:t xml:space="preserve"> </w:t>
      </w:r>
      <w:r w:rsidR="00F06A90">
        <w:rPr>
          <w:rFonts w:ascii="Arial" w:eastAsia="ＭＳ Ｐゴシック" w:hAnsi="Arial" w:cs="Arial" w:hint="eastAsia"/>
          <w:b/>
        </w:rPr>
        <w:t>「位置</w:t>
      </w:r>
      <w:r w:rsidR="0086526D">
        <w:rPr>
          <w:rFonts w:ascii="Arial" w:eastAsia="ＭＳ Ｐゴシック" w:hAnsi="Arial" w:cs="Arial" w:hint="eastAsia"/>
          <w:b/>
        </w:rPr>
        <w:t>ナビゲーター</w:t>
      </w:r>
      <w:r w:rsidR="00F629E4">
        <w:rPr>
          <w:rFonts w:ascii="Arial" w:eastAsia="ＭＳ Ｐゴシック" w:hAnsi="Arial" w:cs="Arial" w:hint="eastAsia"/>
          <w:b/>
        </w:rPr>
        <w:t>機能」を</w:t>
      </w:r>
      <w:r w:rsidR="00C05955">
        <w:rPr>
          <w:rFonts w:ascii="Arial" w:eastAsia="ＭＳ Ｐゴシック" w:hAnsi="Arial" w:cs="Arial" w:hint="eastAsia"/>
          <w:b/>
        </w:rPr>
        <w:t>搭載</w:t>
      </w:r>
    </w:p>
    <w:p w:rsidR="001830DE" w:rsidRDefault="000C20BB" w:rsidP="001830DE">
      <w:pPr>
        <w:autoSpaceDE w:val="0"/>
        <w:autoSpaceDN w:val="0"/>
        <w:adjustRightInd w:val="0"/>
        <w:spacing w:line="260" w:lineRule="exact"/>
        <w:jc w:val="left"/>
        <w:rPr>
          <w:rFonts w:ascii="Arial" w:eastAsia="ＭＳ Ｐゴシック" w:hAnsi="Arial" w:cs="Arial"/>
          <w:b/>
          <w:color w:val="000000"/>
        </w:rPr>
      </w:pPr>
      <w:r>
        <w:rPr>
          <w:rFonts w:ascii="Arial" w:eastAsia="ＭＳ Ｐゴシック" w:hAnsi="Arial" w:cs="Arial" w:hint="eastAsia"/>
          <w:b/>
        </w:rPr>
        <w:t>3.</w:t>
      </w:r>
      <w:r w:rsidR="00164A04">
        <w:rPr>
          <w:rFonts w:ascii="Arial" w:eastAsia="ＭＳ Ｐゴシック" w:hAnsi="Arial" w:cs="Arial" w:hint="eastAsia"/>
          <w:b/>
          <w:color w:val="000000"/>
        </w:rPr>
        <w:t xml:space="preserve">　</w:t>
      </w:r>
      <w:r w:rsidR="003C531C">
        <w:rPr>
          <w:rFonts w:ascii="Arial" w:eastAsia="ＭＳ Ｐゴシック" w:hAnsi="Arial" w:cs="Arial" w:hint="eastAsia"/>
          <w:b/>
          <w:color w:val="000000"/>
        </w:rPr>
        <w:t>ユーザーの目的に合わせ</w:t>
      </w:r>
      <w:r w:rsidR="0060385A">
        <w:rPr>
          <w:rFonts w:ascii="Arial" w:eastAsia="ＭＳ Ｐゴシック" w:hAnsi="Arial" w:cs="Arial" w:hint="eastAsia"/>
          <w:b/>
          <w:color w:val="000000"/>
        </w:rPr>
        <w:t>て</w:t>
      </w:r>
      <w:r w:rsidR="003C2CEF">
        <w:rPr>
          <w:rFonts w:ascii="Arial" w:eastAsia="ＭＳ Ｐゴシック" w:hAnsi="Arial" w:cs="Arial" w:hint="eastAsia"/>
          <w:b/>
          <w:color w:val="000000"/>
        </w:rPr>
        <w:t>最適</w:t>
      </w:r>
      <w:r w:rsidR="00681C65">
        <w:rPr>
          <w:rFonts w:ascii="Arial" w:eastAsia="ＭＳ Ｐゴシック" w:hAnsi="Arial" w:cs="Arial" w:hint="eastAsia"/>
          <w:b/>
          <w:color w:val="000000"/>
        </w:rPr>
        <w:t>化</w:t>
      </w:r>
      <w:r w:rsidR="0060385A">
        <w:rPr>
          <w:rFonts w:ascii="Arial" w:eastAsia="ＭＳ Ｐゴシック" w:hAnsi="Arial" w:cs="Arial" w:hint="eastAsia"/>
          <w:b/>
          <w:color w:val="000000"/>
        </w:rPr>
        <w:t>された</w:t>
      </w:r>
      <w:r w:rsidR="00164A04">
        <w:rPr>
          <w:rFonts w:ascii="Arial" w:eastAsia="ＭＳ Ｐゴシック" w:hAnsi="Arial" w:cs="Arial" w:hint="eastAsia"/>
          <w:b/>
          <w:color w:val="000000"/>
        </w:rPr>
        <w:t>機能を搭載</w:t>
      </w:r>
      <w:r w:rsidR="003C531C">
        <w:rPr>
          <w:rFonts w:ascii="Arial" w:eastAsia="ＭＳ Ｐゴシック" w:hAnsi="Arial" w:cs="Arial" w:hint="eastAsia"/>
          <w:b/>
          <w:color w:val="000000"/>
        </w:rPr>
        <w:t xml:space="preserve">　</w:t>
      </w:r>
    </w:p>
    <w:p w:rsidR="001830DE" w:rsidRPr="003B6682" w:rsidRDefault="001830DE" w:rsidP="001830DE">
      <w:pPr>
        <w:autoSpaceDE w:val="0"/>
        <w:autoSpaceDN w:val="0"/>
        <w:adjustRightInd w:val="0"/>
        <w:spacing w:line="220" w:lineRule="exact"/>
        <w:jc w:val="left"/>
        <w:rPr>
          <w:rFonts w:ascii="Arial Unicode MS" w:eastAsia="ＭＳ Ｐ明朝" w:hAnsi="Arial Unicode MS"/>
          <w:color w:val="000000"/>
          <w:sz w:val="18"/>
          <w:szCs w:val="18"/>
        </w:rPr>
      </w:pPr>
    </w:p>
    <w:p w:rsidR="001830DE" w:rsidRPr="006D2458" w:rsidRDefault="001830DE" w:rsidP="009B7F21">
      <w:pPr>
        <w:autoSpaceDE w:val="0"/>
        <w:autoSpaceDN w:val="0"/>
        <w:adjustRightInd w:val="0"/>
        <w:spacing w:line="260" w:lineRule="exact"/>
        <w:ind w:firstLineChars="100" w:firstLine="210"/>
        <w:jc w:val="left"/>
        <w:rPr>
          <w:rFonts w:ascii="Arial Unicode MS" w:eastAsia="ＭＳ Ｐ明朝" w:hAnsi="Arial Unicode MS"/>
          <w:color w:val="000000"/>
        </w:rPr>
      </w:pPr>
    </w:p>
    <w:p w:rsidR="001830DE" w:rsidRDefault="001830DE" w:rsidP="001830DE">
      <w:pPr>
        <w:spacing w:line="100" w:lineRule="exact"/>
        <w:rPr>
          <w:rFonts w:ascii="Arial" w:eastAsia="ＭＳ Ｐゴシック" w:hAnsi="Arial"/>
          <w:b/>
          <w:sz w:val="22"/>
          <w:szCs w:val="22"/>
        </w:rPr>
      </w:pPr>
    </w:p>
    <w:p w:rsidR="001830DE" w:rsidRDefault="001830DE" w:rsidP="001830DE">
      <w:pPr>
        <w:spacing w:line="100" w:lineRule="exact"/>
        <w:rPr>
          <w:rFonts w:ascii="Arial" w:eastAsia="ＭＳ Ｐ明朝" w:hAnsi="Arial"/>
          <w:sz w:val="18"/>
          <w:szCs w:val="22"/>
        </w:rPr>
      </w:pPr>
    </w:p>
    <w:p w:rsidR="001830DE" w:rsidRDefault="001830DE" w:rsidP="003A6F8C">
      <w:pPr>
        <w:spacing w:line="100" w:lineRule="exact"/>
        <w:ind w:left="450" w:hangingChars="250" w:hanging="450"/>
        <w:rPr>
          <w:rFonts w:ascii="Arial" w:eastAsia="ＭＳ Ｐ明朝" w:hAnsi="Arial"/>
          <w:sz w:val="18"/>
          <w:szCs w:val="22"/>
        </w:rPr>
      </w:pPr>
    </w:p>
    <w:p w:rsidR="001830DE" w:rsidRDefault="003A6F8C" w:rsidP="001830DE">
      <w:pPr>
        <w:spacing w:line="140" w:lineRule="exact"/>
        <w:rPr>
          <w:rFonts w:ascii="Arial" w:eastAsia="ＭＳ Ｐ明朝" w:hAnsi="Arial"/>
          <w:sz w:val="18"/>
          <w:szCs w:val="22"/>
        </w:rPr>
      </w:pPr>
      <w:r>
        <w:rPr>
          <w:rFonts w:ascii="Arial" w:eastAsia="ＭＳ Ｐ明朝" w:hAnsi="Arial"/>
          <w:noProof/>
          <w:sz w:val="18"/>
          <w:szCs w:val="22"/>
        </w:rPr>
        <w:drawing>
          <wp:anchor distT="0" distB="0" distL="114300" distR="114300" simplePos="0" relativeHeight="251669504" behindDoc="1" locked="0" layoutInCell="1" allowOverlap="1" wp14:anchorId="17C192BD" wp14:editId="78271F45">
            <wp:simplePos x="0" y="0"/>
            <wp:positionH relativeFrom="column">
              <wp:posOffset>3881120</wp:posOffset>
            </wp:positionH>
            <wp:positionV relativeFrom="paragraph">
              <wp:posOffset>31115</wp:posOffset>
            </wp:positionV>
            <wp:extent cx="2516505" cy="1800225"/>
            <wp:effectExtent l="0" t="0" r="0" b="952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920_DP74_DP73wMX61L_201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16505" cy="1800225"/>
                    </a:xfrm>
                    <a:prstGeom prst="rect">
                      <a:avLst/>
                    </a:prstGeom>
                  </pic:spPr>
                </pic:pic>
              </a:graphicData>
            </a:graphic>
            <wp14:sizeRelH relativeFrom="page">
              <wp14:pctWidth>0</wp14:pctWidth>
            </wp14:sizeRelH>
            <wp14:sizeRelV relativeFrom="page">
              <wp14:pctHeight>0</wp14:pctHeight>
            </wp14:sizeRelV>
          </wp:anchor>
        </w:drawing>
      </w:r>
      <w:r>
        <w:rPr>
          <w:rFonts w:ascii="Arial" w:eastAsia="ＭＳ Ｐゴシック" w:hAnsi="Arial" w:cs="Arial" w:hint="eastAsia"/>
          <w:b/>
          <w:noProof/>
          <w:color w:val="000000"/>
        </w:rPr>
        <w:drawing>
          <wp:anchor distT="0" distB="0" distL="114300" distR="114300" simplePos="0" relativeHeight="251671552" behindDoc="1" locked="0" layoutInCell="1" allowOverlap="1" wp14:anchorId="0FE78644" wp14:editId="40169D45">
            <wp:simplePos x="0" y="0"/>
            <wp:positionH relativeFrom="column">
              <wp:posOffset>1736090</wp:posOffset>
            </wp:positionH>
            <wp:positionV relativeFrom="paragraph">
              <wp:posOffset>31115</wp:posOffset>
            </wp:positionV>
            <wp:extent cx="2291715" cy="158115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74_biological.jpg"/>
                    <pic:cNvPicPr/>
                  </pic:nvPicPr>
                  <pic:blipFill>
                    <a:blip r:embed="rId10">
                      <a:extLst>
                        <a:ext uri="{28A0092B-C50C-407E-A947-70E740481C1C}">
                          <a14:useLocalDpi xmlns:a14="http://schemas.microsoft.com/office/drawing/2010/main" val="0"/>
                        </a:ext>
                      </a:extLst>
                    </a:blip>
                    <a:stretch>
                      <a:fillRect/>
                    </a:stretch>
                  </pic:blipFill>
                  <pic:spPr>
                    <a:xfrm>
                      <a:off x="0" y="0"/>
                      <a:ext cx="2291715" cy="1581150"/>
                    </a:xfrm>
                    <a:prstGeom prst="rect">
                      <a:avLst/>
                    </a:prstGeom>
                  </pic:spPr>
                </pic:pic>
              </a:graphicData>
            </a:graphic>
            <wp14:sizeRelH relativeFrom="page">
              <wp14:pctWidth>0</wp14:pctWidth>
            </wp14:sizeRelH>
            <wp14:sizeRelV relativeFrom="page">
              <wp14:pctHeight>0</wp14:pctHeight>
            </wp14:sizeRelV>
          </wp:anchor>
        </w:drawing>
      </w:r>
    </w:p>
    <w:p w:rsidR="001830DE" w:rsidRDefault="003A6F8C" w:rsidP="001830DE">
      <w:pPr>
        <w:spacing w:line="140" w:lineRule="exact"/>
        <w:rPr>
          <w:rFonts w:ascii="Arial" w:eastAsia="ＭＳ Ｐ明朝" w:hAnsi="Arial"/>
          <w:sz w:val="18"/>
          <w:szCs w:val="22"/>
        </w:rPr>
      </w:pPr>
      <w:r>
        <w:rPr>
          <w:rFonts w:ascii="Arial Unicode MS" w:eastAsia="ＭＳ Ｐ明朝" w:hAnsi="Arial Unicode MS"/>
          <w:noProof/>
          <w:color w:val="000000"/>
        </w:rPr>
        <w:drawing>
          <wp:anchor distT="0" distB="0" distL="114300" distR="114300" simplePos="0" relativeHeight="251665408" behindDoc="0" locked="0" layoutInCell="1" allowOverlap="1" wp14:anchorId="3E9C2D3E" wp14:editId="088080D0">
            <wp:simplePos x="0" y="0"/>
            <wp:positionH relativeFrom="column">
              <wp:posOffset>204470</wp:posOffset>
            </wp:positionH>
            <wp:positionV relativeFrom="paragraph">
              <wp:posOffset>50673</wp:posOffset>
            </wp:positionV>
            <wp:extent cx="1497330" cy="1397635"/>
            <wp:effectExtent l="0" t="0" r="762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74_外観_ダウンサイズ.jp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497330" cy="1397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830DE" w:rsidRPr="00385B2F" w:rsidRDefault="001830DE" w:rsidP="001830DE">
      <w:pPr>
        <w:spacing w:line="140" w:lineRule="exact"/>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Default="001830DE" w:rsidP="001830DE">
      <w:pPr>
        <w:autoSpaceDE w:val="0"/>
        <w:autoSpaceDN w:val="0"/>
        <w:adjustRightInd w:val="0"/>
        <w:spacing w:line="240" w:lineRule="exact"/>
        <w:jc w:val="left"/>
        <w:rPr>
          <w:rFonts w:ascii="Arial" w:eastAsia="ＭＳ Ｐ明朝" w:hAnsi="Arial"/>
          <w:sz w:val="18"/>
          <w:szCs w:val="22"/>
        </w:rPr>
      </w:pPr>
    </w:p>
    <w:p w:rsidR="005D330B" w:rsidRDefault="005D330B" w:rsidP="001830DE">
      <w:pPr>
        <w:autoSpaceDE w:val="0"/>
        <w:autoSpaceDN w:val="0"/>
        <w:adjustRightInd w:val="0"/>
        <w:spacing w:line="240" w:lineRule="exact"/>
        <w:jc w:val="left"/>
        <w:rPr>
          <w:rFonts w:ascii="Arial" w:eastAsia="ＭＳ Ｐ明朝" w:hAnsi="Arial"/>
          <w:sz w:val="18"/>
          <w:szCs w:val="22"/>
        </w:rPr>
      </w:pPr>
    </w:p>
    <w:p w:rsidR="005D330B" w:rsidRDefault="005D330B"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C76FFB" w:rsidRDefault="00C76FFB"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500D37" w:rsidRDefault="00500D37" w:rsidP="001830DE">
      <w:pPr>
        <w:autoSpaceDE w:val="0"/>
        <w:autoSpaceDN w:val="0"/>
        <w:adjustRightInd w:val="0"/>
        <w:spacing w:line="240" w:lineRule="exact"/>
        <w:jc w:val="left"/>
        <w:rPr>
          <w:rFonts w:ascii="Arial" w:eastAsia="ＭＳ Ｐ明朝" w:hAnsi="Arial" w:cs="SimSun"/>
          <w:kern w:val="0"/>
          <w:sz w:val="16"/>
          <w:szCs w:val="16"/>
        </w:rPr>
      </w:pPr>
    </w:p>
    <w:p w:rsidR="00737F69" w:rsidRDefault="00180549" w:rsidP="001830DE">
      <w:pPr>
        <w:autoSpaceDE w:val="0"/>
        <w:autoSpaceDN w:val="0"/>
        <w:adjustRightInd w:val="0"/>
        <w:spacing w:line="240" w:lineRule="exact"/>
        <w:jc w:val="left"/>
        <w:rPr>
          <w:rFonts w:ascii="Arial" w:eastAsia="ＭＳ Ｐ明朝" w:hAnsi="Arial" w:cs="SimSun"/>
          <w:kern w:val="0"/>
          <w:sz w:val="16"/>
          <w:szCs w:val="16"/>
        </w:rPr>
      </w:pPr>
      <w:r>
        <w:rPr>
          <w:noProof/>
        </w:rPr>
        <mc:AlternateContent>
          <mc:Choice Requires="wps">
            <w:drawing>
              <wp:anchor distT="0" distB="0" distL="114300" distR="114300" simplePos="0" relativeHeight="251667456" behindDoc="0" locked="0" layoutInCell="1" allowOverlap="1" wp14:anchorId="44DA6482" wp14:editId="094EAADE">
                <wp:simplePos x="0" y="0"/>
                <wp:positionH relativeFrom="column">
                  <wp:posOffset>4125595</wp:posOffset>
                </wp:positionH>
                <wp:positionV relativeFrom="paragraph">
                  <wp:posOffset>6350</wp:posOffset>
                </wp:positionV>
                <wp:extent cx="1924050" cy="247650"/>
                <wp:effectExtent l="0" t="0" r="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2525" w:rsidRPr="003C7339" w:rsidRDefault="00732525" w:rsidP="00732525">
                            <w:pPr>
                              <w:spacing w:line="220" w:lineRule="exact"/>
                              <w:jc w:val="center"/>
                              <w:rPr>
                                <w:rFonts w:ascii="Arial" w:eastAsia="ＭＳ Ｐゴシック" w:hAnsi="Arial" w:cs="Arial"/>
                                <w:b/>
                                <w:szCs w:val="21"/>
                              </w:rPr>
                            </w:pPr>
                            <w:r>
                              <w:rPr>
                                <w:rFonts w:ascii="Arial" w:eastAsia="ＭＳ Ｐゴシック" w:hAnsi="Arial" w:cs="Arial" w:hint="eastAsia"/>
                                <w:b/>
                                <w:bCs/>
                              </w:rPr>
                              <w:t>工業顕微鏡との組み合わせ例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margin-left:324.85pt;margin-top:.5pt;width:151.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" stroked="f">
                <v:textbox>
                  <w:txbxContent>
                    <w:p w:rsidR="00732525" w:rsidRPr="003C7339" w:rsidRDefault="00732525" w:rsidP="00732525">
                      <w:pPr>
                        <w:spacing w:line="220" w:lineRule="exact"/>
                        <w:jc w:val="center"/>
                        <w:rPr>
                          <w:rFonts w:ascii="Arial" w:eastAsia="ＭＳ Ｐゴシック" w:hAnsi="Arial" w:cs="Arial"/>
                          <w:b/>
                          <w:szCs w:val="21"/>
                        </w:rPr>
                      </w:pPr>
                      <w:r>
                        <w:rPr>
                          <w:rFonts w:ascii="Arial" w:eastAsia="ＭＳ Ｐゴシック" w:hAnsi="Arial" w:cs="Arial" w:hint="eastAsia"/>
                          <w:b/>
                          <w:bCs/>
                        </w:rPr>
                        <w:t>工業顕微鏡との組み合わせ例</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FDBFBF" wp14:editId="06B1C59A">
                <wp:simplePos x="0" y="0"/>
                <wp:positionH relativeFrom="column">
                  <wp:posOffset>2096770</wp:posOffset>
                </wp:positionH>
                <wp:positionV relativeFrom="paragraph">
                  <wp:posOffset>15875</wp:posOffset>
                </wp:positionV>
                <wp:extent cx="1924050" cy="2476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0D37" w:rsidRPr="003C7339" w:rsidRDefault="00F67ED8" w:rsidP="00500D37">
                            <w:pPr>
                              <w:spacing w:line="220" w:lineRule="exact"/>
                              <w:jc w:val="center"/>
                              <w:rPr>
                                <w:rFonts w:ascii="Arial" w:eastAsia="ＭＳ Ｐゴシック" w:hAnsi="Arial" w:cs="Arial"/>
                                <w:b/>
                                <w:szCs w:val="21"/>
                              </w:rPr>
                            </w:pPr>
                            <w:r>
                              <w:rPr>
                                <w:rFonts w:ascii="Arial" w:eastAsia="ＭＳ Ｐゴシック" w:hAnsi="Arial" w:cs="Arial" w:hint="eastAsia"/>
                                <w:b/>
                                <w:bCs/>
                              </w:rPr>
                              <w:t>生物</w:t>
                            </w:r>
                            <w:r w:rsidR="00500D37">
                              <w:rPr>
                                <w:rFonts w:ascii="Arial" w:eastAsia="ＭＳ Ｐゴシック" w:hAnsi="Arial" w:cs="Arial" w:hint="eastAsia"/>
                                <w:b/>
                                <w:bCs/>
                              </w:rPr>
                              <w:t>顕微鏡との組み合わせ例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margin-left:165.1pt;margin-top:1.25pt;width:151.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" stroked="f">
                <v:textbox>
                  <w:txbxContent>
                    <w:p w:rsidR="00500D37" w:rsidRPr="003C7339" w:rsidRDefault="00F67ED8" w:rsidP="00500D37">
                      <w:pPr>
                        <w:spacing w:line="220" w:lineRule="exact"/>
                        <w:jc w:val="center"/>
                        <w:rPr>
                          <w:rFonts w:ascii="Arial" w:eastAsia="ＭＳ Ｐゴシック" w:hAnsi="Arial" w:cs="Arial"/>
                          <w:b/>
                          <w:szCs w:val="21"/>
                        </w:rPr>
                      </w:pPr>
                      <w:r>
                        <w:rPr>
                          <w:rFonts w:ascii="Arial" w:eastAsia="ＭＳ Ｐゴシック" w:hAnsi="Arial" w:cs="Arial" w:hint="eastAsia"/>
                          <w:b/>
                          <w:bCs/>
                        </w:rPr>
                        <w:t>生物</w:t>
                      </w:r>
                      <w:r w:rsidR="00500D37">
                        <w:rPr>
                          <w:rFonts w:ascii="Arial" w:eastAsia="ＭＳ Ｐゴシック" w:hAnsi="Arial" w:cs="Arial" w:hint="eastAsia"/>
                          <w:b/>
                          <w:bCs/>
                        </w:rPr>
                        <w:t>顕微鏡との組み合わせ例</w:t>
                      </w:r>
                    </w:p>
                  </w:txbxContent>
                </v:textbox>
              </v:shape>
            </w:pict>
          </mc:Fallback>
        </mc:AlternateContent>
      </w:r>
      <w:r w:rsidR="00737F69">
        <w:rPr>
          <w:noProof/>
        </w:rPr>
        <mc:AlternateContent>
          <mc:Choice Requires="wps">
            <w:drawing>
              <wp:anchor distT="0" distB="0" distL="114300" distR="114300" simplePos="0" relativeHeight="251659264" behindDoc="0" locked="0" layoutInCell="1" allowOverlap="1" wp14:anchorId="6CF655CC" wp14:editId="41465D6F">
                <wp:simplePos x="0" y="0"/>
                <wp:positionH relativeFrom="column">
                  <wp:posOffset>53975</wp:posOffset>
                </wp:positionH>
                <wp:positionV relativeFrom="paragraph">
                  <wp:posOffset>29845</wp:posOffset>
                </wp:positionV>
                <wp:extent cx="1924050" cy="24765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30DE" w:rsidRPr="003C7339" w:rsidRDefault="001830DE" w:rsidP="001830DE">
                            <w:pPr>
                              <w:spacing w:line="220" w:lineRule="exact"/>
                              <w:jc w:val="center"/>
                              <w:rPr>
                                <w:rFonts w:ascii="Arial" w:eastAsia="ＭＳ Ｐゴシック" w:hAnsi="Arial" w:cs="Arial"/>
                                <w:b/>
                                <w:szCs w:val="21"/>
                              </w:rPr>
                            </w:pPr>
                            <w:r>
                              <w:rPr>
                                <w:rFonts w:ascii="Arial" w:eastAsia="ＭＳ Ｐゴシック" w:hAnsi="Arial" w:cs="Arial" w:hint="eastAsia"/>
                                <w:b/>
                                <w:bCs/>
                              </w:rPr>
                              <w:t>「</w:t>
                            </w:r>
                            <w:r w:rsidR="00CC6C14">
                              <w:rPr>
                                <w:rFonts w:ascii="Arial" w:eastAsia="ＭＳ Ｐゴシック" w:hAnsi="Arial" w:cs="Arial" w:hint="eastAsia"/>
                                <w:b/>
                                <w:szCs w:val="21"/>
                              </w:rPr>
                              <w:t>DP74</w:t>
                            </w:r>
                            <w:r w:rsidRPr="003C7339">
                              <w:rPr>
                                <w:rFonts w:ascii="Arial" w:eastAsia="ＭＳ Ｐゴシック" w:hAnsi="Arial" w:cs="Arial" w:hint="eastAsia"/>
                                <w:b/>
                                <w:szCs w:val="21"/>
                              </w:rPr>
                              <w:t>」</w:t>
                            </w:r>
                            <w:r w:rsidR="00CC6C14">
                              <w:rPr>
                                <w:rFonts w:ascii="Arial" w:eastAsia="ＭＳ Ｐゴシック" w:hAnsi="Arial" w:cs="Arial" w:hint="eastAsia"/>
                                <w:b/>
                                <w:szCs w:val="21"/>
                              </w:rPr>
                              <w:t>の外観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9" type="#_x0000_t202" style="position:absolute;margin-left:4.25pt;margin-top:2.35pt;width:151.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" stroked="f">
                <v:textbox>
                  <w:txbxContent>
                    <w:p w:rsidR="001830DE" w:rsidRPr="003C7339" w:rsidRDefault="001830DE" w:rsidP="001830DE">
                      <w:pPr>
                        <w:spacing w:line="220" w:lineRule="exact"/>
                        <w:jc w:val="center"/>
                        <w:rPr>
                          <w:rFonts w:ascii="Arial" w:eastAsia="ＭＳ Ｐゴシック" w:hAnsi="Arial" w:cs="Arial"/>
                          <w:b/>
                          <w:szCs w:val="21"/>
                        </w:rPr>
                      </w:pPr>
                      <w:r>
                        <w:rPr>
                          <w:rFonts w:ascii="Arial" w:eastAsia="ＭＳ Ｐゴシック" w:hAnsi="Arial" w:cs="Arial" w:hint="eastAsia"/>
                          <w:b/>
                          <w:bCs/>
                        </w:rPr>
                        <w:t>「</w:t>
                      </w:r>
                      <w:r w:rsidR="00CC6C14">
                        <w:rPr>
                          <w:rFonts w:ascii="Arial" w:eastAsia="ＭＳ Ｐゴシック" w:hAnsi="Arial" w:cs="Arial" w:hint="eastAsia"/>
                          <w:b/>
                          <w:szCs w:val="21"/>
                        </w:rPr>
                        <w:t>DP74</w:t>
                      </w:r>
                      <w:r w:rsidRPr="003C7339">
                        <w:rPr>
                          <w:rFonts w:ascii="Arial" w:eastAsia="ＭＳ Ｐゴシック" w:hAnsi="Arial" w:cs="Arial" w:hint="eastAsia"/>
                          <w:b/>
                          <w:szCs w:val="21"/>
                        </w:rPr>
                        <w:t>」</w:t>
                      </w:r>
                      <w:r w:rsidR="00CC6C14">
                        <w:rPr>
                          <w:rFonts w:ascii="Arial" w:eastAsia="ＭＳ Ｐゴシック" w:hAnsi="Arial" w:cs="Arial" w:hint="eastAsia"/>
                          <w:b/>
                          <w:szCs w:val="21"/>
                        </w:rPr>
                        <w:t>の外観</w:t>
                      </w:r>
                    </w:p>
                  </w:txbxContent>
                </v:textbox>
              </v:shape>
            </w:pict>
          </mc:Fallback>
        </mc:AlternateContent>
      </w:r>
    </w:p>
    <w:p w:rsidR="00737F69" w:rsidRDefault="00737F69" w:rsidP="001830DE">
      <w:pPr>
        <w:autoSpaceDE w:val="0"/>
        <w:autoSpaceDN w:val="0"/>
        <w:adjustRightInd w:val="0"/>
        <w:spacing w:line="240" w:lineRule="exact"/>
        <w:jc w:val="left"/>
        <w:rPr>
          <w:rFonts w:ascii="Arial" w:eastAsia="ＭＳ Ｐ明朝" w:hAnsi="Arial" w:cs="SimSun"/>
          <w:kern w:val="0"/>
          <w:sz w:val="16"/>
          <w:szCs w:val="16"/>
        </w:rPr>
      </w:pPr>
    </w:p>
    <w:p w:rsidR="00737F69" w:rsidRDefault="00737F69" w:rsidP="001830DE">
      <w:pPr>
        <w:autoSpaceDE w:val="0"/>
        <w:autoSpaceDN w:val="0"/>
        <w:adjustRightInd w:val="0"/>
        <w:spacing w:line="240" w:lineRule="exact"/>
        <w:jc w:val="left"/>
        <w:rPr>
          <w:rFonts w:ascii="Arial" w:eastAsia="ＭＳ Ｐ明朝" w:hAnsi="Arial" w:cs="SimSun"/>
          <w:kern w:val="0"/>
          <w:sz w:val="16"/>
          <w:szCs w:val="16"/>
        </w:rPr>
      </w:pPr>
    </w:p>
    <w:p w:rsidR="00550D19" w:rsidRPr="005D330B" w:rsidRDefault="00550D19" w:rsidP="001830DE">
      <w:pPr>
        <w:autoSpaceDE w:val="0"/>
        <w:autoSpaceDN w:val="0"/>
        <w:adjustRightInd w:val="0"/>
        <w:spacing w:line="240" w:lineRule="exact"/>
        <w:jc w:val="left"/>
        <w:rPr>
          <w:rFonts w:ascii="Arial" w:eastAsia="ＭＳ Ｐ明朝" w:hAnsi="Arial" w:cs="SimSun"/>
          <w:kern w:val="0"/>
          <w:sz w:val="16"/>
          <w:szCs w:val="16"/>
        </w:rPr>
      </w:pPr>
    </w:p>
    <w:p w:rsidR="001830DE" w:rsidRPr="005D330B" w:rsidRDefault="001830DE" w:rsidP="001830DE">
      <w:pPr>
        <w:autoSpaceDE w:val="0"/>
        <w:autoSpaceDN w:val="0"/>
        <w:adjustRightInd w:val="0"/>
        <w:spacing w:line="200" w:lineRule="exact"/>
        <w:jc w:val="left"/>
        <w:rPr>
          <w:rFonts w:ascii="Arial" w:eastAsia="ＭＳ Ｐ明朝" w:hAnsi="Arial" w:cs="SimSun"/>
          <w:kern w:val="0"/>
          <w:sz w:val="16"/>
          <w:szCs w:val="16"/>
        </w:rPr>
      </w:pPr>
      <w:r w:rsidRPr="005D330B">
        <w:rPr>
          <w:rFonts w:ascii="Arial" w:eastAsia="ＭＳ Ｐ明朝" w:hAnsi="Arial" w:cs="SimSun" w:hint="eastAsia"/>
          <w:kern w:val="0"/>
          <w:sz w:val="16"/>
          <w:szCs w:val="16"/>
        </w:rPr>
        <w:t>（科学事業とは）</w:t>
      </w:r>
    </w:p>
    <w:p w:rsidR="001830DE" w:rsidRPr="005D330B" w:rsidRDefault="001830DE" w:rsidP="001830DE">
      <w:pPr>
        <w:autoSpaceDE w:val="0"/>
        <w:autoSpaceDN w:val="0"/>
        <w:adjustRightInd w:val="0"/>
        <w:spacing w:afterLines="50" w:after="180" w:line="200" w:lineRule="exact"/>
        <w:jc w:val="left"/>
        <w:rPr>
          <w:rFonts w:ascii="Arial" w:eastAsia="ＭＳ Ｐ明朝" w:hAnsi="Arial" w:cs="SimSun"/>
          <w:color w:val="000000"/>
          <w:spacing w:val="-3"/>
          <w:kern w:val="0"/>
          <w:sz w:val="16"/>
          <w:szCs w:val="16"/>
        </w:rPr>
      </w:pPr>
      <w:r w:rsidRPr="005D330B">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1830DE" w:rsidRPr="00C73D81" w:rsidRDefault="001830DE" w:rsidP="001830DE">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1830DE" w:rsidRPr="005C2158" w:rsidRDefault="001830DE" w:rsidP="001830DE">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1830DE" w:rsidRPr="00E5498D" w:rsidRDefault="001830DE" w:rsidP="001830DE">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w:t>
      </w:r>
      <w:r w:rsidR="000C20BB">
        <w:rPr>
          <w:rFonts w:ascii="Arial" w:eastAsia="ＭＳ Ｐゴシック" w:hAnsi="Arial" w:hint="eastAsia"/>
          <w:szCs w:val="21"/>
        </w:rPr>
        <w:t>74</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1830DE" w:rsidRPr="00705CC1" w:rsidRDefault="001830DE" w:rsidP="001830DE">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xml:space="preserve">：　お客様相談センター　</w:t>
      </w:r>
      <w:r w:rsidRPr="00F76181">
        <w:rPr>
          <w:rFonts w:ascii="Arial" w:eastAsia="ＭＳ Ｐゴシック" w:hAnsi="Arial" w:hint="eastAsia"/>
          <w:szCs w:val="21"/>
        </w:rPr>
        <w:t>TEL</w:t>
      </w:r>
      <w:r w:rsidRPr="00F76181">
        <w:rPr>
          <w:rFonts w:ascii="Arial" w:eastAsia="ＭＳ Ｐゴシック" w:hAnsi="Arial" w:hint="eastAsia"/>
          <w:szCs w:val="21"/>
        </w:rPr>
        <w:t>：</w:t>
      </w:r>
      <w:r w:rsidRPr="00F76181">
        <w:rPr>
          <w:rFonts w:ascii="Arial" w:eastAsia="ＭＳ Ｐゴシック" w:hAnsi="Arial"/>
          <w:szCs w:val="21"/>
        </w:rPr>
        <w:t>0120</w:t>
      </w:r>
      <w:r w:rsidRPr="00F76181">
        <w:rPr>
          <w:rFonts w:ascii="Arial" w:eastAsia="ＭＳ Ｐゴシック" w:hAnsi="Arial" w:hint="eastAsia"/>
          <w:szCs w:val="21"/>
        </w:rPr>
        <w:t>-</w:t>
      </w:r>
      <w:r w:rsidRPr="00F76181">
        <w:rPr>
          <w:rFonts w:ascii="Arial" w:eastAsia="ＭＳ Ｐゴシック" w:hAnsi="Arial"/>
          <w:szCs w:val="21"/>
        </w:rPr>
        <w:t>58-0414</w:t>
      </w:r>
      <w:r w:rsidR="000C20BB" w:rsidRPr="001C5024">
        <w:rPr>
          <w:rFonts w:eastAsia="ＭＳ Ｐゴシック" w:cs="Arial" w:hint="eastAsia"/>
          <w:szCs w:val="21"/>
          <w:lang w:val="de-DE"/>
        </w:rPr>
        <w:t>（フリーダイヤル）</w:t>
      </w:r>
    </w:p>
    <w:p w:rsidR="001830DE" w:rsidRPr="003B3119" w:rsidRDefault="001830DE" w:rsidP="001830DE">
      <w:pPr>
        <w:pBdr>
          <w:top w:val="single" w:sz="4" w:space="1" w:color="auto"/>
          <w:left w:val="single" w:sz="4" w:space="4" w:color="auto"/>
          <w:bottom w:val="single" w:sz="4" w:space="1" w:color="auto"/>
          <w:right w:val="single" w:sz="4" w:space="0" w:color="auto"/>
        </w:pBdr>
        <w:tabs>
          <w:tab w:val="left" w:pos="2100"/>
        </w:tabs>
        <w:spacing w:line="240" w:lineRule="exact"/>
      </w:pPr>
      <w:r w:rsidRPr="005C2158">
        <w:rPr>
          <w:rFonts w:ascii="Arial" w:eastAsia="ＭＳ Ｐゴシック" w:hAnsi="Arial" w:hint="eastAsia"/>
          <w:szCs w:val="21"/>
        </w:rPr>
        <w:t>●ホームページ</w:t>
      </w:r>
      <w:r w:rsidRPr="005C2158">
        <w:rPr>
          <w:rFonts w:ascii="Arial" w:eastAsia="ＭＳ Ｐゴシック" w:hAnsi="Arial" w:hint="eastAsia"/>
          <w:szCs w:val="21"/>
        </w:rPr>
        <w:tab/>
      </w:r>
      <w:r w:rsidRPr="005C2158">
        <w:rPr>
          <w:rFonts w:ascii="Arial" w:eastAsia="ＭＳ Ｐゴシック" w:hAnsi="Arial" w:hint="eastAsia"/>
          <w:szCs w:val="21"/>
        </w:rPr>
        <w:t xml:space="preserve">：　</w:t>
      </w:r>
      <w:r w:rsidRPr="005C2158">
        <w:rPr>
          <w:rFonts w:ascii="Arial" w:eastAsia="ＭＳ Ｐゴシック" w:hAnsi="Arial" w:hint="eastAsia"/>
          <w:szCs w:val="21"/>
        </w:rPr>
        <w:t>http://www.olympus.co.jp/</w:t>
      </w:r>
    </w:p>
    <w:p w:rsidR="00193506" w:rsidRPr="0074163F" w:rsidRDefault="00193506" w:rsidP="001830DE">
      <w:pPr>
        <w:spacing w:line="280" w:lineRule="exact"/>
        <w:rPr>
          <w:rFonts w:ascii="Arial" w:eastAsia="ＭＳ Ｐゴシック" w:hAnsi="Arial"/>
          <w:b/>
          <w:sz w:val="22"/>
          <w:szCs w:val="22"/>
        </w:rPr>
      </w:pPr>
    </w:p>
    <w:p w:rsidR="001830DE" w:rsidRDefault="001830DE" w:rsidP="001830DE">
      <w:pPr>
        <w:spacing w:line="280" w:lineRule="exact"/>
        <w:rPr>
          <w:rFonts w:ascii="Arial" w:eastAsia="ＭＳ Ｐゴシック" w:hAnsi="Arial"/>
          <w:b/>
          <w:sz w:val="22"/>
          <w:szCs w:val="22"/>
        </w:rPr>
      </w:pPr>
      <w:bookmarkStart w:id="0" w:name="_GoBack"/>
      <w:bookmarkEnd w:id="0"/>
      <w:r>
        <w:rPr>
          <w:rFonts w:ascii="Arial" w:eastAsia="ＭＳ Ｐゴシック" w:hAnsi="Arial" w:hint="eastAsia"/>
          <w:b/>
          <w:sz w:val="22"/>
          <w:szCs w:val="22"/>
        </w:rPr>
        <w:lastRenderedPageBreak/>
        <w:t>●主な特長の詳細</w:t>
      </w:r>
    </w:p>
    <w:p w:rsidR="001830DE" w:rsidRPr="007F642B" w:rsidRDefault="001830DE" w:rsidP="001830DE">
      <w:pPr>
        <w:spacing w:line="280" w:lineRule="exact"/>
        <w:rPr>
          <w:rFonts w:ascii="Arial" w:eastAsia="ＭＳ Ｐゴシック" w:hAnsi="Arial" w:cs="ＭＳ 明朝"/>
          <w:b/>
          <w:color w:val="000000"/>
          <w:kern w:val="0"/>
          <w:szCs w:val="22"/>
        </w:rPr>
      </w:pPr>
      <w:r w:rsidRPr="00917A1C">
        <w:rPr>
          <w:rFonts w:ascii="Arial" w:eastAsia="ＭＳ Ｐゴシック" w:hAnsi="Arial" w:hint="eastAsia"/>
          <w:b/>
          <w:szCs w:val="22"/>
        </w:rPr>
        <w:t>1</w:t>
      </w:r>
      <w:r w:rsidRPr="00917A1C">
        <w:rPr>
          <w:rFonts w:ascii="Arial" w:eastAsia="ＭＳ Ｐゴシック" w:hAnsi="Arial" w:hint="eastAsia"/>
          <w:b/>
          <w:szCs w:val="22"/>
        </w:rPr>
        <w:t>．</w:t>
      </w:r>
      <w:r w:rsidR="00061F73">
        <w:rPr>
          <w:rFonts w:ascii="Arial" w:eastAsia="ＭＳ Ｐゴシック" w:hAnsi="Arial" w:cs="Arial" w:hint="eastAsia"/>
          <w:b/>
        </w:rPr>
        <w:t>素早い顕微鏡操作</w:t>
      </w:r>
      <w:r w:rsidR="00413BEF">
        <w:rPr>
          <w:rFonts w:ascii="Arial" w:eastAsia="ＭＳ Ｐゴシック" w:hAnsi="Arial" w:cs="Arial" w:hint="eastAsia"/>
          <w:b/>
        </w:rPr>
        <w:t>に</w:t>
      </w:r>
      <w:r w:rsidR="006B5837">
        <w:rPr>
          <w:rFonts w:ascii="Arial" w:eastAsia="ＭＳ Ｐゴシック" w:hAnsi="Arial" w:cs="Arial" w:hint="eastAsia"/>
          <w:b/>
        </w:rPr>
        <w:t>スムーズな</w:t>
      </w:r>
      <w:r w:rsidR="00413BEF">
        <w:rPr>
          <w:rFonts w:ascii="Arial" w:eastAsia="ＭＳ Ｐゴシック" w:hAnsi="Arial" w:cs="Arial" w:hint="eastAsia"/>
          <w:b/>
        </w:rPr>
        <w:t>画像</w:t>
      </w:r>
      <w:r w:rsidR="006B5837">
        <w:rPr>
          <w:rFonts w:ascii="Arial" w:eastAsia="ＭＳ Ｐゴシック" w:hAnsi="Arial" w:cs="Arial" w:hint="eastAsia"/>
          <w:b/>
        </w:rPr>
        <w:t>表示</w:t>
      </w:r>
      <w:r w:rsidR="00413BEF">
        <w:rPr>
          <w:rFonts w:ascii="Arial" w:eastAsia="ＭＳ Ｐゴシック" w:hAnsi="Arial" w:cs="Arial" w:hint="eastAsia"/>
          <w:b/>
        </w:rPr>
        <w:t>で</w:t>
      </w:r>
      <w:r w:rsidR="0086526D">
        <w:rPr>
          <w:rFonts w:ascii="Arial" w:eastAsia="ＭＳ Ｐゴシック" w:hAnsi="Arial" w:cs="Arial" w:hint="eastAsia"/>
          <w:b/>
        </w:rPr>
        <w:t>追従し</w:t>
      </w:r>
      <w:r w:rsidR="003C531C">
        <w:rPr>
          <w:rFonts w:ascii="Arial" w:eastAsia="ＭＳ Ｐゴシック" w:hAnsi="Arial" w:cs="Arial" w:hint="eastAsia"/>
          <w:b/>
        </w:rPr>
        <w:t>、より</w:t>
      </w:r>
      <w:r w:rsidR="0086526D">
        <w:rPr>
          <w:rFonts w:ascii="Arial" w:eastAsia="ＭＳ Ｐゴシック" w:hAnsi="Arial" w:cs="Arial" w:hint="eastAsia"/>
          <w:b/>
        </w:rPr>
        <w:t>快適</w:t>
      </w:r>
      <w:r w:rsidR="003C531C">
        <w:rPr>
          <w:rFonts w:ascii="Arial" w:eastAsia="ＭＳ Ｐゴシック" w:hAnsi="Arial" w:cs="Arial" w:hint="eastAsia"/>
          <w:b/>
        </w:rPr>
        <w:t>な観察が可能</w:t>
      </w:r>
      <w:r w:rsidR="003C531C">
        <w:rPr>
          <w:rFonts w:ascii="Arial" w:eastAsia="ＭＳ Ｐゴシック" w:hAnsi="Arial" w:cs="Arial" w:hint="eastAsia"/>
          <w:b/>
        </w:rPr>
        <w:t xml:space="preserve"> </w:t>
      </w:r>
    </w:p>
    <w:p w:rsidR="001830DE" w:rsidRPr="00646A70" w:rsidRDefault="00F3090B" w:rsidP="00E7429F">
      <w:pPr>
        <w:spacing w:line="280" w:lineRule="exact"/>
        <w:ind w:firstLineChars="100" w:firstLine="202"/>
        <w:rPr>
          <w:rFonts w:ascii="Arial" w:eastAsia="ＭＳ Ｐ明朝" w:hAnsi="Arial"/>
          <w:color w:val="000000"/>
          <w:spacing w:val="-4"/>
        </w:rPr>
      </w:pPr>
      <w:r>
        <w:rPr>
          <w:rFonts w:ascii="Arial" w:eastAsia="ＭＳ Ｐ明朝" w:hAnsi="Arial" w:hint="eastAsia"/>
          <w:color w:val="000000"/>
          <w:spacing w:val="-4"/>
        </w:rPr>
        <w:t>従来</w:t>
      </w:r>
      <w:r w:rsidR="0086526D">
        <w:rPr>
          <w:rFonts w:ascii="Arial" w:eastAsia="ＭＳ Ｐ明朝" w:hAnsi="Arial" w:hint="eastAsia"/>
          <w:color w:val="000000"/>
          <w:spacing w:val="-4"/>
        </w:rPr>
        <w:t>機種</w:t>
      </w:r>
      <w:r>
        <w:rPr>
          <w:rFonts w:ascii="Arial" w:eastAsia="ＭＳ Ｐ明朝" w:hAnsi="Arial" w:hint="eastAsia"/>
          <w:color w:val="000000"/>
          <w:spacing w:val="-4"/>
        </w:rPr>
        <w:t>比</w:t>
      </w:r>
      <w:r w:rsidR="009921C2">
        <w:rPr>
          <w:rFonts w:ascii="Arial" w:eastAsia="ＭＳ Ｐ明朝" w:hAnsi="Arial" w:hint="eastAsia"/>
          <w:color w:val="000000"/>
          <w:spacing w:val="-4"/>
        </w:rPr>
        <w:t>4</w:t>
      </w:r>
      <w:r w:rsidR="008247A8">
        <w:rPr>
          <w:rFonts w:ascii="Arial" w:eastAsia="ＭＳ Ｐ明朝" w:hAnsi="Arial" w:hint="eastAsia"/>
          <w:color w:val="000000"/>
          <w:spacing w:val="-4"/>
        </w:rPr>
        <w:t>倍となる</w:t>
      </w:r>
      <w:r>
        <w:rPr>
          <w:rFonts w:ascii="Arial" w:eastAsia="ＭＳ Ｐ明朝" w:hAnsi="Arial" w:hint="eastAsia"/>
          <w:color w:val="000000"/>
          <w:spacing w:val="-4"/>
        </w:rPr>
        <w:t>60</w:t>
      </w:r>
      <w:r w:rsidR="00F6129E">
        <w:rPr>
          <w:rFonts w:ascii="Arial" w:eastAsia="ＭＳ Ｐ明朝" w:hAnsi="Arial" w:hint="eastAsia"/>
          <w:color w:val="000000"/>
          <w:spacing w:val="-4"/>
        </w:rPr>
        <w:t>fps</w:t>
      </w:r>
      <w:r>
        <w:rPr>
          <w:rFonts w:ascii="Arial" w:eastAsia="ＭＳ Ｐ明朝" w:hAnsi="Arial" w:hint="eastAsia"/>
          <w:color w:val="000000"/>
          <w:spacing w:val="-4"/>
        </w:rPr>
        <w:t>の</w:t>
      </w:r>
      <w:r w:rsidR="00F6129E">
        <w:rPr>
          <w:rFonts w:ascii="Arial" w:eastAsia="ＭＳ Ｐ明朝" w:hAnsi="Arial" w:hint="eastAsia"/>
          <w:color w:val="000000"/>
          <w:spacing w:val="-4"/>
        </w:rPr>
        <w:t>速さで</w:t>
      </w:r>
      <w:r w:rsidR="0060385A">
        <w:rPr>
          <w:rFonts w:ascii="Arial" w:eastAsia="ＭＳ Ｐ明朝" w:hAnsi="Arial" w:hint="eastAsia"/>
          <w:color w:val="000000"/>
          <w:spacing w:val="-4"/>
        </w:rPr>
        <w:t>ライブ画像を</w:t>
      </w:r>
      <w:r w:rsidR="00F6129E">
        <w:rPr>
          <w:rFonts w:ascii="Arial" w:eastAsia="ＭＳ Ｐ明朝" w:hAnsi="Arial" w:hint="eastAsia"/>
          <w:color w:val="000000"/>
          <w:spacing w:val="-4"/>
        </w:rPr>
        <w:t>表示できるため</w:t>
      </w:r>
      <w:r w:rsidR="003E0E1B">
        <w:rPr>
          <w:rFonts w:ascii="Arial" w:eastAsia="ＭＳ Ｐ明朝" w:hAnsi="Arial" w:hint="eastAsia"/>
          <w:color w:val="000000"/>
          <w:spacing w:val="-4"/>
        </w:rPr>
        <w:t>、</w:t>
      </w:r>
      <w:r w:rsidR="00F6129E">
        <w:rPr>
          <w:rFonts w:ascii="Arial" w:eastAsia="ＭＳ Ｐ明朝" w:hAnsi="Arial" w:hint="eastAsia"/>
          <w:color w:val="000000"/>
          <w:spacing w:val="-4"/>
        </w:rPr>
        <w:t>ステージを素早く動かしても、</w:t>
      </w:r>
      <w:r w:rsidR="006B336C">
        <w:rPr>
          <w:rFonts w:ascii="Arial" w:eastAsia="ＭＳ Ｐ明朝" w:hAnsi="Arial" w:hint="eastAsia"/>
          <w:color w:val="000000"/>
          <w:spacing w:val="-4"/>
        </w:rPr>
        <w:t>観察画像</w:t>
      </w:r>
      <w:r w:rsidR="008247A8">
        <w:rPr>
          <w:rFonts w:ascii="Arial" w:eastAsia="ＭＳ Ｐ明朝" w:hAnsi="Arial" w:hint="eastAsia"/>
          <w:color w:val="000000"/>
          <w:spacing w:val="-4"/>
        </w:rPr>
        <w:t>が</w:t>
      </w:r>
      <w:r w:rsidR="00F6129E">
        <w:rPr>
          <w:rFonts w:ascii="Arial" w:eastAsia="ＭＳ Ｐ明朝" w:hAnsi="Arial" w:hint="eastAsia"/>
          <w:color w:val="000000"/>
          <w:spacing w:val="-4"/>
        </w:rPr>
        <w:t>モニター</w:t>
      </w:r>
      <w:r w:rsidR="00FE4A1B">
        <w:rPr>
          <w:rFonts w:ascii="Arial" w:eastAsia="ＭＳ Ｐ明朝" w:hAnsi="Arial" w:hint="eastAsia"/>
          <w:color w:val="000000"/>
          <w:spacing w:val="-4"/>
        </w:rPr>
        <w:t>に</w:t>
      </w:r>
      <w:r w:rsidR="00772710">
        <w:rPr>
          <w:rFonts w:ascii="Arial" w:eastAsia="ＭＳ Ｐ明朝" w:hAnsi="Arial" w:hint="eastAsia"/>
          <w:color w:val="000000"/>
          <w:spacing w:val="-4"/>
        </w:rPr>
        <w:t>スムーズに</w:t>
      </w:r>
      <w:r w:rsidR="00FE4A1B">
        <w:rPr>
          <w:rFonts w:ascii="Arial" w:eastAsia="ＭＳ Ｐ明朝" w:hAnsi="Arial" w:hint="eastAsia"/>
          <w:color w:val="000000"/>
          <w:spacing w:val="-4"/>
        </w:rPr>
        <w:t>映し出</w:t>
      </w:r>
      <w:r w:rsidR="00C300BB">
        <w:rPr>
          <w:rFonts w:ascii="Arial" w:eastAsia="ＭＳ Ｐ明朝" w:hAnsi="Arial" w:hint="eastAsia"/>
          <w:color w:val="000000"/>
          <w:spacing w:val="-4"/>
        </w:rPr>
        <w:t>されます</w:t>
      </w:r>
      <w:r w:rsidR="00F06A90">
        <w:rPr>
          <w:rFonts w:ascii="Arial" w:eastAsia="ＭＳ Ｐ明朝" w:hAnsi="Arial" w:hint="eastAsia"/>
          <w:color w:val="000000"/>
          <w:spacing w:val="-4"/>
        </w:rPr>
        <w:t>。これにより、最先端研究をはじめ</w:t>
      </w:r>
      <w:r>
        <w:rPr>
          <w:rFonts w:ascii="Arial" w:eastAsia="ＭＳ Ｐ明朝" w:hAnsi="Arial" w:hint="eastAsia"/>
          <w:color w:val="000000"/>
          <w:spacing w:val="-4"/>
        </w:rPr>
        <w:t>、病理</w:t>
      </w:r>
      <w:r w:rsidR="00212648">
        <w:rPr>
          <w:rFonts w:ascii="Arial" w:eastAsia="ＭＳ Ｐ明朝" w:hAnsi="Arial" w:hint="eastAsia"/>
          <w:color w:val="000000"/>
          <w:spacing w:val="-4"/>
        </w:rPr>
        <w:t>標本の観察</w:t>
      </w:r>
      <w:r w:rsidR="00FE4A1B">
        <w:rPr>
          <w:rFonts w:ascii="Arial" w:eastAsia="ＭＳ Ｐ明朝" w:hAnsi="Arial" w:hint="eastAsia"/>
          <w:color w:val="000000"/>
          <w:spacing w:val="-4"/>
        </w:rPr>
        <w:t>や各種検査など、さまざまな場面で</w:t>
      </w:r>
      <w:r w:rsidR="00772710">
        <w:rPr>
          <w:rFonts w:ascii="Arial" w:eastAsia="ＭＳ Ｐ明朝" w:hAnsi="Arial" w:hint="eastAsia"/>
          <w:color w:val="000000"/>
          <w:spacing w:val="-4"/>
        </w:rPr>
        <w:t>より</w:t>
      </w:r>
      <w:r w:rsidR="0086526D">
        <w:rPr>
          <w:rFonts w:ascii="Arial" w:eastAsia="ＭＳ Ｐ明朝" w:hAnsi="Arial" w:hint="eastAsia"/>
          <w:color w:val="000000"/>
          <w:spacing w:val="-4"/>
        </w:rPr>
        <w:t>快適</w:t>
      </w:r>
      <w:r w:rsidR="00772710">
        <w:rPr>
          <w:rFonts w:ascii="Arial" w:eastAsia="ＭＳ Ｐ明朝" w:hAnsi="Arial" w:hint="eastAsia"/>
          <w:color w:val="000000"/>
          <w:spacing w:val="-4"/>
        </w:rPr>
        <w:t>な</w:t>
      </w:r>
      <w:r w:rsidR="00AF0760">
        <w:rPr>
          <w:rFonts w:ascii="Arial" w:eastAsia="ＭＳ Ｐ明朝" w:hAnsi="Arial" w:hint="eastAsia"/>
          <w:color w:val="000000"/>
          <w:spacing w:val="-4"/>
        </w:rPr>
        <w:t>観</w:t>
      </w:r>
      <w:r w:rsidR="005A54EC">
        <w:rPr>
          <w:rFonts w:ascii="Arial" w:eastAsia="ＭＳ Ｐ明朝" w:hAnsi="Arial" w:hint="eastAsia"/>
          <w:color w:val="000000"/>
          <w:spacing w:val="-4"/>
        </w:rPr>
        <w:t>察</w:t>
      </w:r>
      <w:r w:rsidR="00C300BB">
        <w:rPr>
          <w:rFonts w:ascii="Arial" w:eastAsia="ＭＳ Ｐ明朝" w:hAnsi="Arial" w:hint="eastAsia"/>
          <w:color w:val="000000"/>
          <w:spacing w:val="-4"/>
        </w:rPr>
        <w:t>が</w:t>
      </w:r>
      <w:r w:rsidR="005A54EC">
        <w:rPr>
          <w:rFonts w:ascii="Arial" w:eastAsia="ＭＳ Ｐ明朝" w:hAnsi="Arial" w:hint="eastAsia"/>
          <w:color w:val="000000"/>
          <w:spacing w:val="-4"/>
        </w:rPr>
        <w:t>可能</w:t>
      </w:r>
      <w:r w:rsidR="0086526D">
        <w:rPr>
          <w:rFonts w:ascii="Arial" w:eastAsia="ＭＳ Ｐ明朝" w:hAnsi="Arial" w:hint="eastAsia"/>
          <w:color w:val="000000"/>
          <w:spacing w:val="-4"/>
        </w:rPr>
        <w:t>になります</w:t>
      </w:r>
      <w:r w:rsidR="005A54EC">
        <w:rPr>
          <w:rFonts w:ascii="Arial" w:eastAsia="ＭＳ Ｐ明朝" w:hAnsi="Arial" w:hint="eastAsia"/>
          <w:color w:val="000000"/>
          <w:spacing w:val="-4"/>
        </w:rPr>
        <w:t>。</w:t>
      </w:r>
    </w:p>
    <w:p w:rsidR="00B8252C" w:rsidRPr="0086526D" w:rsidRDefault="00B8252C" w:rsidP="001830DE">
      <w:pPr>
        <w:spacing w:line="280" w:lineRule="exact"/>
        <w:rPr>
          <w:rFonts w:ascii="Arial" w:eastAsia="ＭＳ Ｐ明朝" w:hAnsi="Arial"/>
          <w:color w:val="000000"/>
        </w:rPr>
      </w:pPr>
    </w:p>
    <w:p w:rsidR="001830DE" w:rsidRPr="00114896" w:rsidRDefault="001830DE" w:rsidP="001830DE">
      <w:pPr>
        <w:autoSpaceDE w:val="0"/>
        <w:autoSpaceDN w:val="0"/>
        <w:adjustRightInd w:val="0"/>
        <w:spacing w:line="260" w:lineRule="exact"/>
        <w:jc w:val="left"/>
        <w:rPr>
          <w:rFonts w:ascii="Arial Unicode MS" w:eastAsia="ＭＳ Ｐゴシック" w:hAnsi="Arial Unicode MS"/>
          <w:b/>
          <w:color w:val="000000"/>
        </w:rPr>
      </w:pPr>
      <w:r w:rsidRPr="00AC2A39">
        <w:rPr>
          <w:rFonts w:ascii="Arial Unicode MS" w:eastAsia="ＭＳ Ｐゴシック" w:hAnsi="Arial Unicode MS" w:hint="eastAsia"/>
          <w:b/>
          <w:color w:val="000000"/>
        </w:rPr>
        <w:t>2</w:t>
      </w:r>
      <w:r w:rsidRPr="00AC2A39">
        <w:rPr>
          <w:rFonts w:ascii="Arial Unicode MS" w:eastAsia="ＭＳ Ｐゴシック" w:hAnsi="Arial Unicode MS" w:hint="eastAsia"/>
          <w:b/>
          <w:color w:val="000000"/>
        </w:rPr>
        <w:t>．</w:t>
      </w:r>
      <w:r w:rsidR="003C531C">
        <w:rPr>
          <w:rFonts w:ascii="Arial Unicode MS" w:eastAsia="ＭＳ Ｐゴシック" w:hAnsi="Arial Unicode MS" w:hint="eastAsia"/>
          <w:b/>
          <w:color w:val="000000"/>
        </w:rPr>
        <w:t>高倍率</w:t>
      </w:r>
      <w:r w:rsidR="00681C65">
        <w:rPr>
          <w:rFonts w:ascii="Arial Unicode MS" w:eastAsia="ＭＳ Ｐゴシック" w:hAnsi="Arial Unicode MS" w:hint="eastAsia"/>
          <w:b/>
          <w:color w:val="000000"/>
        </w:rPr>
        <w:t>での</w:t>
      </w:r>
      <w:r w:rsidR="003C531C">
        <w:rPr>
          <w:rFonts w:ascii="Arial" w:eastAsia="ＭＳ Ｐゴシック" w:hAnsi="Arial" w:cs="Arial" w:hint="eastAsia"/>
          <w:b/>
        </w:rPr>
        <w:t>観察時</w:t>
      </w:r>
      <w:r w:rsidR="00681C65">
        <w:rPr>
          <w:rFonts w:ascii="Arial" w:eastAsia="ＭＳ Ｐゴシック" w:hAnsi="Arial" w:cs="Arial" w:hint="eastAsia"/>
          <w:b/>
        </w:rPr>
        <w:t>に</w:t>
      </w:r>
      <w:r w:rsidR="003C531C">
        <w:rPr>
          <w:rFonts w:ascii="Arial" w:eastAsia="ＭＳ Ｐゴシック" w:hAnsi="Arial" w:cs="Arial" w:hint="eastAsia"/>
          <w:b/>
        </w:rPr>
        <w:t>も観察位置を容易に把握できる</w:t>
      </w:r>
      <w:r w:rsidR="003C531C">
        <w:rPr>
          <w:rFonts w:ascii="Arial" w:eastAsia="ＭＳ Ｐゴシック" w:hAnsi="Arial" w:cs="Arial" w:hint="eastAsia"/>
          <w:b/>
        </w:rPr>
        <w:t xml:space="preserve"> </w:t>
      </w:r>
      <w:r w:rsidR="00FB4E36">
        <w:rPr>
          <w:rFonts w:ascii="Arial" w:eastAsia="ＭＳ Ｐゴシック" w:hAnsi="Arial" w:hint="eastAsia"/>
          <w:b/>
        </w:rPr>
        <w:t>「位置</w:t>
      </w:r>
      <w:r w:rsidR="0086526D">
        <w:rPr>
          <w:rFonts w:ascii="Arial" w:eastAsia="ＭＳ Ｐゴシック" w:hAnsi="Arial" w:hint="eastAsia"/>
          <w:b/>
        </w:rPr>
        <w:t>ナビゲーター</w:t>
      </w:r>
      <w:r w:rsidR="00FB4E36">
        <w:rPr>
          <w:rFonts w:ascii="Arial" w:eastAsia="ＭＳ Ｐゴシック" w:hAnsi="Arial" w:hint="eastAsia"/>
          <w:b/>
        </w:rPr>
        <w:t>」を搭載</w:t>
      </w:r>
      <w:r w:rsidR="00FB4E36" w:rsidRPr="00114896">
        <w:rPr>
          <w:rFonts w:ascii="Arial Unicode MS" w:eastAsia="ＭＳ Ｐゴシック" w:hAnsi="Arial Unicode MS"/>
          <w:b/>
          <w:color w:val="000000"/>
        </w:rPr>
        <w:t xml:space="preserve"> </w:t>
      </w:r>
    </w:p>
    <w:p w:rsidR="00F45861" w:rsidRPr="00803F32" w:rsidRDefault="00AF5B08" w:rsidP="00CE3E71">
      <w:pPr>
        <w:autoSpaceDE w:val="0"/>
        <w:autoSpaceDN w:val="0"/>
        <w:adjustRightInd w:val="0"/>
        <w:spacing w:line="280" w:lineRule="exact"/>
        <w:ind w:firstLineChars="100" w:firstLine="198"/>
        <w:rPr>
          <w:rFonts w:ascii="ＭＳ Ｐ明朝" w:eastAsia="ＭＳ Ｐ明朝" w:hAnsi="ＭＳ Ｐ明朝"/>
          <w:color w:val="000000"/>
          <w:spacing w:val="-6"/>
        </w:rPr>
      </w:pPr>
      <w:r w:rsidRPr="00AF5B08">
        <w:rPr>
          <w:rFonts w:ascii="ＭＳ Ｐ明朝" w:eastAsia="ＭＳ Ｐ明朝" w:hAnsi="ＭＳ Ｐ明朝" w:hint="eastAsia"/>
          <w:color w:val="000000"/>
          <w:spacing w:val="-6"/>
        </w:rPr>
        <w:t>顕微鏡観察</w:t>
      </w:r>
      <w:r w:rsidR="00681C65">
        <w:rPr>
          <w:rFonts w:ascii="ＭＳ Ｐ明朝" w:eastAsia="ＭＳ Ｐ明朝" w:hAnsi="ＭＳ Ｐ明朝" w:hint="eastAsia"/>
          <w:color w:val="000000"/>
          <w:spacing w:val="-6"/>
        </w:rPr>
        <w:t>では</w:t>
      </w:r>
      <w:r>
        <w:rPr>
          <w:rFonts w:ascii="ＭＳ Ｐ明朝" w:eastAsia="ＭＳ Ｐ明朝" w:hAnsi="ＭＳ Ｐ明朝" w:hint="eastAsia"/>
          <w:color w:val="000000"/>
          <w:spacing w:val="-6"/>
        </w:rPr>
        <w:t>、高倍</w:t>
      </w:r>
      <w:r w:rsidR="0086526D">
        <w:rPr>
          <w:rFonts w:ascii="ＭＳ Ｐ明朝" w:eastAsia="ＭＳ Ｐ明朝" w:hAnsi="ＭＳ Ｐ明朝" w:hint="eastAsia"/>
          <w:color w:val="000000"/>
          <w:spacing w:val="-6"/>
        </w:rPr>
        <w:t>率の対物レンズ使用時</w:t>
      </w:r>
      <w:r>
        <w:rPr>
          <w:rFonts w:ascii="ＭＳ Ｐ明朝" w:eastAsia="ＭＳ Ｐ明朝" w:hAnsi="ＭＳ Ｐ明朝" w:hint="eastAsia"/>
          <w:color w:val="000000"/>
          <w:spacing w:val="-6"/>
        </w:rPr>
        <w:t>に</w:t>
      </w:r>
      <w:r w:rsidRPr="00AF5B08">
        <w:rPr>
          <w:rFonts w:ascii="ＭＳ Ｐ明朝" w:eastAsia="ＭＳ Ｐ明朝" w:hAnsi="ＭＳ Ｐ明朝" w:hint="eastAsia"/>
          <w:color w:val="000000"/>
          <w:spacing w:val="-6"/>
        </w:rPr>
        <w:t>観察位置を見失ってしまうことがあります。本機能は、</w:t>
      </w:r>
      <w:r w:rsidR="0086526D">
        <w:rPr>
          <w:rFonts w:ascii="ＭＳ Ｐ明朝" w:eastAsia="ＭＳ Ｐ明朝" w:hAnsi="ＭＳ Ｐ明朝" w:hint="eastAsia"/>
          <w:color w:val="000000"/>
          <w:spacing w:val="-6"/>
        </w:rPr>
        <w:t>自動的に作成されるマップ画像上に</w:t>
      </w:r>
      <w:r w:rsidR="00681C65">
        <w:rPr>
          <w:rFonts w:ascii="ＭＳ Ｐ明朝" w:eastAsia="ＭＳ Ｐ明朝" w:hAnsi="ＭＳ Ｐ明朝" w:hint="eastAsia"/>
          <w:color w:val="000000"/>
          <w:spacing w:val="-6"/>
        </w:rPr>
        <w:t>、</w:t>
      </w:r>
      <w:r w:rsidR="0086526D">
        <w:rPr>
          <w:rFonts w:ascii="ＭＳ Ｐ明朝" w:eastAsia="ＭＳ Ｐ明朝" w:hAnsi="ＭＳ Ｐ明朝" w:hint="eastAsia"/>
          <w:color w:val="000000"/>
          <w:spacing w:val="-6"/>
        </w:rPr>
        <w:t>現在の観察位置を表示します。これにより</w:t>
      </w:r>
      <w:r w:rsidRPr="00AF5B08">
        <w:rPr>
          <w:rFonts w:ascii="ＭＳ Ｐ明朝" w:eastAsia="ＭＳ Ｐ明朝" w:hAnsi="ＭＳ Ｐ明朝" w:hint="eastAsia"/>
          <w:color w:val="000000"/>
          <w:spacing w:val="-6"/>
        </w:rPr>
        <w:t>高倍率</w:t>
      </w:r>
      <w:r w:rsidR="0086526D">
        <w:rPr>
          <w:rFonts w:ascii="ＭＳ Ｐ明朝" w:eastAsia="ＭＳ Ｐ明朝" w:hAnsi="ＭＳ Ｐ明朝" w:hint="eastAsia"/>
          <w:color w:val="000000"/>
          <w:spacing w:val="-6"/>
        </w:rPr>
        <w:t>での</w:t>
      </w:r>
      <w:r w:rsidRPr="00AF5B08">
        <w:rPr>
          <w:rFonts w:ascii="ＭＳ Ｐ明朝" w:eastAsia="ＭＳ Ｐ明朝" w:hAnsi="ＭＳ Ｐ明朝" w:hint="eastAsia"/>
          <w:color w:val="000000"/>
          <w:spacing w:val="-6"/>
        </w:rPr>
        <w:t>観察時</w:t>
      </w:r>
      <w:r w:rsidR="00681C65">
        <w:rPr>
          <w:rFonts w:ascii="ＭＳ Ｐ明朝" w:eastAsia="ＭＳ Ｐ明朝" w:hAnsi="ＭＳ Ｐ明朝" w:hint="eastAsia"/>
          <w:color w:val="000000"/>
          <w:spacing w:val="-6"/>
        </w:rPr>
        <w:t>に</w:t>
      </w:r>
      <w:r w:rsidRPr="00AF5B08">
        <w:rPr>
          <w:rFonts w:ascii="ＭＳ Ｐ明朝" w:eastAsia="ＭＳ Ｐ明朝" w:hAnsi="ＭＳ Ｐ明朝" w:hint="eastAsia"/>
          <w:color w:val="000000"/>
          <w:spacing w:val="-6"/>
        </w:rPr>
        <w:t>も</w:t>
      </w:r>
      <w:r w:rsidR="009528F9">
        <w:rPr>
          <w:rFonts w:ascii="ＭＳ Ｐ明朝" w:eastAsia="ＭＳ Ｐ明朝" w:hAnsi="ＭＳ Ｐ明朝" w:hint="eastAsia"/>
          <w:color w:val="000000"/>
          <w:spacing w:val="-6"/>
        </w:rPr>
        <w:t>観察位置</w:t>
      </w:r>
      <w:r w:rsidRPr="00AF5B08">
        <w:rPr>
          <w:rFonts w:ascii="ＭＳ Ｐ明朝" w:eastAsia="ＭＳ Ｐ明朝" w:hAnsi="ＭＳ Ｐ明朝" w:hint="eastAsia"/>
          <w:color w:val="000000"/>
          <w:spacing w:val="-6"/>
        </w:rPr>
        <w:t>を容易に把握することが可能です。</w:t>
      </w:r>
      <w:r w:rsidR="00043717" w:rsidRPr="00043717">
        <w:rPr>
          <w:rFonts w:ascii="ＭＳ Ｐ明朝" w:eastAsia="ＭＳ Ｐ明朝" w:hAnsi="ＭＳ Ｐ明朝" w:hint="eastAsia"/>
          <w:color w:val="000000"/>
          <w:spacing w:val="-6"/>
        </w:rPr>
        <w:t>また、観察画像とマップ画像</w:t>
      </w:r>
      <w:r w:rsidR="0086526D">
        <w:rPr>
          <w:rFonts w:ascii="ＭＳ Ｐ明朝" w:eastAsia="ＭＳ Ｐ明朝" w:hAnsi="ＭＳ Ｐ明朝" w:hint="eastAsia"/>
          <w:color w:val="000000"/>
          <w:spacing w:val="-6"/>
        </w:rPr>
        <w:t>を</w:t>
      </w:r>
      <w:r w:rsidR="00043717" w:rsidRPr="00043717">
        <w:rPr>
          <w:rFonts w:ascii="ＭＳ Ｐ明朝" w:eastAsia="ＭＳ Ｐ明朝" w:hAnsi="ＭＳ Ｐ明朝" w:hint="eastAsia"/>
          <w:color w:val="000000"/>
          <w:spacing w:val="-6"/>
        </w:rPr>
        <w:t>セットで</w:t>
      </w:r>
      <w:r w:rsidR="007D2BEA">
        <w:rPr>
          <w:rFonts w:ascii="ＭＳ Ｐ明朝" w:eastAsia="ＭＳ Ｐ明朝" w:hAnsi="ＭＳ Ｐ明朝" w:hint="eastAsia"/>
          <w:color w:val="000000"/>
          <w:spacing w:val="-6"/>
        </w:rPr>
        <w:t>保存</w:t>
      </w:r>
      <w:r w:rsidR="00043717" w:rsidRPr="00043717">
        <w:rPr>
          <w:rFonts w:ascii="ＭＳ Ｐ明朝" w:eastAsia="ＭＳ Ｐ明朝" w:hAnsi="ＭＳ Ｐ明朝" w:hint="eastAsia"/>
          <w:color w:val="000000"/>
          <w:spacing w:val="-6"/>
        </w:rPr>
        <w:t>できるため、各種資料作成</w:t>
      </w:r>
      <w:r w:rsidR="00681C65">
        <w:rPr>
          <w:rFonts w:ascii="ＭＳ Ｐ明朝" w:eastAsia="ＭＳ Ｐ明朝" w:hAnsi="ＭＳ Ｐ明朝" w:hint="eastAsia"/>
          <w:color w:val="000000"/>
          <w:spacing w:val="-6"/>
        </w:rPr>
        <w:t>に役立ちます</w:t>
      </w:r>
      <w:r w:rsidR="00043717" w:rsidRPr="00043717">
        <w:rPr>
          <w:rFonts w:ascii="ＭＳ Ｐ明朝" w:eastAsia="ＭＳ Ｐ明朝" w:hAnsi="ＭＳ Ｐ明朝" w:hint="eastAsia"/>
          <w:color w:val="000000"/>
          <w:spacing w:val="-6"/>
        </w:rPr>
        <w:t>。</w:t>
      </w:r>
    </w:p>
    <w:p w:rsidR="00FB4E36" w:rsidRPr="004823B8" w:rsidRDefault="00FB4E36" w:rsidP="00FB4E36">
      <w:pPr>
        <w:autoSpaceDE w:val="0"/>
        <w:autoSpaceDN w:val="0"/>
        <w:adjustRightInd w:val="0"/>
        <w:spacing w:line="260" w:lineRule="exact"/>
        <w:ind w:firstLineChars="100" w:firstLine="210"/>
        <w:jc w:val="left"/>
        <w:rPr>
          <w:rFonts w:ascii="Arial" w:eastAsia="ＭＳ Ｐ明朝" w:hAnsi="Arial"/>
          <w:color w:val="000000"/>
        </w:rPr>
      </w:pPr>
    </w:p>
    <w:p w:rsidR="001830DE" w:rsidRDefault="001830DE" w:rsidP="001830DE">
      <w:pPr>
        <w:autoSpaceDE w:val="0"/>
        <w:autoSpaceDN w:val="0"/>
        <w:adjustRightInd w:val="0"/>
        <w:spacing w:line="260" w:lineRule="exact"/>
        <w:jc w:val="left"/>
        <w:rPr>
          <w:rFonts w:ascii="Arial" w:eastAsia="ＭＳ Ｐ明朝" w:hAnsi="Arial"/>
          <w:color w:val="000000"/>
          <w:spacing w:val="-2"/>
        </w:rPr>
      </w:pPr>
      <w:r>
        <w:rPr>
          <w:rFonts w:ascii="Arial Unicode MS" w:eastAsia="ＭＳ Ｐゴシック" w:hAnsi="Arial Unicode MS" w:hint="eastAsia"/>
          <w:b/>
          <w:color w:val="000000"/>
        </w:rPr>
        <w:t>3</w:t>
      </w:r>
      <w:r w:rsidRPr="00AC2A39">
        <w:rPr>
          <w:rFonts w:ascii="Arial Unicode MS" w:eastAsia="ＭＳ Ｐゴシック" w:hAnsi="Arial Unicode MS" w:hint="eastAsia"/>
          <w:b/>
          <w:color w:val="000000"/>
        </w:rPr>
        <w:t>．</w:t>
      </w:r>
      <w:r w:rsidR="009E4E96">
        <w:rPr>
          <w:rFonts w:ascii="Arial" w:eastAsia="ＭＳ Ｐゴシック" w:hAnsi="Arial" w:cs="Arial" w:hint="eastAsia"/>
          <w:b/>
          <w:color w:val="000000"/>
        </w:rPr>
        <w:t>ユーザーの目的に合わせ</w:t>
      </w:r>
      <w:r w:rsidR="00681C65">
        <w:rPr>
          <w:rFonts w:ascii="Arial" w:eastAsia="ＭＳ Ｐゴシック" w:hAnsi="Arial" w:cs="Arial" w:hint="eastAsia"/>
          <w:b/>
          <w:color w:val="000000"/>
        </w:rPr>
        <w:t>て</w:t>
      </w:r>
      <w:r w:rsidR="003C2CEF">
        <w:rPr>
          <w:rFonts w:ascii="Arial" w:eastAsia="ＭＳ Ｐゴシック" w:hAnsi="Arial" w:cs="Arial" w:hint="eastAsia"/>
          <w:b/>
          <w:color w:val="000000"/>
        </w:rPr>
        <w:t>最適</w:t>
      </w:r>
      <w:r w:rsidR="00681C65">
        <w:rPr>
          <w:rFonts w:ascii="Arial" w:eastAsia="ＭＳ Ｐゴシック" w:hAnsi="Arial" w:cs="Arial" w:hint="eastAsia"/>
          <w:b/>
          <w:color w:val="000000"/>
        </w:rPr>
        <w:t>化された</w:t>
      </w:r>
      <w:r w:rsidR="00164A04">
        <w:rPr>
          <w:rFonts w:ascii="Arial" w:eastAsia="ＭＳ Ｐゴシック" w:hAnsi="Arial" w:cs="Arial" w:hint="eastAsia"/>
          <w:b/>
          <w:color w:val="000000"/>
        </w:rPr>
        <w:t>機能を搭載</w:t>
      </w:r>
      <w:r w:rsidR="009E4E96">
        <w:rPr>
          <w:rFonts w:ascii="Arial" w:eastAsia="ＭＳ Ｐゴシック" w:hAnsi="Arial" w:cs="Arial" w:hint="eastAsia"/>
          <w:b/>
          <w:color w:val="000000"/>
        </w:rPr>
        <w:t xml:space="preserve">　</w:t>
      </w:r>
    </w:p>
    <w:p w:rsidR="0054124F" w:rsidRPr="0054124F" w:rsidRDefault="0054124F" w:rsidP="00CE3E71">
      <w:pPr>
        <w:autoSpaceDE w:val="0"/>
        <w:autoSpaceDN w:val="0"/>
        <w:adjustRightInd w:val="0"/>
        <w:spacing w:line="260" w:lineRule="exact"/>
        <w:ind w:firstLineChars="100" w:firstLine="206"/>
        <w:rPr>
          <w:rFonts w:ascii="Arial" w:eastAsia="ＭＳ Ｐ明朝" w:hAnsi="Arial"/>
          <w:color w:val="000000"/>
          <w:spacing w:val="-2"/>
        </w:rPr>
      </w:pPr>
      <w:r w:rsidRPr="0054124F">
        <w:rPr>
          <w:rFonts w:ascii="Arial" w:eastAsia="ＭＳ Ｐ明朝" w:hAnsi="Arial" w:hint="eastAsia"/>
          <w:color w:val="000000"/>
          <w:spacing w:val="-2"/>
        </w:rPr>
        <w:t>蛍光観察</w:t>
      </w:r>
      <w:r w:rsidRPr="00A915CF">
        <w:rPr>
          <w:rFonts w:ascii="Arial" w:eastAsia="ＭＳ Ｐ明朝" w:hAnsi="Arial" w:hint="eastAsia"/>
          <w:color w:val="000000"/>
          <w:spacing w:val="-2"/>
          <w:vertAlign w:val="superscript"/>
        </w:rPr>
        <w:t>※</w:t>
      </w:r>
      <w:r w:rsidR="009B7F21">
        <w:rPr>
          <w:rFonts w:ascii="Arial" w:eastAsia="ＭＳ Ｐ明朝" w:hAnsi="Arial" w:hint="eastAsia"/>
          <w:color w:val="000000"/>
          <w:spacing w:val="-2"/>
          <w:vertAlign w:val="superscript"/>
        </w:rPr>
        <w:t>2</w:t>
      </w:r>
      <w:r w:rsidR="0086526D">
        <w:rPr>
          <w:rFonts w:ascii="Arial" w:eastAsia="ＭＳ Ｐ明朝" w:hAnsi="Arial" w:hint="eastAsia"/>
          <w:color w:val="000000"/>
          <w:spacing w:val="-2"/>
        </w:rPr>
        <w:t>で</w:t>
      </w:r>
      <w:r w:rsidRPr="0054124F">
        <w:rPr>
          <w:rFonts w:ascii="Arial" w:eastAsia="ＭＳ Ｐ明朝" w:hAnsi="Arial" w:hint="eastAsia"/>
          <w:color w:val="000000"/>
          <w:spacing w:val="-2"/>
        </w:rPr>
        <w:t>は、わずかな光を</w:t>
      </w:r>
      <w:r w:rsidR="0086526D">
        <w:rPr>
          <w:rFonts w:ascii="Arial" w:eastAsia="ＭＳ Ｐ明朝" w:hAnsi="Arial" w:hint="eastAsia"/>
          <w:color w:val="000000"/>
          <w:spacing w:val="-2"/>
        </w:rPr>
        <w:t>増幅して観察する必要があり、ライブ画像で</w:t>
      </w:r>
      <w:r w:rsidR="00960531">
        <w:rPr>
          <w:rFonts w:ascii="Arial" w:eastAsia="ＭＳ Ｐ明朝" w:hAnsi="Arial" w:hint="eastAsia"/>
          <w:color w:val="000000"/>
          <w:spacing w:val="-2"/>
        </w:rPr>
        <w:t>は</w:t>
      </w:r>
      <w:r w:rsidR="0086526D">
        <w:rPr>
          <w:rFonts w:ascii="Arial" w:eastAsia="ＭＳ Ｐ明朝" w:hAnsi="Arial" w:hint="eastAsia"/>
          <w:color w:val="000000"/>
          <w:spacing w:val="-2"/>
        </w:rPr>
        <w:t>ノイズが目立つ</w:t>
      </w:r>
      <w:r w:rsidR="00960531">
        <w:rPr>
          <w:rFonts w:ascii="Arial" w:eastAsia="ＭＳ Ｐ明朝" w:hAnsi="Arial" w:hint="eastAsia"/>
          <w:color w:val="000000"/>
          <w:spacing w:val="-2"/>
        </w:rPr>
        <w:t>場合があります。</w:t>
      </w:r>
      <w:r w:rsidRPr="0054124F">
        <w:rPr>
          <w:rFonts w:ascii="Arial" w:eastAsia="ＭＳ Ｐ明朝" w:hAnsi="Arial" w:hint="eastAsia"/>
          <w:color w:val="000000"/>
          <w:spacing w:val="-2"/>
        </w:rPr>
        <w:t>本機種より搭載した</w:t>
      </w:r>
      <w:r w:rsidR="0086526D">
        <w:rPr>
          <w:rFonts w:ascii="Arial" w:eastAsia="ＭＳ Ｐ明朝" w:hAnsi="Arial" w:hint="eastAsia"/>
          <w:color w:val="000000"/>
          <w:spacing w:val="-2"/>
        </w:rPr>
        <w:t>新開発の</w:t>
      </w:r>
      <w:r w:rsidRPr="0054124F">
        <w:rPr>
          <w:rFonts w:ascii="Arial" w:eastAsia="ＭＳ Ｐ明朝" w:hAnsi="Arial" w:hint="eastAsia"/>
          <w:color w:val="000000"/>
          <w:spacing w:val="-2"/>
        </w:rPr>
        <w:t>「ライブノイズ低減機能」は、ステージ操作中はライブスピードを優先し、ステージが停止すると</w:t>
      </w:r>
      <w:r w:rsidR="0086526D">
        <w:rPr>
          <w:rFonts w:ascii="Arial" w:eastAsia="ＭＳ Ｐ明朝" w:hAnsi="Arial" w:hint="eastAsia"/>
          <w:color w:val="000000"/>
          <w:spacing w:val="-2"/>
        </w:rPr>
        <w:t>自動的に</w:t>
      </w:r>
      <w:r w:rsidRPr="0054124F">
        <w:rPr>
          <w:rFonts w:ascii="Arial" w:eastAsia="ＭＳ Ｐ明朝" w:hAnsi="Arial" w:hint="eastAsia"/>
          <w:color w:val="000000"/>
          <w:spacing w:val="-2"/>
        </w:rPr>
        <w:t>ノイズ低減処理を行います。これにより、暗い標本観察時</w:t>
      </w:r>
      <w:r w:rsidR="003C2CEF">
        <w:rPr>
          <w:rFonts w:ascii="Arial" w:eastAsia="ＭＳ Ｐ明朝" w:hAnsi="Arial" w:hint="eastAsia"/>
          <w:color w:val="000000"/>
          <w:spacing w:val="-2"/>
        </w:rPr>
        <w:t>の</w:t>
      </w:r>
      <w:r w:rsidRPr="0054124F">
        <w:rPr>
          <w:rFonts w:ascii="Arial" w:eastAsia="ＭＳ Ｐ明朝" w:hAnsi="Arial" w:hint="eastAsia"/>
          <w:color w:val="000000"/>
          <w:spacing w:val="-2"/>
        </w:rPr>
        <w:t>操作性を改善し、</w:t>
      </w:r>
      <w:r w:rsidR="005331E5">
        <w:rPr>
          <w:rFonts w:ascii="Arial" w:eastAsia="ＭＳ Ｐ明朝" w:hAnsi="Arial" w:hint="eastAsia"/>
          <w:color w:val="000000"/>
          <w:spacing w:val="-2"/>
        </w:rPr>
        <w:t>素早</w:t>
      </w:r>
      <w:r w:rsidR="00EB4016">
        <w:rPr>
          <w:rFonts w:ascii="Arial" w:eastAsia="ＭＳ Ｐ明朝" w:hAnsi="Arial" w:hint="eastAsia"/>
          <w:color w:val="000000"/>
          <w:spacing w:val="-2"/>
        </w:rPr>
        <w:t>いピント合わせ</w:t>
      </w:r>
      <w:r w:rsidR="0028266E">
        <w:rPr>
          <w:rFonts w:ascii="Arial" w:eastAsia="ＭＳ Ｐ明朝" w:hAnsi="Arial" w:hint="eastAsia"/>
          <w:color w:val="000000"/>
          <w:spacing w:val="-2"/>
        </w:rPr>
        <w:t>を</w:t>
      </w:r>
      <w:r w:rsidR="0086526D">
        <w:rPr>
          <w:rFonts w:ascii="Arial" w:eastAsia="ＭＳ Ｐ明朝" w:hAnsi="Arial" w:hint="eastAsia"/>
          <w:color w:val="000000"/>
          <w:spacing w:val="-2"/>
        </w:rPr>
        <w:t>可能</w:t>
      </w:r>
      <w:r w:rsidR="009F51AD">
        <w:rPr>
          <w:rFonts w:ascii="Arial" w:eastAsia="ＭＳ Ｐ明朝" w:hAnsi="Arial" w:hint="eastAsia"/>
          <w:color w:val="000000"/>
          <w:spacing w:val="-2"/>
        </w:rPr>
        <w:t>に</w:t>
      </w:r>
      <w:r w:rsidR="0086526D">
        <w:rPr>
          <w:rFonts w:ascii="Arial" w:eastAsia="ＭＳ Ｐ明朝" w:hAnsi="Arial" w:hint="eastAsia"/>
          <w:color w:val="000000"/>
          <w:spacing w:val="-2"/>
        </w:rPr>
        <w:t>しました</w:t>
      </w:r>
      <w:r w:rsidRPr="0054124F">
        <w:rPr>
          <w:rFonts w:ascii="Arial" w:eastAsia="ＭＳ Ｐ明朝" w:hAnsi="Arial" w:hint="eastAsia"/>
          <w:color w:val="000000"/>
          <w:spacing w:val="-2"/>
        </w:rPr>
        <w:t>。</w:t>
      </w:r>
      <w:r w:rsidR="005331E5">
        <w:rPr>
          <w:rFonts w:ascii="Arial" w:eastAsia="ＭＳ Ｐ明朝" w:hAnsi="Arial" w:hint="eastAsia"/>
          <w:color w:val="000000"/>
          <w:spacing w:val="-2"/>
        </w:rPr>
        <w:t>ほか</w:t>
      </w:r>
      <w:r w:rsidRPr="0054124F">
        <w:rPr>
          <w:rFonts w:ascii="Arial" w:eastAsia="ＭＳ Ｐ明朝" w:hAnsi="Arial" w:hint="eastAsia"/>
          <w:color w:val="000000"/>
          <w:spacing w:val="-2"/>
        </w:rPr>
        <w:t>にも、電子部品や半導体表面の凹凸や傷を鮮明に観察できる「</w:t>
      </w:r>
      <w:proofErr w:type="spellStart"/>
      <w:r w:rsidR="00FB0428">
        <w:rPr>
          <w:rFonts w:ascii="Arial" w:eastAsia="ＭＳ Ｐ明朝" w:hAnsi="Arial" w:hint="eastAsia"/>
          <w:color w:val="000000"/>
          <w:spacing w:val="-2"/>
        </w:rPr>
        <w:t>Live</w:t>
      </w:r>
      <w:r w:rsidRPr="0054124F">
        <w:rPr>
          <w:rFonts w:ascii="Arial" w:eastAsia="ＭＳ Ｐ明朝" w:hAnsi="Arial" w:hint="eastAsia"/>
          <w:color w:val="000000"/>
          <w:spacing w:val="-2"/>
        </w:rPr>
        <w:t>HDR</w:t>
      </w:r>
      <w:proofErr w:type="spellEnd"/>
      <w:r w:rsidRPr="0054124F">
        <w:rPr>
          <w:rFonts w:ascii="Arial" w:eastAsia="ＭＳ Ｐ明朝" w:hAnsi="Arial" w:hint="eastAsia"/>
          <w:color w:val="000000"/>
          <w:spacing w:val="-2"/>
        </w:rPr>
        <w:t>機能」を搭載するなど、ユーザーの目的に応じ</w:t>
      </w:r>
      <w:r w:rsidR="0086526D">
        <w:rPr>
          <w:rFonts w:ascii="Arial" w:eastAsia="ＭＳ Ｐ明朝" w:hAnsi="Arial" w:hint="eastAsia"/>
          <w:color w:val="000000"/>
          <w:spacing w:val="-2"/>
        </w:rPr>
        <w:t>て</w:t>
      </w:r>
      <w:r w:rsidRPr="0054124F">
        <w:rPr>
          <w:rFonts w:ascii="Arial" w:eastAsia="ＭＳ Ｐ明朝" w:hAnsi="Arial" w:hint="eastAsia"/>
          <w:color w:val="000000"/>
          <w:spacing w:val="-2"/>
        </w:rPr>
        <w:t>最適</w:t>
      </w:r>
      <w:r w:rsidR="0086526D">
        <w:rPr>
          <w:rFonts w:ascii="Arial" w:eastAsia="ＭＳ Ｐ明朝" w:hAnsi="Arial" w:hint="eastAsia"/>
          <w:color w:val="000000"/>
          <w:spacing w:val="-2"/>
        </w:rPr>
        <w:t>化された</w:t>
      </w:r>
      <w:r w:rsidRPr="0054124F">
        <w:rPr>
          <w:rFonts w:ascii="Arial" w:eastAsia="ＭＳ Ｐ明朝" w:hAnsi="Arial" w:hint="eastAsia"/>
          <w:color w:val="000000"/>
          <w:spacing w:val="-2"/>
        </w:rPr>
        <w:t>機能を搭載しました。</w:t>
      </w:r>
    </w:p>
    <w:p w:rsidR="00B12048" w:rsidRDefault="00B12048" w:rsidP="001E6F5F">
      <w:pPr>
        <w:autoSpaceDE w:val="0"/>
        <w:autoSpaceDN w:val="0"/>
        <w:adjustRightInd w:val="0"/>
        <w:spacing w:line="260" w:lineRule="exact"/>
        <w:jc w:val="left"/>
        <w:rPr>
          <w:rFonts w:ascii="Arial" w:eastAsia="ＭＳ Ｐ明朝" w:hAnsi="Arial"/>
          <w:color w:val="000000"/>
          <w:spacing w:val="-2"/>
        </w:rPr>
      </w:pPr>
    </w:p>
    <w:p w:rsidR="00D769ED" w:rsidRDefault="00D769ED" w:rsidP="009528F9">
      <w:pPr>
        <w:autoSpaceDE w:val="0"/>
        <w:autoSpaceDN w:val="0"/>
        <w:adjustRightInd w:val="0"/>
        <w:spacing w:line="260" w:lineRule="exact"/>
        <w:jc w:val="left"/>
        <w:rPr>
          <w:rFonts w:ascii="Arial" w:eastAsia="ＭＳ Ｐ明朝" w:hAnsi="Arial"/>
          <w:color w:val="000000"/>
          <w:spacing w:val="-2"/>
          <w:sz w:val="18"/>
          <w:szCs w:val="18"/>
        </w:rPr>
      </w:pPr>
      <w:r w:rsidRPr="00D769ED">
        <w:rPr>
          <w:rFonts w:ascii="Arial" w:eastAsia="ＭＳ Ｐ明朝" w:hAnsi="Arial" w:hint="eastAsia"/>
          <w:color w:val="000000"/>
          <w:spacing w:val="-2"/>
          <w:sz w:val="18"/>
          <w:szCs w:val="18"/>
        </w:rPr>
        <w:t>※</w:t>
      </w:r>
      <w:r w:rsidR="009B7F21">
        <w:rPr>
          <w:rFonts w:ascii="Arial" w:eastAsia="ＭＳ Ｐ明朝" w:hAnsi="Arial" w:hint="eastAsia"/>
          <w:color w:val="000000"/>
          <w:spacing w:val="-2"/>
          <w:sz w:val="18"/>
          <w:szCs w:val="18"/>
        </w:rPr>
        <w:t>2</w:t>
      </w:r>
      <w:r w:rsidRPr="00D769ED">
        <w:rPr>
          <w:rFonts w:ascii="Arial" w:eastAsia="ＭＳ Ｐ明朝" w:hAnsi="Arial" w:hint="eastAsia"/>
          <w:color w:val="000000"/>
          <w:spacing w:val="-2"/>
          <w:sz w:val="18"/>
          <w:szCs w:val="18"/>
        </w:rPr>
        <w:t xml:space="preserve"> </w:t>
      </w:r>
      <w:r>
        <w:rPr>
          <w:rFonts w:ascii="Arial" w:eastAsia="ＭＳ Ｐ明朝" w:hAnsi="Arial" w:hint="eastAsia"/>
          <w:color w:val="000000"/>
          <w:spacing w:val="-2"/>
          <w:sz w:val="18"/>
          <w:szCs w:val="18"/>
        </w:rPr>
        <w:t>無色透明の細胞に蛍光色素を導入し、</w:t>
      </w:r>
      <w:r w:rsidR="00C300BB">
        <w:rPr>
          <w:rFonts w:ascii="Arial" w:eastAsia="ＭＳ Ｐ明朝" w:hAnsi="Arial" w:hint="eastAsia"/>
          <w:color w:val="000000"/>
          <w:spacing w:val="-2"/>
          <w:sz w:val="18"/>
          <w:szCs w:val="18"/>
        </w:rPr>
        <w:t>色素</w:t>
      </w:r>
      <w:r>
        <w:rPr>
          <w:rFonts w:ascii="Arial" w:eastAsia="ＭＳ Ｐ明朝" w:hAnsi="Arial" w:hint="eastAsia"/>
          <w:color w:val="000000"/>
          <w:spacing w:val="-2"/>
          <w:sz w:val="18"/>
          <w:szCs w:val="18"/>
        </w:rPr>
        <w:t>から発せられた</w:t>
      </w:r>
      <w:r w:rsidR="00C300BB">
        <w:rPr>
          <w:rFonts w:ascii="Arial" w:eastAsia="ＭＳ Ｐ明朝" w:hAnsi="Arial" w:hint="eastAsia"/>
          <w:color w:val="000000"/>
          <w:spacing w:val="-2"/>
          <w:sz w:val="18"/>
          <w:szCs w:val="18"/>
        </w:rPr>
        <w:t>微弱</w:t>
      </w:r>
      <w:r>
        <w:rPr>
          <w:rFonts w:ascii="Arial" w:eastAsia="ＭＳ Ｐ明朝" w:hAnsi="Arial" w:hint="eastAsia"/>
          <w:color w:val="000000"/>
          <w:spacing w:val="-2"/>
          <w:sz w:val="18"/>
          <w:szCs w:val="18"/>
        </w:rPr>
        <w:t>光を</w:t>
      </w:r>
      <w:r w:rsidR="009225F9">
        <w:rPr>
          <w:rFonts w:ascii="Arial" w:eastAsia="ＭＳ Ｐ明朝" w:hAnsi="Arial" w:hint="eastAsia"/>
          <w:color w:val="000000"/>
          <w:spacing w:val="-2"/>
          <w:sz w:val="18"/>
          <w:szCs w:val="18"/>
        </w:rPr>
        <w:t>観察する方法</w:t>
      </w:r>
    </w:p>
    <w:p w:rsidR="006B4891" w:rsidRDefault="006B4891" w:rsidP="009528F9">
      <w:pPr>
        <w:autoSpaceDE w:val="0"/>
        <w:autoSpaceDN w:val="0"/>
        <w:adjustRightInd w:val="0"/>
        <w:spacing w:line="260" w:lineRule="exact"/>
        <w:jc w:val="left"/>
        <w:rPr>
          <w:rFonts w:ascii="Arial" w:eastAsia="ＭＳ Ｐ明朝" w:hAnsi="Arial"/>
          <w:color w:val="000000"/>
          <w:spacing w:val="-2"/>
          <w:sz w:val="18"/>
          <w:szCs w:val="18"/>
        </w:rPr>
      </w:pPr>
    </w:p>
    <w:p w:rsidR="001830DE" w:rsidRDefault="001830DE" w:rsidP="001830DE">
      <w:pPr>
        <w:spacing w:line="280" w:lineRule="exact"/>
        <w:rPr>
          <w:rFonts w:ascii="Arial" w:eastAsia="ＭＳ Ｐゴシック" w:hAnsi="Arial"/>
          <w:b/>
          <w:sz w:val="22"/>
          <w:szCs w:val="22"/>
        </w:rPr>
      </w:pPr>
      <w:r>
        <w:rPr>
          <w:rFonts w:ascii="Arial" w:eastAsia="ＭＳ Ｐゴシック" w:hAnsi="Arial" w:hint="eastAsia"/>
          <w:b/>
          <w:sz w:val="22"/>
          <w:szCs w:val="22"/>
        </w:rPr>
        <w:t>●</w:t>
      </w:r>
      <w:r w:rsidR="00B16DB8">
        <w:rPr>
          <w:rFonts w:ascii="Arial" w:eastAsia="ＭＳ Ｐゴシック" w:hAnsi="Arial" w:hint="eastAsia"/>
          <w:b/>
          <w:sz w:val="22"/>
          <w:szCs w:val="22"/>
        </w:rPr>
        <w:t>「</w:t>
      </w:r>
      <w:r w:rsidR="00C05955">
        <w:rPr>
          <w:rFonts w:ascii="Arial" w:eastAsia="ＭＳ Ｐゴシック" w:hAnsi="Arial" w:hint="eastAsia"/>
          <w:b/>
          <w:sz w:val="22"/>
          <w:szCs w:val="22"/>
        </w:rPr>
        <w:t>DP74</w:t>
      </w:r>
      <w:r w:rsidR="00B16DB8">
        <w:rPr>
          <w:rFonts w:ascii="Arial" w:eastAsia="ＭＳ Ｐゴシック" w:hAnsi="Arial" w:hint="eastAsia"/>
          <w:b/>
          <w:sz w:val="22"/>
          <w:szCs w:val="22"/>
        </w:rPr>
        <w:t>」</w:t>
      </w:r>
      <w:r>
        <w:rPr>
          <w:rFonts w:ascii="Arial" w:eastAsia="ＭＳ Ｐゴシック" w:hAnsi="Arial" w:hint="eastAsia"/>
          <w:b/>
          <w:sz w:val="22"/>
          <w:szCs w:val="22"/>
        </w:rPr>
        <w:t>の主な仕様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552"/>
        <w:gridCol w:w="5386"/>
      </w:tblGrid>
      <w:tr w:rsidR="00193506" w:rsidRPr="00C05955" w:rsidTr="0058660F">
        <w:trPr>
          <w:jc w:val="center"/>
        </w:trPr>
        <w:tc>
          <w:tcPr>
            <w:tcW w:w="3794" w:type="dxa"/>
            <w:gridSpan w:val="2"/>
            <w:shd w:val="clear" w:color="auto" w:fill="auto"/>
          </w:tcPr>
          <w:p w:rsidR="00193506" w:rsidRPr="00193506" w:rsidRDefault="00193506" w:rsidP="00193506">
            <w:pPr>
              <w:spacing w:line="280" w:lineRule="exact"/>
              <w:jc w:val="left"/>
              <w:rPr>
                <w:rFonts w:asciiTheme="majorHAnsi" w:eastAsia="ＭＳ Ｐゴシック" w:hAnsiTheme="majorHAnsi" w:cstheme="majorHAnsi"/>
                <w:szCs w:val="21"/>
              </w:rPr>
            </w:pPr>
            <w:r w:rsidRPr="00193506">
              <w:rPr>
                <w:rFonts w:asciiTheme="majorHAnsi" w:eastAsia="ＭＳ Ｐゴシック" w:hAnsiTheme="majorHAnsi" w:cstheme="majorHAnsi"/>
                <w:szCs w:val="21"/>
              </w:rPr>
              <w:t>カメラ方式</w:t>
            </w:r>
          </w:p>
        </w:tc>
        <w:tc>
          <w:tcPr>
            <w:tcW w:w="5386" w:type="dxa"/>
            <w:shd w:val="clear" w:color="auto" w:fill="auto"/>
          </w:tcPr>
          <w:p w:rsidR="00F77CA2" w:rsidRDefault="00193506" w:rsidP="00193506">
            <w:pPr>
              <w:spacing w:line="280" w:lineRule="exact"/>
              <w:jc w:val="left"/>
              <w:rPr>
                <w:rFonts w:asciiTheme="majorHAnsi" w:eastAsia="ＭＳ Ｐゴシック" w:hAnsiTheme="majorHAnsi" w:cstheme="majorHAnsi"/>
                <w:spacing w:val="-6"/>
                <w:szCs w:val="21"/>
              </w:rPr>
            </w:pPr>
            <w:r w:rsidRPr="00193506">
              <w:rPr>
                <w:rFonts w:asciiTheme="majorHAnsi" w:eastAsia="ＭＳ Ｐゴシック" w:hAnsiTheme="majorHAnsi" w:cstheme="majorHAnsi"/>
                <w:spacing w:val="-6"/>
                <w:szCs w:val="21"/>
              </w:rPr>
              <w:t>単板カラーカメラ</w:t>
            </w:r>
          </w:p>
          <w:p w:rsidR="00193506" w:rsidRPr="00193506" w:rsidRDefault="00F77CA2" w:rsidP="00193506">
            <w:pPr>
              <w:spacing w:line="280" w:lineRule="exact"/>
              <w:jc w:val="left"/>
              <w:rPr>
                <w:rFonts w:asciiTheme="majorHAnsi" w:eastAsia="ＭＳ Ｐゴシック" w:hAnsiTheme="majorHAnsi" w:cstheme="majorHAnsi"/>
                <w:spacing w:val="-6"/>
                <w:szCs w:val="21"/>
              </w:rPr>
            </w:pPr>
            <w:r w:rsidRPr="00F77CA2">
              <w:rPr>
                <w:rFonts w:asciiTheme="majorHAnsi" w:eastAsia="ＭＳ Ｐゴシック" w:hAnsiTheme="majorHAnsi" w:cstheme="majorHAnsi" w:hint="eastAsia"/>
                <w:spacing w:val="-6"/>
                <w:szCs w:val="21"/>
              </w:rPr>
              <w:t>ピエゾ駆動画素シフト方式</w:t>
            </w:r>
            <w:r>
              <w:rPr>
                <w:rFonts w:asciiTheme="majorHAnsi" w:eastAsia="ＭＳ Ｐゴシック" w:hAnsiTheme="majorHAnsi" w:cstheme="majorHAnsi" w:hint="eastAsia"/>
                <w:spacing w:val="-6"/>
                <w:szCs w:val="21"/>
              </w:rPr>
              <w:t xml:space="preserve">　　ペルチェ冷却</w:t>
            </w:r>
          </w:p>
        </w:tc>
      </w:tr>
      <w:tr w:rsidR="00193506" w:rsidRPr="00C05955" w:rsidTr="0058660F">
        <w:trPr>
          <w:jc w:val="center"/>
        </w:trPr>
        <w:tc>
          <w:tcPr>
            <w:tcW w:w="3794" w:type="dxa"/>
            <w:gridSpan w:val="2"/>
            <w:shd w:val="clear" w:color="auto" w:fill="auto"/>
          </w:tcPr>
          <w:p w:rsidR="00193506" w:rsidRPr="00193506" w:rsidRDefault="00193506" w:rsidP="00193506">
            <w:pPr>
              <w:spacing w:line="280" w:lineRule="exact"/>
              <w:jc w:val="left"/>
              <w:rPr>
                <w:rFonts w:asciiTheme="majorHAnsi" w:eastAsia="ＭＳ Ｐゴシック" w:hAnsiTheme="majorHAnsi" w:cstheme="majorHAnsi"/>
                <w:spacing w:val="-6"/>
                <w:szCs w:val="21"/>
              </w:rPr>
            </w:pPr>
            <w:r w:rsidRPr="00193506">
              <w:rPr>
                <w:rFonts w:asciiTheme="majorHAnsi" w:eastAsia="ＭＳ Ｐゴシック" w:hAnsiTheme="majorHAnsi" w:cstheme="majorHAnsi"/>
                <w:szCs w:val="21"/>
              </w:rPr>
              <w:t>撮像素子</w:t>
            </w:r>
          </w:p>
        </w:tc>
        <w:tc>
          <w:tcPr>
            <w:tcW w:w="5386" w:type="dxa"/>
            <w:shd w:val="clear" w:color="auto" w:fill="auto"/>
          </w:tcPr>
          <w:p w:rsidR="00193506" w:rsidRPr="0032565A" w:rsidRDefault="00193506" w:rsidP="00193506">
            <w:pPr>
              <w:spacing w:line="280" w:lineRule="exact"/>
              <w:jc w:val="left"/>
              <w:rPr>
                <w:rFonts w:asciiTheme="majorHAnsi" w:eastAsia="ＭＳ Ｐゴシック" w:hAnsiTheme="majorHAnsi" w:cstheme="majorHAnsi"/>
                <w:color w:val="000000" w:themeColor="text1"/>
                <w:spacing w:val="-6"/>
                <w:szCs w:val="21"/>
              </w:rPr>
            </w:pPr>
            <w:r w:rsidRPr="0032565A">
              <w:rPr>
                <w:rFonts w:asciiTheme="majorHAnsi" w:eastAsia="ＭＳ Ｐゴシック" w:hAnsiTheme="majorHAnsi" w:cstheme="majorHAnsi"/>
                <w:color w:val="000000" w:themeColor="text1"/>
                <w:spacing w:val="-6"/>
                <w:szCs w:val="21"/>
              </w:rPr>
              <w:t xml:space="preserve">1/1.2 </w:t>
            </w:r>
            <w:r w:rsidRPr="0032565A">
              <w:rPr>
                <w:rFonts w:asciiTheme="majorHAnsi" w:eastAsia="ＭＳ Ｐゴシック" w:hAnsiTheme="majorHAnsi" w:cstheme="majorHAnsi"/>
                <w:color w:val="000000" w:themeColor="text1"/>
                <w:spacing w:val="-6"/>
                <w:szCs w:val="21"/>
              </w:rPr>
              <w:t>型</w:t>
            </w:r>
            <w:r w:rsidRPr="0032565A">
              <w:rPr>
                <w:rFonts w:asciiTheme="majorHAnsi" w:eastAsia="ＭＳ Ｐゴシック" w:hAnsiTheme="majorHAnsi" w:cstheme="majorHAnsi"/>
                <w:color w:val="000000" w:themeColor="text1"/>
                <w:spacing w:val="-6"/>
                <w:szCs w:val="21"/>
              </w:rPr>
              <w:t xml:space="preserve"> </w:t>
            </w:r>
            <w:r w:rsidRPr="0032565A">
              <w:rPr>
                <w:rFonts w:asciiTheme="majorHAnsi" w:eastAsia="ＭＳ Ｐゴシック" w:hAnsiTheme="majorHAnsi" w:cstheme="majorHAnsi"/>
                <w:color w:val="000000" w:themeColor="text1"/>
                <w:spacing w:val="-6"/>
                <w:szCs w:val="21"/>
              </w:rPr>
              <w:t>カラー</w:t>
            </w:r>
            <w:r w:rsidRPr="0032565A">
              <w:rPr>
                <w:rFonts w:asciiTheme="majorHAnsi" w:eastAsia="ＭＳ Ｐゴシック" w:hAnsiTheme="majorHAnsi" w:cstheme="majorHAnsi"/>
                <w:color w:val="000000" w:themeColor="text1"/>
                <w:spacing w:val="-6"/>
                <w:szCs w:val="21"/>
              </w:rPr>
              <w:t>CMOS</w:t>
            </w:r>
            <w:r w:rsidRPr="0032565A">
              <w:rPr>
                <w:rFonts w:asciiTheme="majorHAnsi" w:eastAsia="ＭＳ Ｐゴシック" w:hAnsiTheme="majorHAnsi" w:cstheme="majorHAnsi"/>
                <w:color w:val="000000" w:themeColor="text1"/>
                <w:spacing w:val="-6"/>
                <w:szCs w:val="21"/>
              </w:rPr>
              <w:t xml:space="preserve">　グローバルシャッタ</w:t>
            </w:r>
            <w:r w:rsidR="009F51AD">
              <w:rPr>
                <w:rFonts w:asciiTheme="majorHAnsi" w:eastAsia="ＭＳ Ｐゴシック" w:hAnsiTheme="majorHAnsi" w:cstheme="majorHAnsi" w:hint="eastAsia"/>
                <w:color w:val="000000" w:themeColor="text1"/>
                <w:spacing w:val="-6"/>
                <w:szCs w:val="21"/>
              </w:rPr>
              <w:t>ー</w:t>
            </w:r>
            <w:r w:rsidRPr="0032565A">
              <w:rPr>
                <w:rFonts w:asciiTheme="majorHAnsi" w:eastAsia="ＭＳ Ｐゴシック" w:hAnsiTheme="majorHAnsi" w:cstheme="majorHAnsi"/>
                <w:color w:val="000000" w:themeColor="text1"/>
                <w:spacing w:val="-6"/>
                <w:szCs w:val="21"/>
              </w:rPr>
              <w:t>方式</w:t>
            </w:r>
          </w:p>
        </w:tc>
      </w:tr>
      <w:tr w:rsidR="00193506" w:rsidRPr="00C05955" w:rsidTr="0058660F">
        <w:trPr>
          <w:jc w:val="center"/>
        </w:trPr>
        <w:tc>
          <w:tcPr>
            <w:tcW w:w="1242" w:type="dxa"/>
            <w:vMerge w:val="restart"/>
            <w:shd w:val="clear" w:color="auto" w:fill="auto"/>
          </w:tcPr>
          <w:p w:rsidR="00193506" w:rsidRPr="00193506" w:rsidRDefault="00193506" w:rsidP="00193506">
            <w:pPr>
              <w:spacing w:line="280" w:lineRule="exact"/>
              <w:jc w:val="left"/>
              <w:rPr>
                <w:rFonts w:asciiTheme="majorHAnsi" w:eastAsia="ＭＳ Ｐゴシック" w:hAnsiTheme="majorHAnsi" w:cstheme="majorHAnsi"/>
                <w:szCs w:val="21"/>
              </w:rPr>
            </w:pPr>
            <w:r w:rsidRPr="00193506">
              <w:rPr>
                <w:rFonts w:asciiTheme="majorHAnsi" w:eastAsia="ＭＳ Ｐゴシック" w:hAnsiTheme="majorHAnsi" w:cstheme="majorHAnsi"/>
                <w:szCs w:val="21"/>
              </w:rPr>
              <w:t>外形</w:t>
            </w:r>
          </w:p>
          <w:p w:rsidR="00193506" w:rsidRPr="00193506" w:rsidRDefault="00193506" w:rsidP="00193506">
            <w:pPr>
              <w:spacing w:line="280" w:lineRule="exact"/>
              <w:jc w:val="left"/>
              <w:rPr>
                <w:rFonts w:asciiTheme="majorHAnsi" w:eastAsia="ＭＳ Ｐゴシック" w:hAnsiTheme="majorHAnsi" w:cstheme="majorHAnsi"/>
                <w:szCs w:val="21"/>
              </w:rPr>
            </w:pPr>
            <w:r w:rsidRPr="00193506">
              <w:rPr>
                <w:rFonts w:asciiTheme="majorHAnsi" w:eastAsia="ＭＳ Ｐゴシック" w:hAnsiTheme="majorHAnsi" w:cstheme="majorHAnsi"/>
                <w:szCs w:val="21"/>
              </w:rPr>
              <w:t>寸法・質量</w:t>
            </w:r>
          </w:p>
        </w:tc>
        <w:tc>
          <w:tcPr>
            <w:tcW w:w="2552" w:type="dxa"/>
          </w:tcPr>
          <w:p w:rsidR="00193506" w:rsidRPr="00193506" w:rsidRDefault="00193506" w:rsidP="00193506">
            <w:pPr>
              <w:spacing w:line="280" w:lineRule="exact"/>
              <w:jc w:val="left"/>
              <w:rPr>
                <w:rFonts w:asciiTheme="majorHAnsi" w:eastAsia="ＭＳ Ｐゴシック" w:hAnsiTheme="majorHAnsi" w:cstheme="majorHAnsi"/>
                <w:szCs w:val="21"/>
              </w:rPr>
            </w:pPr>
            <w:r w:rsidRPr="00193506">
              <w:rPr>
                <w:rFonts w:asciiTheme="majorHAnsi" w:eastAsia="ＭＳ Ｐゴシック" w:hAnsiTheme="majorHAnsi" w:cstheme="majorHAnsi"/>
                <w:szCs w:val="21"/>
              </w:rPr>
              <w:t>カメラヘッド</w:t>
            </w:r>
          </w:p>
        </w:tc>
        <w:tc>
          <w:tcPr>
            <w:tcW w:w="5386" w:type="dxa"/>
            <w:shd w:val="clear" w:color="auto" w:fill="auto"/>
          </w:tcPr>
          <w:p w:rsidR="00193506" w:rsidRPr="0032565A" w:rsidRDefault="00193506" w:rsidP="00AE61E1">
            <w:pPr>
              <w:spacing w:line="280" w:lineRule="exact"/>
              <w:jc w:val="left"/>
              <w:rPr>
                <w:rFonts w:asciiTheme="majorHAnsi" w:eastAsia="ＭＳ Ｐゴシック" w:hAnsiTheme="majorHAnsi" w:cstheme="majorHAnsi"/>
                <w:color w:val="000000" w:themeColor="text1"/>
                <w:szCs w:val="21"/>
              </w:rPr>
            </w:pPr>
            <w:r w:rsidRPr="0032565A">
              <w:rPr>
                <w:rFonts w:asciiTheme="majorHAnsi" w:eastAsia="ＭＳ Ｐゴシック" w:hAnsiTheme="majorHAnsi" w:cstheme="majorHAnsi"/>
                <w:color w:val="000000" w:themeColor="text1"/>
                <w:kern w:val="0"/>
                <w:szCs w:val="21"/>
              </w:rPr>
              <w:t xml:space="preserve">116(φ) </w:t>
            </w:r>
            <w:r w:rsidRPr="0032565A">
              <w:rPr>
                <w:rFonts w:asciiTheme="majorHAnsi" w:eastAsia="ＭＳ Ｐゴシック" w:hAnsiTheme="majorHAnsi" w:cstheme="majorHAnsi"/>
                <w:color w:val="000000" w:themeColor="text1"/>
                <w:kern w:val="0"/>
                <w:szCs w:val="21"/>
              </w:rPr>
              <w:t xml:space="preserve">ｘ　</w:t>
            </w:r>
            <w:r w:rsidRPr="0032565A">
              <w:rPr>
                <w:rFonts w:asciiTheme="majorHAnsi" w:eastAsia="ＭＳ Ｐゴシック" w:hAnsiTheme="majorHAnsi" w:cstheme="majorHAnsi"/>
                <w:color w:val="000000" w:themeColor="text1"/>
                <w:kern w:val="0"/>
                <w:szCs w:val="21"/>
              </w:rPr>
              <w:t>87.7(H)</w:t>
            </w:r>
            <w:r w:rsidRPr="0032565A">
              <w:rPr>
                <w:rFonts w:asciiTheme="majorHAnsi" w:eastAsia="ＭＳ Ｐゴシック" w:hAnsiTheme="majorHAnsi" w:cstheme="majorHAnsi"/>
                <w:color w:val="000000" w:themeColor="text1"/>
                <w:kern w:val="0"/>
                <w:szCs w:val="21"/>
              </w:rPr>
              <w:t xml:space="preserve">　</w:t>
            </w:r>
            <w:r w:rsidRPr="0032565A">
              <w:rPr>
                <w:rFonts w:asciiTheme="majorHAnsi" w:eastAsia="ＭＳ Ｐゴシック" w:hAnsiTheme="majorHAnsi" w:cstheme="majorHAnsi"/>
                <w:color w:val="000000" w:themeColor="text1"/>
                <w:kern w:val="0"/>
                <w:szCs w:val="21"/>
              </w:rPr>
              <w:t>mm</w:t>
            </w:r>
            <w:r w:rsidRPr="0032565A">
              <w:rPr>
                <w:rFonts w:asciiTheme="majorHAnsi" w:eastAsia="ＭＳ Ｐゴシック" w:hAnsiTheme="majorHAnsi" w:cstheme="majorHAnsi"/>
                <w:color w:val="000000" w:themeColor="text1"/>
                <w:kern w:val="0"/>
                <w:szCs w:val="21"/>
              </w:rPr>
              <w:t xml:space="preserve">　約</w:t>
            </w:r>
            <w:r w:rsidR="00AE61E1">
              <w:rPr>
                <w:rFonts w:asciiTheme="majorHAnsi" w:eastAsia="ＭＳ Ｐゴシック" w:hAnsiTheme="majorHAnsi" w:cstheme="majorHAnsi" w:hint="eastAsia"/>
                <w:color w:val="000000" w:themeColor="text1"/>
                <w:kern w:val="0"/>
                <w:szCs w:val="21"/>
              </w:rPr>
              <w:t>1.1</w:t>
            </w:r>
            <w:r w:rsidRPr="0032565A">
              <w:rPr>
                <w:rFonts w:asciiTheme="majorHAnsi" w:eastAsia="ＭＳ Ｐゴシック" w:hAnsiTheme="majorHAnsi" w:cstheme="majorHAnsi"/>
                <w:color w:val="000000" w:themeColor="text1"/>
                <w:kern w:val="0"/>
                <w:szCs w:val="21"/>
              </w:rPr>
              <w:t>kg</w:t>
            </w:r>
          </w:p>
        </w:tc>
      </w:tr>
      <w:tr w:rsidR="00193506" w:rsidRPr="00C05955" w:rsidTr="0058660F">
        <w:trPr>
          <w:jc w:val="center"/>
        </w:trPr>
        <w:tc>
          <w:tcPr>
            <w:tcW w:w="1242" w:type="dxa"/>
            <w:vMerge/>
            <w:shd w:val="clear" w:color="auto" w:fill="auto"/>
          </w:tcPr>
          <w:p w:rsidR="00193506" w:rsidRPr="00193506" w:rsidRDefault="00193506" w:rsidP="00193506">
            <w:pPr>
              <w:spacing w:line="280" w:lineRule="exact"/>
              <w:jc w:val="left"/>
              <w:rPr>
                <w:rFonts w:asciiTheme="majorHAnsi" w:eastAsia="ＭＳ Ｐゴシック" w:hAnsiTheme="majorHAnsi" w:cstheme="majorHAnsi"/>
                <w:szCs w:val="21"/>
              </w:rPr>
            </w:pPr>
          </w:p>
        </w:tc>
        <w:tc>
          <w:tcPr>
            <w:tcW w:w="2552" w:type="dxa"/>
          </w:tcPr>
          <w:p w:rsidR="00193506" w:rsidRPr="00193506" w:rsidRDefault="00193506" w:rsidP="00193506">
            <w:pPr>
              <w:spacing w:line="280" w:lineRule="exact"/>
              <w:jc w:val="left"/>
              <w:rPr>
                <w:rFonts w:asciiTheme="majorHAnsi" w:eastAsia="ＭＳ Ｐゴシック" w:hAnsiTheme="majorHAnsi" w:cstheme="majorHAnsi"/>
                <w:szCs w:val="21"/>
              </w:rPr>
            </w:pPr>
            <w:r w:rsidRPr="00193506">
              <w:rPr>
                <w:rFonts w:asciiTheme="majorHAnsi" w:eastAsia="ＭＳ Ｐゴシック" w:hAnsiTheme="majorHAnsi" w:cstheme="majorHAnsi"/>
                <w:szCs w:val="21"/>
              </w:rPr>
              <w:t>インターフェースケーブル</w:t>
            </w:r>
          </w:p>
        </w:tc>
        <w:tc>
          <w:tcPr>
            <w:tcW w:w="5386" w:type="dxa"/>
            <w:shd w:val="clear" w:color="auto" w:fill="auto"/>
          </w:tcPr>
          <w:p w:rsidR="00193506" w:rsidRPr="0032565A" w:rsidRDefault="00193506" w:rsidP="00193506">
            <w:pPr>
              <w:spacing w:line="280" w:lineRule="exact"/>
              <w:jc w:val="left"/>
              <w:rPr>
                <w:rFonts w:asciiTheme="majorHAnsi" w:eastAsia="ＭＳ Ｐゴシック" w:hAnsiTheme="majorHAnsi" w:cstheme="majorHAnsi"/>
                <w:color w:val="000000" w:themeColor="text1"/>
                <w:szCs w:val="21"/>
              </w:rPr>
            </w:pPr>
            <w:r w:rsidRPr="0032565A">
              <w:rPr>
                <w:rFonts w:asciiTheme="majorHAnsi" w:eastAsia="ＭＳ Ｐゴシック" w:hAnsiTheme="majorHAnsi" w:cstheme="majorHAnsi"/>
                <w:color w:val="000000" w:themeColor="text1"/>
                <w:kern w:val="0"/>
                <w:szCs w:val="21"/>
              </w:rPr>
              <w:t>約</w:t>
            </w:r>
            <w:r w:rsidRPr="0032565A">
              <w:rPr>
                <w:rFonts w:asciiTheme="majorHAnsi" w:eastAsia="ＭＳ Ｐゴシック" w:hAnsiTheme="majorHAnsi" w:cstheme="majorHAnsi"/>
                <w:color w:val="000000" w:themeColor="text1"/>
                <w:kern w:val="0"/>
                <w:szCs w:val="21"/>
              </w:rPr>
              <w:t>2.5m</w:t>
            </w:r>
          </w:p>
        </w:tc>
      </w:tr>
      <w:tr w:rsidR="00193506" w:rsidRPr="00C05955" w:rsidTr="0058660F">
        <w:trPr>
          <w:jc w:val="center"/>
        </w:trPr>
        <w:tc>
          <w:tcPr>
            <w:tcW w:w="1242" w:type="dxa"/>
            <w:vMerge/>
            <w:shd w:val="clear" w:color="auto" w:fill="auto"/>
          </w:tcPr>
          <w:p w:rsidR="00193506" w:rsidRPr="00193506" w:rsidRDefault="00193506" w:rsidP="00193506">
            <w:pPr>
              <w:spacing w:line="280" w:lineRule="exact"/>
              <w:jc w:val="left"/>
              <w:rPr>
                <w:rFonts w:asciiTheme="majorHAnsi" w:eastAsia="ＭＳ Ｐゴシック" w:hAnsiTheme="majorHAnsi" w:cstheme="majorHAnsi"/>
                <w:szCs w:val="21"/>
              </w:rPr>
            </w:pPr>
          </w:p>
        </w:tc>
        <w:tc>
          <w:tcPr>
            <w:tcW w:w="2552" w:type="dxa"/>
          </w:tcPr>
          <w:p w:rsidR="00193506" w:rsidRPr="00193506" w:rsidRDefault="00193506" w:rsidP="00193506">
            <w:pPr>
              <w:spacing w:line="280" w:lineRule="exact"/>
              <w:jc w:val="left"/>
              <w:rPr>
                <w:rFonts w:asciiTheme="majorHAnsi" w:eastAsia="ＭＳ Ｐゴシック" w:hAnsiTheme="majorHAnsi" w:cstheme="majorHAnsi"/>
                <w:szCs w:val="21"/>
              </w:rPr>
            </w:pPr>
            <w:r w:rsidRPr="00193506">
              <w:rPr>
                <w:rFonts w:asciiTheme="majorHAnsi" w:eastAsia="ＭＳ Ｐゴシック" w:hAnsiTheme="majorHAnsi" w:cstheme="majorHAnsi"/>
                <w:szCs w:val="21"/>
              </w:rPr>
              <w:t>コントローラー</w:t>
            </w:r>
          </w:p>
        </w:tc>
        <w:tc>
          <w:tcPr>
            <w:tcW w:w="5386" w:type="dxa"/>
            <w:shd w:val="clear" w:color="auto" w:fill="auto"/>
          </w:tcPr>
          <w:p w:rsidR="00193506" w:rsidRPr="0032565A" w:rsidRDefault="00193506" w:rsidP="00AE61E1">
            <w:pPr>
              <w:spacing w:line="280" w:lineRule="exact"/>
              <w:jc w:val="left"/>
              <w:rPr>
                <w:rFonts w:asciiTheme="majorHAnsi" w:eastAsia="ＭＳ Ｐゴシック" w:hAnsiTheme="majorHAnsi" w:cstheme="majorHAnsi"/>
                <w:color w:val="000000" w:themeColor="text1"/>
                <w:szCs w:val="21"/>
              </w:rPr>
            </w:pPr>
            <w:r w:rsidRPr="0032565A">
              <w:rPr>
                <w:rFonts w:asciiTheme="majorHAnsi" w:eastAsia="ＭＳ Ｐゴシック" w:hAnsiTheme="majorHAnsi" w:cstheme="majorHAnsi"/>
                <w:color w:val="000000" w:themeColor="text1"/>
                <w:kern w:val="0"/>
                <w:szCs w:val="21"/>
              </w:rPr>
              <w:t>100(W)×338(H)×381(D)mm</w:t>
            </w:r>
            <w:r w:rsidRPr="0032565A">
              <w:rPr>
                <w:rFonts w:asciiTheme="majorHAnsi" w:eastAsia="ＭＳ Ｐゴシック" w:hAnsiTheme="majorHAnsi" w:cstheme="majorHAnsi"/>
                <w:color w:val="000000" w:themeColor="text1"/>
                <w:kern w:val="0"/>
                <w:szCs w:val="21"/>
              </w:rPr>
              <w:t>（突起部含まず）</w:t>
            </w:r>
            <w:r w:rsidRPr="0032565A">
              <w:rPr>
                <w:rFonts w:asciiTheme="majorHAnsi" w:eastAsia="ＭＳ Ｐゴシック" w:hAnsiTheme="majorHAnsi" w:cstheme="majorHAnsi"/>
                <w:color w:val="000000" w:themeColor="text1"/>
                <w:kern w:val="0"/>
                <w:szCs w:val="21"/>
              </w:rPr>
              <w:t xml:space="preserve"> </w:t>
            </w:r>
            <w:r w:rsidRPr="0032565A">
              <w:rPr>
                <w:rFonts w:asciiTheme="majorHAnsi" w:eastAsia="ＭＳ Ｐゴシック" w:hAnsiTheme="majorHAnsi" w:cstheme="majorHAnsi"/>
                <w:color w:val="000000" w:themeColor="text1"/>
                <w:kern w:val="0"/>
                <w:szCs w:val="21"/>
              </w:rPr>
              <w:t>約</w:t>
            </w:r>
            <w:r w:rsidR="00AE61E1">
              <w:rPr>
                <w:rFonts w:asciiTheme="majorHAnsi" w:eastAsia="ＭＳ Ｐゴシック" w:hAnsiTheme="majorHAnsi" w:cstheme="majorHAnsi" w:hint="eastAsia"/>
                <w:color w:val="000000" w:themeColor="text1"/>
                <w:kern w:val="0"/>
                <w:szCs w:val="21"/>
              </w:rPr>
              <w:t>6.7</w:t>
            </w:r>
            <w:r w:rsidRPr="0032565A">
              <w:rPr>
                <w:rFonts w:asciiTheme="majorHAnsi" w:eastAsia="ＭＳ Ｐゴシック" w:hAnsiTheme="majorHAnsi" w:cstheme="majorHAnsi"/>
                <w:color w:val="000000" w:themeColor="text1"/>
                <w:kern w:val="0"/>
                <w:szCs w:val="21"/>
              </w:rPr>
              <w:t>kg</w:t>
            </w:r>
          </w:p>
        </w:tc>
      </w:tr>
    </w:tbl>
    <w:p w:rsidR="00193506" w:rsidRDefault="00193506" w:rsidP="001830DE">
      <w:pPr>
        <w:spacing w:line="280" w:lineRule="exact"/>
        <w:rPr>
          <w:rFonts w:ascii="Arial" w:eastAsia="ＭＳ Ｐゴシック" w:hAnsi="Arial"/>
          <w:b/>
          <w:sz w:val="22"/>
          <w:szCs w:val="22"/>
        </w:rPr>
      </w:pPr>
    </w:p>
    <w:p w:rsidR="001830DE" w:rsidRDefault="001830DE" w:rsidP="001830DE">
      <w:pPr>
        <w:spacing w:line="280" w:lineRule="exact"/>
        <w:rPr>
          <w:rFonts w:ascii="Arial" w:eastAsia="ＭＳ Ｐ明朝" w:hAnsi="Arial"/>
          <w:szCs w:val="22"/>
          <w:u w:val="single"/>
        </w:rPr>
      </w:pPr>
      <w:r w:rsidRPr="004B388A">
        <w:rPr>
          <w:rFonts w:ascii="Arial" w:eastAsia="ＭＳ Ｐ明朝" w:hAnsi="Arial" w:hint="eastAsia"/>
          <w:szCs w:val="22"/>
          <w:u w:val="single"/>
        </w:rPr>
        <w:t>本リリースに掲載されている社名及び製品名は各社の商標または登録商標です。</w:t>
      </w:r>
    </w:p>
    <w:p w:rsidR="00A8585C" w:rsidRPr="001830DE" w:rsidRDefault="00A8585C" w:rsidP="001830DE"/>
    <w:sectPr w:rsidR="00A8585C" w:rsidRPr="001830DE" w:rsidSect="00CE3E71">
      <w:headerReference w:type="even" r:id="rId12"/>
      <w:headerReference w:type="default" r:id="rId13"/>
      <w:footerReference w:type="even" r:id="rId14"/>
      <w:footerReference w:type="default" r:id="rId15"/>
      <w:headerReference w:type="first" r:id="rId16"/>
      <w:footerReference w:type="first" r:id="rId17"/>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13D" w:rsidRDefault="0039313D">
      <w:r>
        <w:separator/>
      </w:r>
    </w:p>
  </w:endnote>
  <w:endnote w:type="continuationSeparator" w:id="0">
    <w:p w:rsidR="0039313D" w:rsidRDefault="00393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3A7339">
      <w:rPr>
        <w:rStyle w:val="a5"/>
        <w:rFonts w:ascii="Arial" w:hAnsi="Arial" w:cs="Arial"/>
        <w:noProof/>
      </w:rPr>
      <w:t>- 2 -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3A7339">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13D" w:rsidRDefault="0039313D">
      <w:r>
        <w:separator/>
      </w:r>
    </w:p>
  </w:footnote>
  <w:footnote w:type="continuationSeparator" w:id="0">
    <w:p w:rsidR="0039313D" w:rsidRDefault="003931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339" w:rsidRDefault="003A733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339" w:rsidRDefault="003A733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14:anchorId="5689B423" wp14:editId="7BD07DC0">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hLqDHq5ygHrg6qBzj6ESwEdwS6c=" w:salt="AJEC0+6UGlIMMmnlXYqZhw=="/>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1648"/>
    <w:rsid w:val="00004736"/>
    <w:rsid w:val="000055E4"/>
    <w:rsid w:val="00006A4E"/>
    <w:rsid w:val="000110DA"/>
    <w:rsid w:val="00012436"/>
    <w:rsid w:val="00015F47"/>
    <w:rsid w:val="000175F6"/>
    <w:rsid w:val="00020E7A"/>
    <w:rsid w:val="000210B7"/>
    <w:rsid w:val="00024120"/>
    <w:rsid w:val="000267B3"/>
    <w:rsid w:val="000279FF"/>
    <w:rsid w:val="000300DC"/>
    <w:rsid w:val="00031E1A"/>
    <w:rsid w:val="00032BD4"/>
    <w:rsid w:val="00032E81"/>
    <w:rsid w:val="00035DD4"/>
    <w:rsid w:val="00040330"/>
    <w:rsid w:val="00043025"/>
    <w:rsid w:val="00043717"/>
    <w:rsid w:val="000454CB"/>
    <w:rsid w:val="00047449"/>
    <w:rsid w:val="00051920"/>
    <w:rsid w:val="00051BC4"/>
    <w:rsid w:val="000531B1"/>
    <w:rsid w:val="00053425"/>
    <w:rsid w:val="00053544"/>
    <w:rsid w:val="00056C58"/>
    <w:rsid w:val="000570CC"/>
    <w:rsid w:val="000574C5"/>
    <w:rsid w:val="00057BA5"/>
    <w:rsid w:val="00060D7F"/>
    <w:rsid w:val="00061F73"/>
    <w:rsid w:val="00062A06"/>
    <w:rsid w:val="00064147"/>
    <w:rsid w:val="000646A2"/>
    <w:rsid w:val="00065231"/>
    <w:rsid w:val="0006603D"/>
    <w:rsid w:val="00066538"/>
    <w:rsid w:val="0006775F"/>
    <w:rsid w:val="00070EE0"/>
    <w:rsid w:val="00071768"/>
    <w:rsid w:val="00073476"/>
    <w:rsid w:val="0007370F"/>
    <w:rsid w:val="00075816"/>
    <w:rsid w:val="00077675"/>
    <w:rsid w:val="00077F3F"/>
    <w:rsid w:val="00082B11"/>
    <w:rsid w:val="00084C7F"/>
    <w:rsid w:val="00085950"/>
    <w:rsid w:val="00086B76"/>
    <w:rsid w:val="000874FD"/>
    <w:rsid w:val="000876EE"/>
    <w:rsid w:val="00091FD4"/>
    <w:rsid w:val="0009236A"/>
    <w:rsid w:val="00093040"/>
    <w:rsid w:val="00093CC2"/>
    <w:rsid w:val="00094240"/>
    <w:rsid w:val="00094A00"/>
    <w:rsid w:val="000A0786"/>
    <w:rsid w:val="000A0F8C"/>
    <w:rsid w:val="000A107E"/>
    <w:rsid w:val="000A2283"/>
    <w:rsid w:val="000A2667"/>
    <w:rsid w:val="000A2A37"/>
    <w:rsid w:val="000A2FA8"/>
    <w:rsid w:val="000A31B3"/>
    <w:rsid w:val="000A397A"/>
    <w:rsid w:val="000A449B"/>
    <w:rsid w:val="000B41DD"/>
    <w:rsid w:val="000B4B29"/>
    <w:rsid w:val="000B681C"/>
    <w:rsid w:val="000B7A83"/>
    <w:rsid w:val="000C174A"/>
    <w:rsid w:val="000C185B"/>
    <w:rsid w:val="000C20BB"/>
    <w:rsid w:val="000C2C78"/>
    <w:rsid w:val="000C2FE1"/>
    <w:rsid w:val="000C3B84"/>
    <w:rsid w:val="000C4035"/>
    <w:rsid w:val="000C479D"/>
    <w:rsid w:val="000C4CEF"/>
    <w:rsid w:val="000C6DEA"/>
    <w:rsid w:val="000C7A09"/>
    <w:rsid w:val="000D0AE7"/>
    <w:rsid w:val="000D14C2"/>
    <w:rsid w:val="000D150B"/>
    <w:rsid w:val="000D16F7"/>
    <w:rsid w:val="000D188F"/>
    <w:rsid w:val="000D1B1E"/>
    <w:rsid w:val="000D55E5"/>
    <w:rsid w:val="000D6DF0"/>
    <w:rsid w:val="000D78A9"/>
    <w:rsid w:val="000D7CCE"/>
    <w:rsid w:val="000D7D6E"/>
    <w:rsid w:val="000E098B"/>
    <w:rsid w:val="000E31E6"/>
    <w:rsid w:val="000E39C6"/>
    <w:rsid w:val="000E6C37"/>
    <w:rsid w:val="000E6F87"/>
    <w:rsid w:val="000F4648"/>
    <w:rsid w:val="001031FE"/>
    <w:rsid w:val="0010337E"/>
    <w:rsid w:val="0010619F"/>
    <w:rsid w:val="00107D46"/>
    <w:rsid w:val="00107F08"/>
    <w:rsid w:val="0011134D"/>
    <w:rsid w:val="00111627"/>
    <w:rsid w:val="00112F83"/>
    <w:rsid w:val="00113E4F"/>
    <w:rsid w:val="00114DC8"/>
    <w:rsid w:val="00115A93"/>
    <w:rsid w:val="001166A6"/>
    <w:rsid w:val="00116E65"/>
    <w:rsid w:val="0011718E"/>
    <w:rsid w:val="001200FD"/>
    <w:rsid w:val="001221C2"/>
    <w:rsid w:val="001244B7"/>
    <w:rsid w:val="0012496D"/>
    <w:rsid w:val="00124D93"/>
    <w:rsid w:val="00133D81"/>
    <w:rsid w:val="0013550F"/>
    <w:rsid w:val="00135735"/>
    <w:rsid w:val="00140B53"/>
    <w:rsid w:val="001411C1"/>
    <w:rsid w:val="001429D4"/>
    <w:rsid w:val="00144BBA"/>
    <w:rsid w:val="0014696B"/>
    <w:rsid w:val="00154519"/>
    <w:rsid w:val="001549A0"/>
    <w:rsid w:val="00156BBC"/>
    <w:rsid w:val="001577D7"/>
    <w:rsid w:val="00160146"/>
    <w:rsid w:val="001637A6"/>
    <w:rsid w:val="00164A04"/>
    <w:rsid w:val="0016524B"/>
    <w:rsid w:val="0016526B"/>
    <w:rsid w:val="00165EEF"/>
    <w:rsid w:val="00170B25"/>
    <w:rsid w:val="001711A5"/>
    <w:rsid w:val="001716B8"/>
    <w:rsid w:val="0017354A"/>
    <w:rsid w:val="00176A24"/>
    <w:rsid w:val="00177432"/>
    <w:rsid w:val="00177CFD"/>
    <w:rsid w:val="00180549"/>
    <w:rsid w:val="001805B4"/>
    <w:rsid w:val="00181285"/>
    <w:rsid w:val="0018161D"/>
    <w:rsid w:val="001830DE"/>
    <w:rsid w:val="00183744"/>
    <w:rsid w:val="00185D3E"/>
    <w:rsid w:val="001870F6"/>
    <w:rsid w:val="00190BF4"/>
    <w:rsid w:val="00193506"/>
    <w:rsid w:val="00194627"/>
    <w:rsid w:val="00195CB4"/>
    <w:rsid w:val="001A246B"/>
    <w:rsid w:val="001A31B0"/>
    <w:rsid w:val="001A724F"/>
    <w:rsid w:val="001B021D"/>
    <w:rsid w:val="001B0C0D"/>
    <w:rsid w:val="001B1403"/>
    <w:rsid w:val="001B2A0F"/>
    <w:rsid w:val="001B34C0"/>
    <w:rsid w:val="001B3C92"/>
    <w:rsid w:val="001B4A92"/>
    <w:rsid w:val="001B65F3"/>
    <w:rsid w:val="001B6CFB"/>
    <w:rsid w:val="001B76DB"/>
    <w:rsid w:val="001C0945"/>
    <w:rsid w:val="001C0FB4"/>
    <w:rsid w:val="001C3BD3"/>
    <w:rsid w:val="001C4552"/>
    <w:rsid w:val="001C5439"/>
    <w:rsid w:val="001C7DD1"/>
    <w:rsid w:val="001D2A02"/>
    <w:rsid w:val="001D2C3A"/>
    <w:rsid w:val="001D35C4"/>
    <w:rsid w:val="001D42D0"/>
    <w:rsid w:val="001D5902"/>
    <w:rsid w:val="001E0F13"/>
    <w:rsid w:val="001E1F6F"/>
    <w:rsid w:val="001E3924"/>
    <w:rsid w:val="001E42D9"/>
    <w:rsid w:val="001E591B"/>
    <w:rsid w:val="001E6ACA"/>
    <w:rsid w:val="001E6F5F"/>
    <w:rsid w:val="001F0495"/>
    <w:rsid w:val="001F09FC"/>
    <w:rsid w:val="001F3DD0"/>
    <w:rsid w:val="001F486F"/>
    <w:rsid w:val="001F4E88"/>
    <w:rsid w:val="001F708A"/>
    <w:rsid w:val="001F7CF2"/>
    <w:rsid w:val="00201636"/>
    <w:rsid w:val="00201E57"/>
    <w:rsid w:val="00203511"/>
    <w:rsid w:val="00204F92"/>
    <w:rsid w:val="002070B2"/>
    <w:rsid w:val="00207FE6"/>
    <w:rsid w:val="002113E7"/>
    <w:rsid w:val="00212648"/>
    <w:rsid w:val="002160E4"/>
    <w:rsid w:val="00221FE0"/>
    <w:rsid w:val="00222413"/>
    <w:rsid w:val="00224264"/>
    <w:rsid w:val="00230150"/>
    <w:rsid w:val="00230286"/>
    <w:rsid w:val="00231AE6"/>
    <w:rsid w:val="00232FBB"/>
    <w:rsid w:val="00235C7B"/>
    <w:rsid w:val="00236233"/>
    <w:rsid w:val="00236C4B"/>
    <w:rsid w:val="00237AE2"/>
    <w:rsid w:val="00244F53"/>
    <w:rsid w:val="002461D3"/>
    <w:rsid w:val="00252CD4"/>
    <w:rsid w:val="00253766"/>
    <w:rsid w:val="00253FAF"/>
    <w:rsid w:val="00254030"/>
    <w:rsid w:val="002556D3"/>
    <w:rsid w:val="00261C28"/>
    <w:rsid w:val="002633B6"/>
    <w:rsid w:val="00264C46"/>
    <w:rsid w:val="00266425"/>
    <w:rsid w:val="002664FA"/>
    <w:rsid w:val="002711A9"/>
    <w:rsid w:val="002749DF"/>
    <w:rsid w:val="00274E60"/>
    <w:rsid w:val="002752A4"/>
    <w:rsid w:val="002766EA"/>
    <w:rsid w:val="00276B07"/>
    <w:rsid w:val="00277569"/>
    <w:rsid w:val="00277D4B"/>
    <w:rsid w:val="00281845"/>
    <w:rsid w:val="0028266E"/>
    <w:rsid w:val="002862D9"/>
    <w:rsid w:val="002868DC"/>
    <w:rsid w:val="00287A61"/>
    <w:rsid w:val="00291939"/>
    <w:rsid w:val="00292039"/>
    <w:rsid w:val="00296547"/>
    <w:rsid w:val="002A02F2"/>
    <w:rsid w:val="002A0B6E"/>
    <w:rsid w:val="002A277B"/>
    <w:rsid w:val="002A29F4"/>
    <w:rsid w:val="002A3C2A"/>
    <w:rsid w:val="002A4665"/>
    <w:rsid w:val="002A4901"/>
    <w:rsid w:val="002A5360"/>
    <w:rsid w:val="002A65C5"/>
    <w:rsid w:val="002A717C"/>
    <w:rsid w:val="002A7C55"/>
    <w:rsid w:val="002B0B1F"/>
    <w:rsid w:val="002B4FE4"/>
    <w:rsid w:val="002B5A76"/>
    <w:rsid w:val="002B7CB1"/>
    <w:rsid w:val="002C066E"/>
    <w:rsid w:val="002C0D2D"/>
    <w:rsid w:val="002C192A"/>
    <w:rsid w:val="002C2C41"/>
    <w:rsid w:val="002C318F"/>
    <w:rsid w:val="002C327E"/>
    <w:rsid w:val="002C6C60"/>
    <w:rsid w:val="002C76F4"/>
    <w:rsid w:val="002C7F6C"/>
    <w:rsid w:val="002D3871"/>
    <w:rsid w:val="002D460B"/>
    <w:rsid w:val="002D490D"/>
    <w:rsid w:val="002D6057"/>
    <w:rsid w:val="002D73B0"/>
    <w:rsid w:val="002D76DC"/>
    <w:rsid w:val="002E14AB"/>
    <w:rsid w:val="002E3BFD"/>
    <w:rsid w:val="002E4C40"/>
    <w:rsid w:val="002E5BB7"/>
    <w:rsid w:val="002F081E"/>
    <w:rsid w:val="002F0BDB"/>
    <w:rsid w:val="002F2523"/>
    <w:rsid w:val="002F5037"/>
    <w:rsid w:val="003000E2"/>
    <w:rsid w:val="00300442"/>
    <w:rsid w:val="00303B39"/>
    <w:rsid w:val="00305863"/>
    <w:rsid w:val="00310461"/>
    <w:rsid w:val="003104FA"/>
    <w:rsid w:val="00314BBB"/>
    <w:rsid w:val="00315807"/>
    <w:rsid w:val="003161D2"/>
    <w:rsid w:val="00316A2D"/>
    <w:rsid w:val="00320DC6"/>
    <w:rsid w:val="00321B8A"/>
    <w:rsid w:val="0032357D"/>
    <w:rsid w:val="00324EAB"/>
    <w:rsid w:val="0032565A"/>
    <w:rsid w:val="00330A70"/>
    <w:rsid w:val="00333B24"/>
    <w:rsid w:val="00335EEE"/>
    <w:rsid w:val="003401CC"/>
    <w:rsid w:val="0034050C"/>
    <w:rsid w:val="0034132F"/>
    <w:rsid w:val="00341C42"/>
    <w:rsid w:val="00345674"/>
    <w:rsid w:val="003457B0"/>
    <w:rsid w:val="00346C15"/>
    <w:rsid w:val="0034782E"/>
    <w:rsid w:val="00352071"/>
    <w:rsid w:val="003531BE"/>
    <w:rsid w:val="003537DC"/>
    <w:rsid w:val="00354B02"/>
    <w:rsid w:val="00354C9F"/>
    <w:rsid w:val="0035518C"/>
    <w:rsid w:val="00357471"/>
    <w:rsid w:val="00357596"/>
    <w:rsid w:val="00360874"/>
    <w:rsid w:val="003611E6"/>
    <w:rsid w:val="003622F4"/>
    <w:rsid w:val="003627C2"/>
    <w:rsid w:val="00364298"/>
    <w:rsid w:val="003649AD"/>
    <w:rsid w:val="003658F2"/>
    <w:rsid w:val="00366935"/>
    <w:rsid w:val="00370773"/>
    <w:rsid w:val="00373715"/>
    <w:rsid w:val="00373900"/>
    <w:rsid w:val="003748E0"/>
    <w:rsid w:val="00374B01"/>
    <w:rsid w:val="003750B7"/>
    <w:rsid w:val="003752F8"/>
    <w:rsid w:val="00375B0C"/>
    <w:rsid w:val="003801A8"/>
    <w:rsid w:val="00380F8C"/>
    <w:rsid w:val="00382141"/>
    <w:rsid w:val="0038301B"/>
    <w:rsid w:val="00383986"/>
    <w:rsid w:val="00384679"/>
    <w:rsid w:val="00386BFA"/>
    <w:rsid w:val="00390EB4"/>
    <w:rsid w:val="0039141E"/>
    <w:rsid w:val="00391749"/>
    <w:rsid w:val="003919DA"/>
    <w:rsid w:val="0039201D"/>
    <w:rsid w:val="00393068"/>
    <w:rsid w:val="0039313D"/>
    <w:rsid w:val="00393288"/>
    <w:rsid w:val="003979E0"/>
    <w:rsid w:val="003A05D7"/>
    <w:rsid w:val="003A1324"/>
    <w:rsid w:val="003A18E5"/>
    <w:rsid w:val="003A2C72"/>
    <w:rsid w:val="003A303A"/>
    <w:rsid w:val="003A33EC"/>
    <w:rsid w:val="003A52A5"/>
    <w:rsid w:val="003A6F8C"/>
    <w:rsid w:val="003A7339"/>
    <w:rsid w:val="003A7AE3"/>
    <w:rsid w:val="003B38A1"/>
    <w:rsid w:val="003B61CC"/>
    <w:rsid w:val="003C2CEF"/>
    <w:rsid w:val="003C3C2A"/>
    <w:rsid w:val="003C4552"/>
    <w:rsid w:val="003C531C"/>
    <w:rsid w:val="003C6AD9"/>
    <w:rsid w:val="003D19F7"/>
    <w:rsid w:val="003D4499"/>
    <w:rsid w:val="003D4C78"/>
    <w:rsid w:val="003D591A"/>
    <w:rsid w:val="003D5EB2"/>
    <w:rsid w:val="003D7D9F"/>
    <w:rsid w:val="003D7F1A"/>
    <w:rsid w:val="003D7FD3"/>
    <w:rsid w:val="003E0E1B"/>
    <w:rsid w:val="003E6635"/>
    <w:rsid w:val="003E6B48"/>
    <w:rsid w:val="003F11CD"/>
    <w:rsid w:val="003F1994"/>
    <w:rsid w:val="003F1A8F"/>
    <w:rsid w:val="003F2554"/>
    <w:rsid w:val="003F2734"/>
    <w:rsid w:val="003F7EC9"/>
    <w:rsid w:val="00400650"/>
    <w:rsid w:val="00401B50"/>
    <w:rsid w:val="004027F1"/>
    <w:rsid w:val="004032A2"/>
    <w:rsid w:val="00405057"/>
    <w:rsid w:val="00405274"/>
    <w:rsid w:val="00407ADE"/>
    <w:rsid w:val="00411011"/>
    <w:rsid w:val="0041190A"/>
    <w:rsid w:val="004128DD"/>
    <w:rsid w:val="00413BEF"/>
    <w:rsid w:val="0041411E"/>
    <w:rsid w:val="00414295"/>
    <w:rsid w:val="004158EB"/>
    <w:rsid w:val="00415F84"/>
    <w:rsid w:val="00417A6D"/>
    <w:rsid w:val="0042154B"/>
    <w:rsid w:val="00423F23"/>
    <w:rsid w:val="0042465D"/>
    <w:rsid w:val="004278F1"/>
    <w:rsid w:val="0043097B"/>
    <w:rsid w:val="004314CA"/>
    <w:rsid w:val="00431B0F"/>
    <w:rsid w:val="0043409E"/>
    <w:rsid w:val="004348AE"/>
    <w:rsid w:val="0043533F"/>
    <w:rsid w:val="004357F8"/>
    <w:rsid w:val="00436D3B"/>
    <w:rsid w:val="00437EE7"/>
    <w:rsid w:val="00440F19"/>
    <w:rsid w:val="00444688"/>
    <w:rsid w:val="00444C05"/>
    <w:rsid w:val="00444D74"/>
    <w:rsid w:val="00446B39"/>
    <w:rsid w:val="00446DEE"/>
    <w:rsid w:val="0044774A"/>
    <w:rsid w:val="0045039E"/>
    <w:rsid w:val="00451770"/>
    <w:rsid w:val="004521D6"/>
    <w:rsid w:val="00453969"/>
    <w:rsid w:val="00456634"/>
    <w:rsid w:val="00456995"/>
    <w:rsid w:val="00460C65"/>
    <w:rsid w:val="004612A4"/>
    <w:rsid w:val="0046165F"/>
    <w:rsid w:val="00461CB2"/>
    <w:rsid w:val="00464A52"/>
    <w:rsid w:val="00465A8C"/>
    <w:rsid w:val="00466583"/>
    <w:rsid w:val="0047299D"/>
    <w:rsid w:val="00473F63"/>
    <w:rsid w:val="00480F58"/>
    <w:rsid w:val="00481D7D"/>
    <w:rsid w:val="004823B8"/>
    <w:rsid w:val="00482ED9"/>
    <w:rsid w:val="00484C5F"/>
    <w:rsid w:val="00485395"/>
    <w:rsid w:val="00486072"/>
    <w:rsid w:val="0048653E"/>
    <w:rsid w:val="00486B42"/>
    <w:rsid w:val="00490BB9"/>
    <w:rsid w:val="00493F42"/>
    <w:rsid w:val="004941AF"/>
    <w:rsid w:val="004952D1"/>
    <w:rsid w:val="0049783A"/>
    <w:rsid w:val="004A00DF"/>
    <w:rsid w:val="004A0C04"/>
    <w:rsid w:val="004A1BB6"/>
    <w:rsid w:val="004B07B3"/>
    <w:rsid w:val="004B2708"/>
    <w:rsid w:val="004B2BD2"/>
    <w:rsid w:val="004B3453"/>
    <w:rsid w:val="004B44FF"/>
    <w:rsid w:val="004B47B6"/>
    <w:rsid w:val="004B5D59"/>
    <w:rsid w:val="004B723B"/>
    <w:rsid w:val="004B79D3"/>
    <w:rsid w:val="004C181B"/>
    <w:rsid w:val="004C229E"/>
    <w:rsid w:val="004C3677"/>
    <w:rsid w:val="004C3CE7"/>
    <w:rsid w:val="004C476F"/>
    <w:rsid w:val="004C4D48"/>
    <w:rsid w:val="004C6386"/>
    <w:rsid w:val="004C66B1"/>
    <w:rsid w:val="004D10E1"/>
    <w:rsid w:val="004D1ABC"/>
    <w:rsid w:val="004D3FA3"/>
    <w:rsid w:val="004D5CDB"/>
    <w:rsid w:val="004D5F5F"/>
    <w:rsid w:val="004D63CB"/>
    <w:rsid w:val="004D7AE6"/>
    <w:rsid w:val="004E083A"/>
    <w:rsid w:val="004E208F"/>
    <w:rsid w:val="004E5056"/>
    <w:rsid w:val="004E59DA"/>
    <w:rsid w:val="004E7F6A"/>
    <w:rsid w:val="004F031B"/>
    <w:rsid w:val="004F31E8"/>
    <w:rsid w:val="004F3797"/>
    <w:rsid w:val="004F37B6"/>
    <w:rsid w:val="004F3BB1"/>
    <w:rsid w:val="004F48F6"/>
    <w:rsid w:val="004F4F4C"/>
    <w:rsid w:val="004F6909"/>
    <w:rsid w:val="004F7C0F"/>
    <w:rsid w:val="00500C52"/>
    <w:rsid w:val="00500D37"/>
    <w:rsid w:val="0050205F"/>
    <w:rsid w:val="00506164"/>
    <w:rsid w:val="0050656D"/>
    <w:rsid w:val="0050736C"/>
    <w:rsid w:val="00510A8F"/>
    <w:rsid w:val="00512505"/>
    <w:rsid w:val="005128AB"/>
    <w:rsid w:val="00516479"/>
    <w:rsid w:val="005208FB"/>
    <w:rsid w:val="00522C45"/>
    <w:rsid w:val="0052338A"/>
    <w:rsid w:val="00523A65"/>
    <w:rsid w:val="00525659"/>
    <w:rsid w:val="00526A36"/>
    <w:rsid w:val="00531F69"/>
    <w:rsid w:val="005330D9"/>
    <w:rsid w:val="005331E5"/>
    <w:rsid w:val="005335AD"/>
    <w:rsid w:val="00537735"/>
    <w:rsid w:val="00537CC8"/>
    <w:rsid w:val="0054065D"/>
    <w:rsid w:val="0054124F"/>
    <w:rsid w:val="005412E4"/>
    <w:rsid w:val="0054525E"/>
    <w:rsid w:val="00545B78"/>
    <w:rsid w:val="00545C63"/>
    <w:rsid w:val="00547043"/>
    <w:rsid w:val="00550D19"/>
    <w:rsid w:val="00552FA2"/>
    <w:rsid w:val="00556349"/>
    <w:rsid w:val="0056110D"/>
    <w:rsid w:val="005619D3"/>
    <w:rsid w:val="00561B52"/>
    <w:rsid w:val="00562630"/>
    <w:rsid w:val="00564A12"/>
    <w:rsid w:val="00565CA6"/>
    <w:rsid w:val="0056682B"/>
    <w:rsid w:val="0056722B"/>
    <w:rsid w:val="00572929"/>
    <w:rsid w:val="0057369C"/>
    <w:rsid w:val="0057388F"/>
    <w:rsid w:val="005739BE"/>
    <w:rsid w:val="00574006"/>
    <w:rsid w:val="005744AC"/>
    <w:rsid w:val="00574530"/>
    <w:rsid w:val="005757FD"/>
    <w:rsid w:val="0057663F"/>
    <w:rsid w:val="00576DED"/>
    <w:rsid w:val="00584654"/>
    <w:rsid w:val="00584711"/>
    <w:rsid w:val="005854B7"/>
    <w:rsid w:val="0058563E"/>
    <w:rsid w:val="0058660F"/>
    <w:rsid w:val="00587D21"/>
    <w:rsid w:val="00590635"/>
    <w:rsid w:val="00592585"/>
    <w:rsid w:val="0059593F"/>
    <w:rsid w:val="005961C1"/>
    <w:rsid w:val="00597CB7"/>
    <w:rsid w:val="00597CE1"/>
    <w:rsid w:val="005A09AA"/>
    <w:rsid w:val="005A0A86"/>
    <w:rsid w:val="005A237E"/>
    <w:rsid w:val="005A3A96"/>
    <w:rsid w:val="005A54EC"/>
    <w:rsid w:val="005B00D3"/>
    <w:rsid w:val="005B07D5"/>
    <w:rsid w:val="005B15C9"/>
    <w:rsid w:val="005B17E2"/>
    <w:rsid w:val="005B1DFB"/>
    <w:rsid w:val="005B353C"/>
    <w:rsid w:val="005B46F7"/>
    <w:rsid w:val="005B521D"/>
    <w:rsid w:val="005B62B5"/>
    <w:rsid w:val="005B7745"/>
    <w:rsid w:val="005C02A8"/>
    <w:rsid w:val="005C0584"/>
    <w:rsid w:val="005C2158"/>
    <w:rsid w:val="005C319F"/>
    <w:rsid w:val="005C4DDE"/>
    <w:rsid w:val="005C55A5"/>
    <w:rsid w:val="005C60F2"/>
    <w:rsid w:val="005C6A6D"/>
    <w:rsid w:val="005C7F10"/>
    <w:rsid w:val="005D0569"/>
    <w:rsid w:val="005D0884"/>
    <w:rsid w:val="005D1522"/>
    <w:rsid w:val="005D330B"/>
    <w:rsid w:val="005D4945"/>
    <w:rsid w:val="005D4ABA"/>
    <w:rsid w:val="005D4DD3"/>
    <w:rsid w:val="005E22C3"/>
    <w:rsid w:val="005E2805"/>
    <w:rsid w:val="005E4FF2"/>
    <w:rsid w:val="005F05F9"/>
    <w:rsid w:val="005F1324"/>
    <w:rsid w:val="005F39B7"/>
    <w:rsid w:val="005F4EEB"/>
    <w:rsid w:val="005F5748"/>
    <w:rsid w:val="005F75B2"/>
    <w:rsid w:val="0060145D"/>
    <w:rsid w:val="00602F3F"/>
    <w:rsid w:val="0060385A"/>
    <w:rsid w:val="00603E0E"/>
    <w:rsid w:val="006043C1"/>
    <w:rsid w:val="006044A1"/>
    <w:rsid w:val="00605EEF"/>
    <w:rsid w:val="0060782E"/>
    <w:rsid w:val="00607BFA"/>
    <w:rsid w:val="00610029"/>
    <w:rsid w:val="006123B9"/>
    <w:rsid w:val="0061460F"/>
    <w:rsid w:val="0061665A"/>
    <w:rsid w:val="00617401"/>
    <w:rsid w:val="00621EE8"/>
    <w:rsid w:val="0062226B"/>
    <w:rsid w:val="006230AC"/>
    <w:rsid w:val="00623415"/>
    <w:rsid w:val="006236F6"/>
    <w:rsid w:val="00623884"/>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688B"/>
    <w:rsid w:val="006422B7"/>
    <w:rsid w:val="006428EB"/>
    <w:rsid w:val="00642BF6"/>
    <w:rsid w:val="0064323C"/>
    <w:rsid w:val="00647E8A"/>
    <w:rsid w:val="00650F82"/>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AD0"/>
    <w:rsid w:val="006713E8"/>
    <w:rsid w:val="006721E2"/>
    <w:rsid w:val="00675111"/>
    <w:rsid w:val="006758E7"/>
    <w:rsid w:val="00675D86"/>
    <w:rsid w:val="00677493"/>
    <w:rsid w:val="00680767"/>
    <w:rsid w:val="00681A59"/>
    <w:rsid w:val="00681C65"/>
    <w:rsid w:val="006820C7"/>
    <w:rsid w:val="00683D90"/>
    <w:rsid w:val="00685517"/>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831"/>
    <w:rsid w:val="006A5C6D"/>
    <w:rsid w:val="006A6049"/>
    <w:rsid w:val="006A6EF9"/>
    <w:rsid w:val="006A7A29"/>
    <w:rsid w:val="006B1AD2"/>
    <w:rsid w:val="006B31FF"/>
    <w:rsid w:val="006B336C"/>
    <w:rsid w:val="006B4891"/>
    <w:rsid w:val="006B53AB"/>
    <w:rsid w:val="006B5837"/>
    <w:rsid w:val="006B5D19"/>
    <w:rsid w:val="006B653D"/>
    <w:rsid w:val="006B75D4"/>
    <w:rsid w:val="006B7F13"/>
    <w:rsid w:val="006C13AA"/>
    <w:rsid w:val="006C2CB1"/>
    <w:rsid w:val="006C2CF9"/>
    <w:rsid w:val="006C3C01"/>
    <w:rsid w:val="006C69DD"/>
    <w:rsid w:val="006C6AA8"/>
    <w:rsid w:val="006C7B22"/>
    <w:rsid w:val="006D0CE4"/>
    <w:rsid w:val="006D405C"/>
    <w:rsid w:val="006D4420"/>
    <w:rsid w:val="006D5BEB"/>
    <w:rsid w:val="006D6045"/>
    <w:rsid w:val="006D72B7"/>
    <w:rsid w:val="006E12B1"/>
    <w:rsid w:val="006E143C"/>
    <w:rsid w:val="006E1C8C"/>
    <w:rsid w:val="006E3C7A"/>
    <w:rsid w:val="006E4041"/>
    <w:rsid w:val="006E66CF"/>
    <w:rsid w:val="006E6FE6"/>
    <w:rsid w:val="006F0335"/>
    <w:rsid w:val="006F0414"/>
    <w:rsid w:val="006F22CB"/>
    <w:rsid w:val="00701263"/>
    <w:rsid w:val="00703D1B"/>
    <w:rsid w:val="00705804"/>
    <w:rsid w:val="00705CC1"/>
    <w:rsid w:val="00707359"/>
    <w:rsid w:val="00710447"/>
    <w:rsid w:val="00710617"/>
    <w:rsid w:val="007133B1"/>
    <w:rsid w:val="00714C11"/>
    <w:rsid w:val="00714DB2"/>
    <w:rsid w:val="00720983"/>
    <w:rsid w:val="00721ED7"/>
    <w:rsid w:val="00722CAD"/>
    <w:rsid w:val="00724D0A"/>
    <w:rsid w:val="0072692D"/>
    <w:rsid w:val="00726F92"/>
    <w:rsid w:val="00727046"/>
    <w:rsid w:val="00727D06"/>
    <w:rsid w:val="0073001F"/>
    <w:rsid w:val="00732525"/>
    <w:rsid w:val="00733131"/>
    <w:rsid w:val="00735A21"/>
    <w:rsid w:val="007363C9"/>
    <w:rsid w:val="00737F69"/>
    <w:rsid w:val="0074163F"/>
    <w:rsid w:val="00741865"/>
    <w:rsid w:val="00745A7B"/>
    <w:rsid w:val="00745FF5"/>
    <w:rsid w:val="007476B8"/>
    <w:rsid w:val="00747F7D"/>
    <w:rsid w:val="007510A4"/>
    <w:rsid w:val="00751D65"/>
    <w:rsid w:val="00754677"/>
    <w:rsid w:val="00754B40"/>
    <w:rsid w:val="007550FD"/>
    <w:rsid w:val="007556C5"/>
    <w:rsid w:val="00757D67"/>
    <w:rsid w:val="00761213"/>
    <w:rsid w:val="00761A30"/>
    <w:rsid w:val="0076239A"/>
    <w:rsid w:val="0076346C"/>
    <w:rsid w:val="00763699"/>
    <w:rsid w:val="007639D2"/>
    <w:rsid w:val="00763D76"/>
    <w:rsid w:val="00764E23"/>
    <w:rsid w:val="00765100"/>
    <w:rsid w:val="0076799C"/>
    <w:rsid w:val="0077127B"/>
    <w:rsid w:val="00772710"/>
    <w:rsid w:val="0077289D"/>
    <w:rsid w:val="007750BE"/>
    <w:rsid w:val="00776188"/>
    <w:rsid w:val="0077619B"/>
    <w:rsid w:val="007802C6"/>
    <w:rsid w:val="00781244"/>
    <w:rsid w:val="007819BD"/>
    <w:rsid w:val="00782FA0"/>
    <w:rsid w:val="007836CA"/>
    <w:rsid w:val="00784281"/>
    <w:rsid w:val="007868DF"/>
    <w:rsid w:val="00787E25"/>
    <w:rsid w:val="007900FB"/>
    <w:rsid w:val="0079025D"/>
    <w:rsid w:val="00790791"/>
    <w:rsid w:val="00790E67"/>
    <w:rsid w:val="0079133A"/>
    <w:rsid w:val="007917AB"/>
    <w:rsid w:val="0079194A"/>
    <w:rsid w:val="007921C0"/>
    <w:rsid w:val="00792A7C"/>
    <w:rsid w:val="0079341A"/>
    <w:rsid w:val="00796324"/>
    <w:rsid w:val="0079645B"/>
    <w:rsid w:val="007A09ED"/>
    <w:rsid w:val="007A4128"/>
    <w:rsid w:val="007B06AE"/>
    <w:rsid w:val="007B145F"/>
    <w:rsid w:val="007B19EE"/>
    <w:rsid w:val="007B3C50"/>
    <w:rsid w:val="007B5E72"/>
    <w:rsid w:val="007B5FC8"/>
    <w:rsid w:val="007B66DB"/>
    <w:rsid w:val="007B6947"/>
    <w:rsid w:val="007C0464"/>
    <w:rsid w:val="007C0DE6"/>
    <w:rsid w:val="007C2DC5"/>
    <w:rsid w:val="007C4F27"/>
    <w:rsid w:val="007D12F1"/>
    <w:rsid w:val="007D174B"/>
    <w:rsid w:val="007D2BEA"/>
    <w:rsid w:val="007D3097"/>
    <w:rsid w:val="007D4B0D"/>
    <w:rsid w:val="007D529D"/>
    <w:rsid w:val="007E2C64"/>
    <w:rsid w:val="007E2D64"/>
    <w:rsid w:val="007E394C"/>
    <w:rsid w:val="007E4C95"/>
    <w:rsid w:val="007E5B11"/>
    <w:rsid w:val="007E60A3"/>
    <w:rsid w:val="007E7175"/>
    <w:rsid w:val="007F4944"/>
    <w:rsid w:val="007F7417"/>
    <w:rsid w:val="00800BAD"/>
    <w:rsid w:val="00803C1B"/>
    <w:rsid w:val="00803F32"/>
    <w:rsid w:val="00804BF5"/>
    <w:rsid w:val="00805BB9"/>
    <w:rsid w:val="00806313"/>
    <w:rsid w:val="00806DBB"/>
    <w:rsid w:val="00807525"/>
    <w:rsid w:val="00811B27"/>
    <w:rsid w:val="00815141"/>
    <w:rsid w:val="0081553A"/>
    <w:rsid w:val="00816D02"/>
    <w:rsid w:val="00822461"/>
    <w:rsid w:val="00823053"/>
    <w:rsid w:val="008247A8"/>
    <w:rsid w:val="0082578D"/>
    <w:rsid w:val="008259FD"/>
    <w:rsid w:val="00827F81"/>
    <w:rsid w:val="008306DA"/>
    <w:rsid w:val="00830961"/>
    <w:rsid w:val="008312EC"/>
    <w:rsid w:val="0083352D"/>
    <w:rsid w:val="008338F5"/>
    <w:rsid w:val="00834801"/>
    <w:rsid w:val="00837622"/>
    <w:rsid w:val="00840122"/>
    <w:rsid w:val="008406B9"/>
    <w:rsid w:val="00840CEA"/>
    <w:rsid w:val="0084140E"/>
    <w:rsid w:val="008414BC"/>
    <w:rsid w:val="0084167C"/>
    <w:rsid w:val="0084182A"/>
    <w:rsid w:val="008432E5"/>
    <w:rsid w:val="0084515C"/>
    <w:rsid w:val="00846810"/>
    <w:rsid w:val="0085177E"/>
    <w:rsid w:val="008519D5"/>
    <w:rsid w:val="00854CE7"/>
    <w:rsid w:val="0085500C"/>
    <w:rsid w:val="008570A8"/>
    <w:rsid w:val="008578D1"/>
    <w:rsid w:val="00860142"/>
    <w:rsid w:val="0086116C"/>
    <w:rsid w:val="00861A1C"/>
    <w:rsid w:val="00862968"/>
    <w:rsid w:val="0086335C"/>
    <w:rsid w:val="008635B2"/>
    <w:rsid w:val="0086526D"/>
    <w:rsid w:val="00867496"/>
    <w:rsid w:val="008674E5"/>
    <w:rsid w:val="0086763D"/>
    <w:rsid w:val="00867B8D"/>
    <w:rsid w:val="008701CA"/>
    <w:rsid w:val="008727FC"/>
    <w:rsid w:val="00875AC4"/>
    <w:rsid w:val="00875E65"/>
    <w:rsid w:val="00876F17"/>
    <w:rsid w:val="00880901"/>
    <w:rsid w:val="00881CD5"/>
    <w:rsid w:val="00881DC8"/>
    <w:rsid w:val="0088319B"/>
    <w:rsid w:val="00890D64"/>
    <w:rsid w:val="00892BDF"/>
    <w:rsid w:val="00894C65"/>
    <w:rsid w:val="00895B83"/>
    <w:rsid w:val="008A013B"/>
    <w:rsid w:val="008A0553"/>
    <w:rsid w:val="008A0A67"/>
    <w:rsid w:val="008A0CBF"/>
    <w:rsid w:val="008A11E1"/>
    <w:rsid w:val="008A475D"/>
    <w:rsid w:val="008A5245"/>
    <w:rsid w:val="008A5FDD"/>
    <w:rsid w:val="008B17A8"/>
    <w:rsid w:val="008B2FC8"/>
    <w:rsid w:val="008B61B3"/>
    <w:rsid w:val="008B664B"/>
    <w:rsid w:val="008B6A68"/>
    <w:rsid w:val="008B72F6"/>
    <w:rsid w:val="008C40C2"/>
    <w:rsid w:val="008C5108"/>
    <w:rsid w:val="008C5C89"/>
    <w:rsid w:val="008D1645"/>
    <w:rsid w:val="008D1B4B"/>
    <w:rsid w:val="008D1CAA"/>
    <w:rsid w:val="008D230E"/>
    <w:rsid w:val="008D3344"/>
    <w:rsid w:val="008D3878"/>
    <w:rsid w:val="008D39F9"/>
    <w:rsid w:val="008D5CDA"/>
    <w:rsid w:val="008E1217"/>
    <w:rsid w:val="008E23A6"/>
    <w:rsid w:val="008E3324"/>
    <w:rsid w:val="008E4433"/>
    <w:rsid w:val="008E4D27"/>
    <w:rsid w:val="008E51B5"/>
    <w:rsid w:val="008E5C84"/>
    <w:rsid w:val="008E5CE8"/>
    <w:rsid w:val="008E6A74"/>
    <w:rsid w:val="008E6A94"/>
    <w:rsid w:val="008E7BDA"/>
    <w:rsid w:val="008F018D"/>
    <w:rsid w:val="008F1C8F"/>
    <w:rsid w:val="008F2989"/>
    <w:rsid w:val="008F4810"/>
    <w:rsid w:val="008F541A"/>
    <w:rsid w:val="00903998"/>
    <w:rsid w:val="0090412B"/>
    <w:rsid w:val="0090625A"/>
    <w:rsid w:val="0090682E"/>
    <w:rsid w:val="00907C21"/>
    <w:rsid w:val="00911E11"/>
    <w:rsid w:val="00911E1F"/>
    <w:rsid w:val="00912E29"/>
    <w:rsid w:val="0091658B"/>
    <w:rsid w:val="0091670D"/>
    <w:rsid w:val="0091735B"/>
    <w:rsid w:val="00920651"/>
    <w:rsid w:val="00921990"/>
    <w:rsid w:val="00921CFE"/>
    <w:rsid w:val="009225F9"/>
    <w:rsid w:val="00927256"/>
    <w:rsid w:val="009313F2"/>
    <w:rsid w:val="00932E57"/>
    <w:rsid w:val="00933C03"/>
    <w:rsid w:val="00933EE7"/>
    <w:rsid w:val="00934C5E"/>
    <w:rsid w:val="00937729"/>
    <w:rsid w:val="00941765"/>
    <w:rsid w:val="00943719"/>
    <w:rsid w:val="00943D68"/>
    <w:rsid w:val="00946E36"/>
    <w:rsid w:val="00950B5D"/>
    <w:rsid w:val="009516F3"/>
    <w:rsid w:val="00951A5F"/>
    <w:rsid w:val="009528F9"/>
    <w:rsid w:val="0095525B"/>
    <w:rsid w:val="009553C3"/>
    <w:rsid w:val="00955C70"/>
    <w:rsid w:val="009564CA"/>
    <w:rsid w:val="009566B6"/>
    <w:rsid w:val="009574DC"/>
    <w:rsid w:val="0095757B"/>
    <w:rsid w:val="00957E70"/>
    <w:rsid w:val="00960531"/>
    <w:rsid w:val="00961C23"/>
    <w:rsid w:val="009626B8"/>
    <w:rsid w:val="00967661"/>
    <w:rsid w:val="00967AAF"/>
    <w:rsid w:val="00973BFE"/>
    <w:rsid w:val="009747B4"/>
    <w:rsid w:val="00974855"/>
    <w:rsid w:val="00974EAF"/>
    <w:rsid w:val="00975A48"/>
    <w:rsid w:val="00976F8A"/>
    <w:rsid w:val="0098012A"/>
    <w:rsid w:val="009810AF"/>
    <w:rsid w:val="00985B20"/>
    <w:rsid w:val="00986444"/>
    <w:rsid w:val="00986469"/>
    <w:rsid w:val="0098671C"/>
    <w:rsid w:val="0099038E"/>
    <w:rsid w:val="009921C2"/>
    <w:rsid w:val="00995322"/>
    <w:rsid w:val="009963F5"/>
    <w:rsid w:val="0099763E"/>
    <w:rsid w:val="009A076C"/>
    <w:rsid w:val="009A5998"/>
    <w:rsid w:val="009A791B"/>
    <w:rsid w:val="009B2E35"/>
    <w:rsid w:val="009B3256"/>
    <w:rsid w:val="009B33D8"/>
    <w:rsid w:val="009B4E8A"/>
    <w:rsid w:val="009B51A6"/>
    <w:rsid w:val="009B769E"/>
    <w:rsid w:val="009B7F21"/>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EB0"/>
    <w:rsid w:val="009E03F9"/>
    <w:rsid w:val="009E0F51"/>
    <w:rsid w:val="009E14DC"/>
    <w:rsid w:val="009E1F80"/>
    <w:rsid w:val="009E4A87"/>
    <w:rsid w:val="009E4E96"/>
    <w:rsid w:val="009E5E72"/>
    <w:rsid w:val="009F2304"/>
    <w:rsid w:val="009F3F07"/>
    <w:rsid w:val="009F51AD"/>
    <w:rsid w:val="009F53B2"/>
    <w:rsid w:val="009F778A"/>
    <w:rsid w:val="00A02145"/>
    <w:rsid w:val="00A04442"/>
    <w:rsid w:val="00A04F86"/>
    <w:rsid w:val="00A05C8F"/>
    <w:rsid w:val="00A10123"/>
    <w:rsid w:val="00A10162"/>
    <w:rsid w:val="00A1071F"/>
    <w:rsid w:val="00A10A61"/>
    <w:rsid w:val="00A1109C"/>
    <w:rsid w:val="00A115BB"/>
    <w:rsid w:val="00A11961"/>
    <w:rsid w:val="00A11AE7"/>
    <w:rsid w:val="00A11CFB"/>
    <w:rsid w:val="00A1273A"/>
    <w:rsid w:val="00A12CE8"/>
    <w:rsid w:val="00A139A1"/>
    <w:rsid w:val="00A17028"/>
    <w:rsid w:val="00A21D63"/>
    <w:rsid w:val="00A22DBB"/>
    <w:rsid w:val="00A24E76"/>
    <w:rsid w:val="00A3008E"/>
    <w:rsid w:val="00A300B7"/>
    <w:rsid w:val="00A305F9"/>
    <w:rsid w:val="00A30790"/>
    <w:rsid w:val="00A31CC0"/>
    <w:rsid w:val="00A340D1"/>
    <w:rsid w:val="00A36BB1"/>
    <w:rsid w:val="00A37535"/>
    <w:rsid w:val="00A3794E"/>
    <w:rsid w:val="00A40007"/>
    <w:rsid w:val="00A40A02"/>
    <w:rsid w:val="00A40AD7"/>
    <w:rsid w:val="00A42049"/>
    <w:rsid w:val="00A46D56"/>
    <w:rsid w:val="00A46F42"/>
    <w:rsid w:val="00A558CA"/>
    <w:rsid w:val="00A568A7"/>
    <w:rsid w:val="00A568E3"/>
    <w:rsid w:val="00A56D06"/>
    <w:rsid w:val="00A579B6"/>
    <w:rsid w:val="00A57C5F"/>
    <w:rsid w:val="00A60E6A"/>
    <w:rsid w:val="00A6111B"/>
    <w:rsid w:val="00A6181E"/>
    <w:rsid w:val="00A65D79"/>
    <w:rsid w:val="00A679A1"/>
    <w:rsid w:val="00A70781"/>
    <w:rsid w:val="00A70C00"/>
    <w:rsid w:val="00A72648"/>
    <w:rsid w:val="00A73E44"/>
    <w:rsid w:val="00A80749"/>
    <w:rsid w:val="00A8307C"/>
    <w:rsid w:val="00A85155"/>
    <w:rsid w:val="00A8585C"/>
    <w:rsid w:val="00A86084"/>
    <w:rsid w:val="00A908DD"/>
    <w:rsid w:val="00A915CF"/>
    <w:rsid w:val="00A924C4"/>
    <w:rsid w:val="00A93AA7"/>
    <w:rsid w:val="00A946EE"/>
    <w:rsid w:val="00A95B0E"/>
    <w:rsid w:val="00A960E3"/>
    <w:rsid w:val="00A96ED3"/>
    <w:rsid w:val="00AA04B7"/>
    <w:rsid w:val="00AA30BB"/>
    <w:rsid w:val="00AA694A"/>
    <w:rsid w:val="00AA6C8B"/>
    <w:rsid w:val="00AB2CBB"/>
    <w:rsid w:val="00AB4A0A"/>
    <w:rsid w:val="00AB54A7"/>
    <w:rsid w:val="00AC06A4"/>
    <w:rsid w:val="00AC33D4"/>
    <w:rsid w:val="00AC37F9"/>
    <w:rsid w:val="00AC3EB2"/>
    <w:rsid w:val="00AC6BC4"/>
    <w:rsid w:val="00AD1D6D"/>
    <w:rsid w:val="00AD310B"/>
    <w:rsid w:val="00AD376F"/>
    <w:rsid w:val="00AD648E"/>
    <w:rsid w:val="00AE3FB0"/>
    <w:rsid w:val="00AE5ECD"/>
    <w:rsid w:val="00AE61E1"/>
    <w:rsid w:val="00AF0760"/>
    <w:rsid w:val="00AF0C85"/>
    <w:rsid w:val="00AF1604"/>
    <w:rsid w:val="00AF1D86"/>
    <w:rsid w:val="00AF5B08"/>
    <w:rsid w:val="00AF64BE"/>
    <w:rsid w:val="00B01578"/>
    <w:rsid w:val="00B035A1"/>
    <w:rsid w:val="00B0484B"/>
    <w:rsid w:val="00B04974"/>
    <w:rsid w:val="00B05711"/>
    <w:rsid w:val="00B06786"/>
    <w:rsid w:val="00B07D5E"/>
    <w:rsid w:val="00B105BC"/>
    <w:rsid w:val="00B1067B"/>
    <w:rsid w:val="00B12048"/>
    <w:rsid w:val="00B1249A"/>
    <w:rsid w:val="00B13AB8"/>
    <w:rsid w:val="00B16554"/>
    <w:rsid w:val="00B16DB8"/>
    <w:rsid w:val="00B1746D"/>
    <w:rsid w:val="00B17858"/>
    <w:rsid w:val="00B20581"/>
    <w:rsid w:val="00B22821"/>
    <w:rsid w:val="00B245A4"/>
    <w:rsid w:val="00B24D1B"/>
    <w:rsid w:val="00B263D9"/>
    <w:rsid w:val="00B26911"/>
    <w:rsid w:val="00B2720E"/>
    <w:rsid w:val="00B27FF7"/>
    <w:rsid w:val="00B31BB9"/>
    <w:rsid w:val="00B33966"/>
    <w:rsid w:val="00B34E4F"/>
    <w:rsid w:val="00B405D6"/>
    <w:rsid w:val="00B44EA0"/>
    <w:rsid w:val="00B45520"/>
    <w:rsid w:val="00B46982"/>
    <w:rsid w:val="00B47482"/>
    <w:rsid w:val="00B47EC3"/>
    <w:rsid w:val="00B51367"/>
    <w:rsid w:val="00B51BFB"/>
    <w:rsid w:val="00B52F5B"/>
    <w:rsid w:val="00B545F7"/>
    <w:rsid w:val="00B54BDA"/>
    <w:rsid w:val="00B60717"/>
    <w:rsid w:val="00B6165D"/>
    <w:rsid w:val="00B61826"/>
    <w:rsid w:val="00B6185F"/>
    <w:rsid w:val="00B65D2F"/>
    <w:rsid w:val="00B67380"/>
    <w:rsid w:val="00B67599"/>
    <w:rsid w:val="00B67792"/>
    <w:rsid w:val="00B714AD"/>
    <w:rsid w:val="00B72E6B"/>
    <w:rsid w:val="00B737A9"/>
    <w:rsid w:val="00B7410B"/>
    <w:rsid w:val="00B76849"/>
    <w:rsid w:val="00B818E9"/>
    <w:rsid w:val="00B8252C"/>
    <w:rsid w:val="00B84BE6"/>
    <w:rsid w:val="00B86DDE"/>
    <w:rsid w:val="00B87BED"/>
    <w:rsid w:val="00B92E6A"/>
    <w:rsid w:val="00B94462"/>
    <w:rsid w:val="00BA082E"/>
    <w:rsid w:val="00BA0FA7"/>
    <w:rsid w:val="00BA2AFC"/>
    <w:rsid w:val="00BA6448"/>
    <w:rsid w:val="00BA682B"/>
    <w:rsid w:val="00BA78C3"/>
    <w:rsid w:val="00BB11DA"/>
    <w:rsid w:val="00BB199D"/>
    <w:rsid w:val="00BB5B0C"/>
    <w:rsid w:val="00BC0EDC"/>
    <w:rsid w:val="00BC7AD5"/>
    <w:rsid w:val="00BD1337"/>
    <w:rsid w:val="00BD1353"/>
    <w:rsid w:val="00BD1FB3"/>
    <w:rsid w:val="00BD604F"/>
    <w:rsid w:val="00BE0DB3"/>
    <w:rsid w:val="00BE1293"/>
    <w:rsid w:val="00BE1DB2"/>
    <w:rsid w:val="00BE5764"/>
    <w:rsid w:val="00BE65C3"/>
    <w:rsid w:val="00BF06CE"/>
    <w:rsid w:val="00BF3793"/>
    <w:rsid w:val="00BF3CE4"/>
    <w:rsid w:val="00C00133"/>
    <w:rsid w:val="00C01499"/>
    <w:rsid w:val="00C03412"/>
    <w:rsid w:val="00C0444D"/>
    <w:rsid w:val="00C04834"/>
    <w:rsid w:val="00C05955"/>
    <w:rsid w:val="00C077DD"/>
    <w:rsid w:val="00C1224A"/>
    <w:rsid w:val="00C1623A"/>
    <w:rsid w:val="00C16D17"/>
    <w:rsid w:val="00C17A7D"/>
    <w:rsid w:val="00C2033F"/>
    <w:rsid w:val="00C213AB"/>
    <w:rsid w:val="00C21ACE"/>
    <w:rsid w:val="00C22AC3"/>
    <w:rsid w:val="00C22F2D"/>
    <w:rsid w:val="00C23120"/>
    <w:rsid w:val="00C25A72"/>
    <w:rsid w:val="00C26BDC"/>
    <w:rsid w:val="00C26F05"/>
    <w:rsid w:val="00C300BB"/>
    <w:rsid w:val="00C302C8"/>
    <w:rsid w:val="00C31728"/>
    <w:rsid w:val="00C33952"/>
    <w:rsid w:val="00C343A5"/>
    <w:rsid w:val="00C35DA3"/>
    <w:rsid w:val="00C401E1"/>
    <w:rsid w:val="00C4067C"/>
    <w:rsid w:val="00C41D5E"/>
    <w:rsid w:val="00C4405D"/>
    <w:rsid w:val="00C443A3"/>
    <w:rsid w:val="00C45B46"/>
    <w:rsid w:val="00C517B5"/>
    <w:rsid w:val="00C51D51"/>
    <w:rsid w:val="00C552DD"/>
    <w:rsid w:val="00C55BD4"/>
    <w:rsid w:val="00C561B2"/>
    <w:rsid w:val="00C60C8C"/>
    <w:rsid w:val="00C63DD0"/>
    <w:rsid w:val="00C66C4D"/>
    <w:rsid w:val="00C676BD"/>
    <w:rsid w:val="00C721B4"/>
    <w:rsid w:val="00C7352C"/>
    <w:rsid w:val="00C73D81"/>
    <w:rsid w:val="00C7458E"/>
    <w:rsid w:val="00C7462D"/>
    <w:rsid w:val="00C751D0"/>
    <w:rsid w:val="00C76FFB"/>
    <w:rsid w:val="00C77D7C"/>
    <w:rsid w:val="00C8455B"/>
    <w:rsid w:val="00C84D43"/>
    <w:rsid w:val="00C877EA"/>
    <w:rsid w:val="00C8787D"/>
    <w:rsid w:val="00C90058"/>
    <w:rsid w:val="00C906C3"/>
    <w:rsid w:val="00C91890"/>
    <w:rsid w:val="00C9256B"/>
    <w:rsid w:val="00C92CF7"/>
    <w:rsid w:val="00C93D3C"/>
    <w:rsid w:val="00C966CE"/>
    <w:rsid w:val="00C975EE"/>
    <w:rsid w:val="00C97E22"/>
    <w:rsid w:val="00CA3662"/>
    <w:rsid w:val="00CA44A8"/>
    <w:rsid w:val="00CA65AC"/>
    <w:rsid w:val="00CA702B"/>
    <w:rsid w:val="00CA7A55"/>
    <w:rsid w:val="00CB07CD"/>
    <w:rsid w:val="00CB2262"/>
    <w:rsid w:val="00CB24AB"/>
    <w:rsid w:val="00CB28A5"/>
    <w:rsid w:val="00CB348F"/>
    <w:rsid w:val="00CB36D8"/>
    <w:rsid w:val="00CB391B"/>
    <w:rsid w:val="00CB4DEB"/>
    <w:rsid w:val="00CB5742"/>
    <w:rsid w:val="00CC0740"/>
    <w:rsid w:val="00CC12F3"/>
    <w:rsid w:val="00CC13F9"/>
    <w:rsid w:val="00CC2EF1"/>
    <w:rsid w:val="00CC49A9"/>
    <w:rsid w:val="00CC6C14"/>
    <w:rsid w:val="00CC6C2A"/>
    <w:rsid w:val="00CC7674"/>
    <w:rsid w:val="00CD2449"/>
    <w:rsid w:val="00CD3144"/>
    <w:rsid w:val="00CD553B"/>
    <w:rsid w:val="00CD7827"/>
    <w:rsid w:val="00CE1475"/>
    <w:rsid w:val="00CE2798"/>
    <w:rsid w:val="00CE3114"/>
    <w:rsid w:val="00CE38F1"/>
    <w:rsid w:val="00CE3E71"/>
    <w:rsid w:val="00CE6002"/>
    <w:rsid w:val="00CE78C9"/>
    <w:rsid w:val="00CF158F"/>
    <w:rsid w:val="00CF25CA"/>
    <w:rsid w:val="00CF76CC"/>
    <w:rsid w:val="00D01A3F"/>
    <w:rsid w:val="00D06326"/>
    <w:rsid w:val="00D06516"/>
    <w:rsid w:val="00D0766D"/>
    <w:rsid w:val="00D07CE4"/>
    <w:rsid w:val="00D1070B"/>
    <w:rsid w:val="00D11879"/>
    <w:rsid w:val="00D129B4"/>
    <w:rsid w:val="00D13B1F"/>
    <w:rsid w:val="00D147B6"/>
    <w:rsid w:val="00D14E13"/>
    <w:rsid w:val="00D2040C"/>
    <w:rsid w:val="00D20A71"/>
    <w:rsid w:val="00D24089"/>
    <w:rsid w:val="00D249FC"/>
    <w:rsid w:val="00D2696E"/>
    <w:rsid w:val="00D27DAF"/>
    <w:rsid w:val="00D320F2"/>
    <w:rsid w:val="00D32168"/>
    <w:rsid w:val="00D32840"/>
    <w:rsid w:val="00D34C62"/>
    <w:rsid w:val="00D354E3"/>
    <w:rsid w:val="00D355AA"/>
    <w:rsid w:val="00D36AB9"/>
    <w:rsid w:val="00D36F44"/>
    <w:rsid w:val="00D450F1"/>
    <w:rsid w:val="00D45211"/>
    <w:rsid w:val="00D458F4"/>
    <w:rsid w:val="00D52A40"/>
    <w:rsid w:val="00D5546B"/>
    <w:rsid w:val="00D55B1B"/>
    <w:rsid w:val="00D61404"/>
    <w:rsid w:val="00D61828"/>
    <w:rsid w:val="00D61C44"/>
    <w:rsid w:val="00D62293"/>
    <w:rsid w:val="00D636E4"/>
    <w:rsid w:val="00D63A32"/>
    <w:rsid w:val="00D66275"/>
    <w:rsid w:val="00D67141"/>
    <w:rsid w:val="00D7012C"/>
    <w:rsid w:val="00D70C98"/>
    <w:rsid w:val="00D72546"/>
    <w:rsid w:val="00D72F28"/>
    <w:rsid w:val="00D73A90"/>
    <w:rsid w:val="00D7587D"/>
    <w:rsid w:val="00D769ED"/>
    <w:rsid w:val="00D76A07"/>
    <w:rsid w:val="00D80DD6"/>
    <w:rsid w:val="00D82E26"/>
    <w:rsid w:val="00D82E6C"/>
    <w:rsid w:val="00D85E07"/>
    <w:rsid w:val="00D868F5"/>
    <w:rsid w:val="00D86F00"/>
    <w:rsid w:val="00D91E39"/>
    <w:rsid w:val="00D93C25"/>
    <w:rsid w:val="00D93C5F"/>
    <w:rsid w:val="00D97D62"/>
    <w:rsid w:val="00DA0768"/>
    <w:rsid w:val="00DA14D9"/>
    <w:rsid w:val="00DA48BD"/>
    <w:rsid w:val="00DA4C66"/>
    <w:rsid w:val="00DB1B09"/>
    <w:rsid w:val="00DB261A"/>
    <w:rsid w:val="00DB4202"/>
    <w:rsid w:val="00DB5B58"/>
    <w:rsid w:val="00DB638C"/>
    <w:rsid w:val="00DB7C85"/>
    <w:rsid w:val="00DC30F7"/>
    <w:rsid w:val="00DC4160"/>
    <w:rsid w:val="00DC691D"/>
    <w:rsid w:val="00DC6FD1"/>
    <w:rsid w:val="00DC75AE"/>
    <w:rsid w:val="00DD46DD"/>
    <w:rsid w:val="00DD4E31"/>
    <w:rsid w:val="00DD50B0"/>
    <w:rsid w:val="00DD7C6C"/>
    <w:rsid w:val="00DE2DC5"/>
    <w:rsid w:val="00DE375D"/>
    <w:rsid w:val="00DE4658"/>
    <w:rsid w:val="00DE4903"/>
    <w:rsid w:val="00DE75D8"/>
    <w:rsid w:val="00DF514C"/>
    <w:rsid w:val="00DF5234"/>
    <w:rsid w:val="00DF58DD"/>
    <w:rsid w:val="00DF62AB"/>
    <w:rsid w:val="00DF72E6"/>
    <w:rsid w:val="00DF7724"/>
    <w:rsid w:val="00DF7A41"/>
    <w:rsid w:val="00E004A2"/>
    <w:rsid w:val="00E00E59"/>
    <w:rsid w:val="00E0622E"/>
    <w:rsid w:val="00E117FE"/>
    <w:rsid w:val="00E12116"/>
    <w:rsid w:val="00E13E5F"/>
    <w:rsid w:val="00E14E77"/>
    <w:rsid w:val="00E16683"/>
    <w:rsid w:val="00E16CF2"/>
    <w:rsid w:val="00E21F0E"/>
    <w:rsid w:val="00E23582"/>
    <w:rsid w:val="00E239E4"/>
    <w:rsid w:val="00E2528C"/>
    <w:rsid w:val="00E26CA5"/>
    <w:rsid w:val="00E2780C"/>
    <w:rsid w:val="00E278A5"/>
    <w:rsid w:val="00E30268"/>
    <w:rsid w:val="00E32EBC"/>
    <w:rsid w:val="00E33D5D"/>
    <w:rsid w:val="00E3461C"/>
    <w:rsid w:val="00E40ECE"/>
    <w:rsid w:val="00E41F04"/>
    <w:rsid w:val="00E42B9A"/>
    <w:rsid w:val="00E43D76"/>
    <w:rsid w:val="00E44143"/>
    <w:rsid w:val="00E45A8F"/>
    <w:rsid w:val="00E46375"/>
    <w:rsid w:val="00E464B4"/>
    <w:rsid w:val="00E50857"/>
    <w:rsid w:val="00E510A7"/>
    <w:rsid w:val="00E52E54"/>
    <w:rsid w:val="00E5487D"/>
    <w:rsid w:val="00E5498D"/>
    <w:rsid w:val="00E55580"/>
    <w:rsid w:val="00E56D8E"/>
    <w:rsid w:val="00E57BB5"/>
    <w:rsid w:val="00E6305B"/>
    <w:rsid w:val="00E63848"/>
    <w:rsid w:val="00E64ECE"/>
    <w:rsid w:val="00E65D34"/>
    <w:rsid w:val="00E6616A"/>
    <w:rsid w:val="00E6675B"/>
    <w:rsid w:val="00E66EFF"/>
    <w:rsid w:val="00E7145F"/>
    <w:rsid w:val="00E71D37"/>
    <w:rsid w:val="00E71F3F"/>
    <w:rsid w:val="00E722C6"/>
    <w:rsid w:val="00E7429F"/>
    <w:rsid w:val="00E74BFF"/>
    <w:rsid w:val="00E75090"/>
    <w:rsid w:val="00E75119"/>
    <w:rsid w:val="00E75518"/>
    <w:rsid w:val="00E77191"/>
    <w:rsid w:val="00E802DD"/>
    <w:rsid w:val="00E809A6"/>
    <w:rsid w:val="00E81D0C"/>
    <w:rsid w:val="00E81E3B"/>
    <w:rsid w:val="00E82F5F"/>
    <w:rsid w:val="00E87EB6"/>
    <w:rsid w:val="00E9025E"/>
    <w:rsid w:val="00E925ED"/>
    <w:rsid w:val="00E96043"/>
    <w:rsid w:val="00E97D58"/>
    <w:rsid w:val="00EA101A"/>
    <w:rsid w:val="00EA144B"/>
    <w:rsid w:val="00EA1720"/>
    <w:rsid w:val="00EA180B"/>
    <w:rsid w:val="00EA19FD"/>
    <w:rsid w:val="00EA25BD"/>
    <w:rsid w:val="00EA35B9"/>
    <w:rsid w:val="00EA3BED"/>
    <w:rsid w:val="00EA6C86"/>
    <w:rsid w:val="00EA6CD8"/>
    <w:rsid w:val="00EA719D"/>
    <w:rsid w:val="00EA7895"/>
    <w:rsid w:val="00EB0436"/>
    <w:rsid w:val="00EB0C1C"/>
    <w:rsid w:val="00EB1465"/>
    <w:rsid w:val="00EB197E"/>
    <w:rsid w:val="00EB2EEA"/>
    <w:rsid w:val="00EB4016"/>
    <w:rsid w:val="00EB42E6"/>
    <w:rsid w:val="00EC1A20"/>
    <w:rsid w:val="00EC1C30"/>
    <w:rsid w:val="00EC2E71"/>
    <w:rsid w:val="00EC3550"/>
    <w:rsid w:val="00EC418B"/>
    <w:rsid w:val="00EC4C10"/>
    <w:rsid w:val="00EC54A8"/>
    <w:rsid w:val="00EC5CB4"/>
    <w:rsid w:val="00EC6203"/>
    <w:rsid w:val="00EC67CB"/>
    <w:rsid w:val="00ED0ED0"/>
    <w:rsid w:val="00ED5EF1"/>
    <w:rsid w:val="00ED6775"/>
    <w:rsid w:val="00ED684E"/>
    <w:rsid w:val="00EE3BB5"/>
    <w:rsid w:val="00EE3D48"/>
    <w:rsid w:val="00EE50C3"/>
    <w:rsid w:val="00EE5E41"/>
    <w:rsid w:val="00EF1ACE"/>
    <w:rsid w:val="00EF1C52"/>
    <w:rsid w:val="00EF295D"/>
    <w:rsid w:val="00EF3F2F"/>
    <w:rsid w:val="00EF6210"/>
    <w:rsid w:val="00EF6CD3"/>
    <w:rsid w:val="00EF6EE3"/>
    <w:rsid w:val="00EF79AC"/>
    <w:rsid w:val="00F012B6"/>
    <w:rsid w:val="00F0152A"/>
    <w:rsid w:val="00F036AB"/>
    <w:rsid w:val="00F03B3A"/>
    <w:rsid w:val="00F03D46"/>
    <w:rsid w:val="00F03ED7"/>
    <w:rsid w:val="00F067A4"/>
    <w:rsid w:val="00F06A90"/>
    <w:rsid w:val="00F100F7"/>
    <w:rsid w:val="00F10DB3"/>
    <w:rsid w:val="00F11C67"/>
    <w:rsid w:val="00F12E99"/>
    <w:rsid w:val="00F13702"/>
    <w:rsid w:val="00F15054"/>
    <w:rsid w:val="00F16D28"/>
    <w:rsid w:val="00F179FD"/>
    <w:rsid w:val="00F21C13"/>
    <w:rsid w:val="00F21D67"/>
    <w:rsid w:val="00F22114"/>
    <w:rsid w:val="00F2295D"/>
    <w:rsid w:val="00F22C4E"/>
    <w:rsid w:val="00F248A2"/>
    <w:rsid w:val="00F26715"/>
    <w:rsid w:val="00F30107"/>
    <w:rsid w:val="00F3090B"/>
    <w:rsid w:val="00F3176C"/>
    <w:rsid w:val="00F31D43"/>
    <w:rsid w:val="00F32D11"/>
    <w:rsid w:val="00F343FA"/>
    <w:rsid w:val="00F37283"/>
    <w:rsid w:val="00F40C33"/>
    <w:rsid w:val="00F40C5C"/>
    <w:rsid w:val="00F428EE"/>
    <w:rsid w:val="00F43472"/>
    <w:rsid w:val="00F45861"/>
    <w:rsid w:val="00F45DDE"/>
    <w:rsid w:val="00F468F8"/>
    <w:rsid w:val="00F4727F"/>
    <w:rsid w:val="00F50663"/>
    <w:rsid w:val="00F511D6"/>
    <w:rsid w:val="00F54807"/>
    <w:rsid w:val="00F55A3F"/>
    <w:rsid w:val="00F560CD"/>
    <w:rsid w:val="00F56619"/>
    <w:rsid w:val="00F56645"/>
    <w:rsid w:val="00F5689A"/>
    <w:rsid w:val="00F57154"/>
    <w:rsid w:val="00F5724A"/>
    <w:rsid w:val="00F57FB4"/>
    <w:rsid w:val="00F6129E"/>
    <w:rsid w:val="00F628C5"/>
    <w:rsid w:val="00F629E4"/>
    <w:rsid w:val="00F6419F"/>
    <w:rsid w:val="00F64860"/>
    <w:rsid w:val="00F660D4"/>
    <w:rsid w:val="00F67ED8"/>
    <w:rsid w:val="00F70A38"/>
    <w:rsid w:val="00F72457"/>
    <w:rsid w:val="00F73B32"/>
    <w:rsid w:val="00F7413C"/>
    <w:rsid w:val="00F745C8"/>
    <w:rsid w:val="00F77CA2"/>
    <w:rsid w:val="00F82DFD"/>
    <w:rsid w:val="00F83EA4"/>
    <w:rsid w:val="00F85CB1"/>
    <w:rsid w:val="00F90E2B"/>
    <w:rsid w:val="00F91015"/>
    <w:rsid w:val="00F92ECC"/>
    <w:rsid w:val="00F94497"/>
    <w:rsid w:val="00F9611C"/>
    <w:rsid w:val="00F96CB3"/>
    <w:rsid w:val="00F971A2"/>
    <w:rsid w:val="00F97B84"/>
    <w:rsid w:val="00FA2A36"/>
    <w:rsid w:val="00FA39E6"/>
    <w:rsid w:val="00FA654D"/>
    <w:rsid w:val="00FA7923"/>
    <w:rsid w:val="00FB0428"/>
    <w:rsid w:val="00FB18A5"/>
    <w:rsid w:val="00FB23ED"/>
    <w:rsid w:val="00FB29DC"/>
    <w:rsid w:val="00FB48A3"/>
    <w:rsid w:val="00FB4E36"/>
    <w:rsid w:val="00FB53CF"/>
    <w:rsid w:val="00FB65FA"/>
    <w:rsid w:val="00FB6695"/>
    <w:rsid w:val="00FB78D9"/>
    <w:rsid w:val="00FC0EFB"/>
    <w:rsid w:val="00FD0653"/>
    <w:rsid w:val="00FD1680"/>
    <w:rsid w:val="00FD1C88"/>
    <w:rsid w:val="00FD25E9"/>
    <w:rsid w:val="00FD2B1D"/>
    <w:rsid w:val="00FD451C"/>
    <w:rsid w:val="00FD5D9B"/>
    <w:rsid w:val="00FE0956"/>
    <w:rsid w:val="00FE2D59"/>
    <w:rsid w:val="00FE4A1B"/>
    <w:rsid w:val="00FE5FA1"/>
    <w:rsid w:val="00FE7691"/>
    <w:rsid w:val="00FF11C3"/>
    <w:rsid w:val="00FF1A1A"/>
    <w:rsid w:val="00FF3DD7"/>
    <w:rsid w:val="00FF4E28"/>
    <w:rsid w:val="00FF60E9"/>
    <w:rsid w:val="00FF6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865750390">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22C23-AA50-4CEC-8D18-80E66F1D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919</Words>
  <Characters>993</Characters>
  <Application>Microsoft Office Word</Application>
  <DocSecurity>8</DocSecurity>
  <Lines>76</Lines>
  <Paragraphs>39</Paragraphs>
  <ScaleCrop>false</ScaleCrop>
  <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2017-08-24T07:31:00Z</dcterms:created>
  <dcterms:modified xsi:type="dcterms:W3CDTF">2017-08-24T07:31:00Z</dcterms:modified>
</cp:coreProperties>
</file>