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5BF" w:rsidRPr="00057659" w:rsidRDefault="001D68B2" w:rsidP="00837BC2">
      <w:pPr>
        <w:wordWrap w:val="0"/>
        <w:jc w:val="right"/>
        <w:rPr>
          <w:rFonts w:ascii="Arial" w:eastAsia="ＭＳ Ｐゴシック" w:hAnsi="Arial" w:cs="Arial"/>
        </w:rPr>
      </w:pPr>
      <w:r w:rsidRPr="00362B7F">
        <w:rPr>
          <w:rFonts w:ascii="Arial" w:eastAsia="ＭＳ Ｐゴシック" w:hAnsi="Arial" w:cs="Arial"/>
        </w:rPr>
        <w:t>201</w:t>
      </w:r>
      <w:r w:rsidR="00857E8B" w:rsidRPr="00362B7F">
        <w:rPr>
          <w:rFonts w:ascii="Arial" w:eastAsia="ＭＳ Ｐゴシック" w:hAnsi="Arial" w:cs="Arial"/>
        </w:rPr>
        <w:t>6</w:t>
      </w:r>
      <w:r w:rsidR="000553FF" w:rsidRPr="00362B7F">
        <w:rPr>
          <w:rFonts w:ascii="Arial" w:eastAsia="ＭＳ Ｐゴシック" w:hAnsi="Arial" w:cs="Arial" w:hint="eastAsia"/>
        </w:rPr>
        <w:t>年</w:t>
      </w:r>
      <w:r w:rsidR="00A765F8">
        <w:rPr>
          <w:rFonts w:ascii="Arial" w:eastAsia="ＭＳ Ｐゴシック" w:hAnsi="Arial" w:cs="Arial" w:hint="eastAsia"/>
        </w:rPr>
        <w:t>11</w:t>
      </w:r>
      <w:r w:rsidR="000553FF" w:rsidRPr="00362B7F">
        <w:rPr>
          <w:rFonts w:ascii="Arial" w:eastAsia="ＭＳ Ｐゴシック" w:hAnsi="Arial" w:cs="Arial" w:hint="eastAsia"/>
        </w:rPr>
        <w:t>月</w:t>
      </w:r>
      <w:r w:rsidR="00A765F8">
        <w:rPr>
          <w:rFonts w:ascii="Arial" w:eastAsia="ＭＳ Ｐゴシック" w:hAnsi="Arial" w:cs="Arial" w:hint="eastAsia"/>
        </w:rPr>
        <w:t>2</w:t>
      </w:r>
      <w:r w:rsidR="000553FF" w:rsidRPr="00362B7F">
        <w:rPr>
          <w:rFonts w:ascii="Arial" w:eastAsia="ＭＳ Ｐゴシック" w:hAnsi="Arial" w:cs="Arial" w:hint="eastAsia"/>
        </w:rPr>
        <w:t>日</w:t>
      </w:r>
    </w:p>
    <w:p w:rsidR="005325BF" w:rsidRPr="00057659" w:rsidRDefault="00B02359" w:rsidP="000553FF">
      <w:pPr>
        <w:jc w:val="right"/>
        <w:rPr>
          <w:rFonts w:ascii="Arial" w:eastAsia="ＭＳ Ｐゴシック" w:hAnsi="Arial" w:cs="Arial"/>
        </w:rPr>
      </w:pPr>
      <w:r>
        <w:rPr>
          <w:rFonts w:ascii="Arial" w:eastAsia="ＭＳ Ｐゴシック" w:hAnsi="Arial" w:cs="Arial"/>
          <w:noProof/>
        </w:rPr>
        <mc:AlternateContent>
          <mc:Choice Requires="wps">
            <w:drawing>
              <wp:anchor distT="0" distB="0" distL="114300" distR="114300" simplePos="0" relativeHeight="251653120" behindDoc="0" locked="0" layoutInCell="1" allowOverlap="1" wp14:anchorId="06B8E31B" wp14:editId="7DED4916">
                <wp:simplePos x="0" y="0"/>
                <wp:positionH relativeFrom="column">
                  <wp:align>center</wp:align>
                </wp:positionH>
                <wp:positionV relativeFrom="paragraph">
                  <wp:posOffset>3175</wp:posOffset>
                </wp:positionV>
                <wp:extent cx="5743575" cy="1112807"/>
                <wp:effectExtent l="0" t="0" r="28575" b="11430"/>
                <wp:wrapNone/>
                <wp:docPr id="1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3575" cy="1112807"/>
                        </a:xfrm>
                        <a:prstGeom prst="rect">
                          <a:avLst/>
                        </a:prstGeom>
                        <a:solidFill>
                          <a:srgbClr val="FFFFFF"/>
                        </a:solidFill>
                        <a:ln w="9525">
                          <a:solidFill>
                            <a:srgbClr val="000000"/>
                          </a:solidFill>
                          <a:miter lim="800000"/>
                          <a:headEnd/>
                          <a:tailEnd/>
                        </a:ln>
                      </wps:spPr>
                      <wps:txbx>
                        <w:txbxContent>
                          <w:p w:rsidR="002A420F" w:rsidRDefault="002A420F" w:rsidP="00FE2C53">
                            <w:pPr>
                              <w:jc w:val="center"/>
                              <w:rPr>
                                <w:rFonts w:asciiTheme="majorHAnsi" w:eastAsia="ＭＳ Ｐゴシック" w:hAnsiTheme="majorHAnsi" w:cstheme="majorHAnsi"/>
                                <w:b/>
                                <w:color w:val="FF0000"/>
                                <w:sz w:val="24"/>
                              </w:rPr>
                            </w:pPr>
                          </w:p>
                          <w:p w:rsidR="002A420F" w:rsidRPr="006C0918" w:rsidRDefault="002A420F" w:rsidP="00FE2C53">
                            <w:pPr>
                              <w:jc w:val="center"/>
                              <w:rPr>
                                <w:rFonts w:ascii="Arial" w:eastAsia="ＭＳ Ｐゴシック" w:hAnsi="Arial" w:cs="Arial"/>
                                <w:b/>
                                <w:color w:val="000000" w:themeColor="text1"/>
                                <w:sz w:val="24"/>
                              </w:rPr>
                            </w:pPr>
                            <w:r w:rsidRPr="006C0918">
                              <w:rPr>
                                <w:rFonts w:ascii="Arial" w:eastAsia="ＭＳ Ｐゴシック" w:hAnsi="Arial" w:cs="Arial" w:hint="eastAsia"/>
                                <w:b/>
                                <w:color w:val="000000" w:themeColor="text1"/>
                                <w:sz w:val="24"/>
                              </w:rPr>
                              <w:t>コンパクトなサイズながら「</w:t>
                            </w:r>
                            <w:r w:rsidRPr="006C0918">
                              <w:rPr>
                                <w:rFonts w:ascii="Arial" w:eastAsia="ＭＳ Ｐゴシック" w:hAnsi="Arial" w:cs="Arial"/>
                                <w:b/>
                                <w:color w:val="000000" w:themeColor="text1"/>
                                <w:sz w:val="24"/>
                              </w:rPr>
                              <w:t>OM-D E-M1 Mark II</w:t>
                            </w:r>
                            <w:r w:rsidRPr="006C0918">
                              <w:rPr>
                                <w:rFonts w:ascii="Arial" w:eastAsia="ＭＳ Ｐゴシック" w:hAnsi="Arial" w:cs="Arial" w:hint="eastAsia"/>
                                <w:b/>
                                <w:color w:val="000000" w:themeColor="text1"/>
                                <w:sz w:val="24"/>
                              </w:rPr>
                              <w:t>」フルシステムを収納、</w:t>
                            </w:r>
                          </w:p>
                          <w:p w:rsidR="002A420F" w:rsidRPr="006C0918" w:rsidRDefault="002A420F" w:rsidP="00D16A37">
                            <w:pPr>
                              <w:jc w:val="center"/>
                              <w:rPr>
                                <w:rFonts w:ascii="Arial" w:eastAsia="ＭＳ Ｐゴシック" w:hAnsi="Arial" w:cs="Arial"/>
                                <w:b/>
                                <w:color w:val="000000" w:themeColor="text1"/>
                                <w:sz w:val="28"/>
                                <w:szCs w:val="28"/>
                              </w:rPr>
                            </w:pPr>
                            <w:r w:rsidRPr="00761E75">
                              <w:rPr>
                                <w:rFonts w:ascii="Arial" w:eastAsia="ＭＳ Ｐゴシック" w:hAnsi="Arial" w:cs="Arial" w:hint="eastAsia"/>
                                <w:b/>
                                <w:color w:val="000000" w:themeColor="text1"/>
                                <w:sz w:val="28"/>
                                <w:szCs w:val="28"/>
                              </w:rPr>
                              <w:t>カメラバックパック「</w:t>
                            </w:r>
                            <w:r w:rsidRPr="00761E75">
                              <w:rPr>
                                <w:rFonts w:ascii="Arial" w:eastAsia="ＭＳ Ｐゴシック" w:hAnsi="Arial" w:cs="Arial"/>
                                <w:b/>
                                <w:color w:val="000000" w:themeColor="text1"/>
                                <w:sz w:val="28"/>
                                <w:szCs w:val="28"/>
                              </w:rPr>
                              <w:t>CBG-12</w:t>
                            </w:r>
                            <w:r w:rsidRPr="00761E75">
                              <w:rPr>
                                <w:rFonts w:ascii="Arial" w:eastAsia="ＭＳ Ｐゴシック" w:hAnsi="Arial" w:cs="Arial" w:hint="eastAsia"/>
                                <w:b/>
                                <w:color w:val="000000" w:themeColor="text1"/>
                                <w:sz w:val="28"/>
                                <w:szCs w:val="28"/>
                              </w:rPr>
                              <w:t>」を発売</w:t>
                            </w:r>
                          </w:p>
                          <w:p w:rsidR="002A420F" w:rsidRPr="006C0918" w:rsidRDefault="002A420F" w:rsidP="00D16A37">
                            <w:pPr>
                              <w:jc w:val="center"/>
                              <w:rPr>
                                <w:rFonts w:ascii="Arial" w:eastAsia="ＭＳ Ｐゴシック" w:hAnsi="Arial" w:cs="Arial"/>
                                <w:b/>
                                <w:color w:val="000000" w:themeColor="text1"/>
                                <w:sz w:val="24"/>
                              </w:rPr>
                            </w:pPr>
                            <w:r w:rsidRPr="006C0918">
                              <w:rPr>
                                <w:rFonts w:ascii="Arial" w:eastAsia="ＭＳ Ｐゴシック" w:hAnsi="Arial" w:cs="Arial" w:hint="eastAsia"/>
                                <w:b/>
                                <w:color w:val="000000" w:themeColor="text1"/>
                                <w:sz w:val="24"/>
                              </w:rPr>
                              <w:t>撥水性、強度に優れた素材で、長</w:t>
                            </w:r>
                            <w:r w:rsidR="000E4B1B" w:rsidRPr="006C0918">
                              <w:rPr>
                                <w:rFonts w:ascii="Arial" w:eastAsia="ＭＳ Ｐゴシック" w:hAnsi="Arial" w:cs="Arial" w:hint="eastAsia"/>
                                <w:b/>
                                <w:color w:val="000000" w:themeColor="text1"/>
                                <w:sz w:val="24"/>
                              </w:rPr>
                              <w:t>時間</w:t>
                            </w:r>
                            <w:r w:rsidRPr="006C0918">
                              <w:rPr>
                                <w:rFonts w:ascii="Arial" w:eastAsia="ＭＳ Ｐゴシック" w:hAnsi="Arial" w:cs="Arial" w:hint="eastAsia"/>
                                <w:b/>
                                <w:color w:val="000000" w:themeColor="text1"/>
                                <w:sz w:val="24"/>
                              </w:rPr>
                              <w:t>使用や過酷な条件にも安心</w:t>
                            </w:r>
                          </w:p>
                          <w:p w:rsidR="002A420F" w:rsidRPr="00337308" w:rsidRDefault="002A420F" w:rsidP="00D16A37">
                            <w:pPr>
                              <w:jc w:val="center"/>
                              <w:rPr>
                                <w:rFonts w:ascii="ＭＳ Ｐゴシック" w:eastAsia="ＭＳ Ｐゴシック" w:hAnsi="ＭＳ Ｐゴシック" w:cstheme="majorHAnsi"/>
                                <w:b/>
                                <w:color w:val="000000" w:themeColor="text1"/>
                                <w:sz w:val="24"/>
                              </w:rPr>
                            </w:pPr>
                          </w:p>
                          <w:p w:rsidR="002A420F" w:rsidRPr="00D16A37" w:rsidRDefault="002A420F" w:rsidP="00D16A37">
                            <w:pPr>
                              <w:jc w:val="center"/>
                              <w:rPr>
                                <w:rFonts w:asciiTheme="majorHAnsi" w:eastAsiaTheme="majorEastAsia" w:hAnsiTheme="majorHAnsi" w:cstheme="majorHAnsi"/>
                                <w:b/>
                                <w:sz w:val="24"/>
                              </w:rPr>
                            </w:pPr>
                          </w:p>
                          <w:p w:rsidR="002A420F" w:rsidRPr="00D16A37" w:rsidRDefault="002A420F" w:rsidP="00D16A37">
                            <w:pPr>
                              <w:jc w:val="center"/>
                              <w:rPr>
                                <w:rFonts w:asciiTheme="majorHAnsi" w:eastAsiaTheme="majorEastAsia" w:hAnsiTheme="majorHAnsi" w:cstheme="majorHAnsi"/>
                                <w:b/>
                                <w:sz w:val="28"/>
                                <w:szCs w:val="28"/>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left:0;text-align:left;margin-left:0;margin-top:.25pt;width:452.25pt;height:87.6pt;z-index:25165312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">
                <v:textbox inset="5.85pt,.7pt,5.85pt,.7pt">
                  <w:txbxContent>
                    <w:p w:rsidR="002A420F" w:rsidRDefault="002A420F" w:rsidP="00FE2C53">
                      <w:pPr>
                        <w:jc w:val="center"/>
                        <w:rPr>
                          <w:rFonts w:asciiTheme="majorHAnsi" w:eastAsia="ＭＳ Ｐゴシック" w:hAnsiTheme="majorHAnsi" w:cstheme="majorHAnsi"/>
                          <w:b/>
                          <w:color w:val="FF0000"/>
                          <w:sz w:val="24"/>
                        </w:rPr>
                      </w:pPr>
                    </w:p>
                    <w:p w:rsidR="002A420F" w:rsidRPr="006C0918" w:rsidRDefault="002A420F" w:rsidP="00FE2C53">
                      <w:pPr>
                        <w:jc w:val="center"/>
                        <w:rPr>
                          <w:rFonts w:ascii="Arial" w:eastAsia="ＭＳ Ｐゴシック" w:hAnsi="Arial" w:cs="Arial"/>
                          <w:b/>
                          <w:color w:val="000000" w:themeColor="text1"/>
                          <w:sz w:val="24"/>
                        </w:rPr>
                      </w:pPr>
                      <w:r w:rsidRPr="006C0918">
                        <w:rPr>
                          <w:rFonts w:ascii="Arial" w:eastAsia="ＭＳ Ｐゴシック" w:hAnsi="Arial" w:cs="Arial" w:hint="eastAsia"/>
                          <w:b/>
                          <w:color w:val="000000" w:themeColor="text1"/>
                          <w:sz w:val="24"/>
                        </w:rPr>
                        <w:t>コンパクトなサイズながら「</w:t>
                      </w:r>
                      <w:r w:rsidRPr="006C0918">
                        <w:rPr>
                          <w:rFonts w:ascii="Arial" w:eastAsia="ＭＳ Ｐゴシック" w:hAnsi="Arial" w:cs="Arial"/>
                          <w:b/>
                          <w:color w:val="000000" w:themeColor="text1"/>
                          <w:sz w:val="24"/>
                        </w:rPr>
                        <w:t>OM-D E-M1 Mark II</w:t>
                      </w:r>
                      <w:r w:rsidRPr="006C0918">
                        <w:rPr>
                          <w:rFonts w:ascii="Arial" w:eastAsia="ＭＳ Ｐゴシック" w:hAnsi="Arial" w:cs="Arial" w:hint="eastAsia"/>
                          <w:b/>
                          <w:color w:val="000000" w:themeColor="text1"/>
                          <w:sz w:val="24"/>
                        </w:rPr>
                        <w:t>」フルシステムを収納、</w:t>
                      </w:r>
                    </w:p>
                    <w:p w:rsidR="002A420F" w:rsidRPr="006C0918" w:rsidRDefault="002A420F" w:rsidP="00D16A37">
                      <w:pPr>
                        <w:jc w:val="center"/>
                        <w:rPr>
                          <w:rFonts w:ascii="Arial" w:eastAsia="ＭＳ Ｐゴシック" w:hAnsi="Arial" w:cs="Arial"/>
                          <w:b/>
                          <w:color w:val="000000" w:themeColor="text1"/>
                          <w:sz w:val="28"/>
                          <w:szCs w:val="28"/>
                        </w:rPr>
                      </w:pPr>
                      <w:r w:rsidRPr="00761E75">
                        <w:rPr>
                          <w:rFonts w:ascii="Arial" w:eastAsia="ＭＳ Ｐゴシック" w:hAnsi="Arial" w:cs="Arial" w:hint="eastAsia"/>
                          <w:b/>
                          <w:color w:val="000000" w:themeColor="text1"/>
                          <w:sz w:val="28"/>
                          <w:szCs w:val="28"/>
                        </w:rPr>
                        <w:t>カメラバックパック「</w:t>
                      </w:r>
                      <w:r w:rsidRPr="00761E75">
                        <w:rPr>
                          <w:rFonts w:ascii="Arial" w:eastAsia="ＭＳ Ｐゴシック" w:hAnsi="Arial" w:cs="Arial"/>
                          <w:b/>
                          <w:color w:val="000000" w:themeColor="text1"/>
                          <w:sz w:val="28"/>
                          <w:szCs w:val="28"/>
                        </w:rPr>
                        <w:t>CBG-12</w:t>
                      </w:r>
                      <w:r w:rsidRPr="00761E75">
                        <w:rPr>
                          <w:rFonts w:ascii="Arial" w:eastAsia="ＭＳ Ｐゴシック" w:hAnsi="Arial" w:cs="Arial" w:hint="eastAsia"/>
                          <w:b/>
                          <w:color w:val="000000" w:themeColor="text1"/>
                          <w:sz w:val="28"/>
                          <w:szCs w:val="28"/>
                        </w:rPr>
                        <w:t>」を発売</w:t>
                      </w:r>
                    </w:p>
                    <w:p w:rsidR="002A420F" w:rsidRPr="006C0918" w:rsidRDefault="002A420F" w:rsidP="00D16A37">
                      <w:pPr>
                        <w:jc w:val="center"/>
                        <w:rPr>
                          <w:rFonts w:ascii="Arial" w:eastAsia="ＭＳ Ｐゴシック" w:hAnsi="Arial" w:cs="Arial"/>
                          <w:b/>
                          <w:color w:val="000000" w:themeColor="text1"/>
                          <w:sz w:val="24"/>
                        </w:rPr>
                      </w:pPr>
                      <w:r w:rsidRPr="006C0918">
                        <w:rPr>
                          <w:rFonts w:ascii="Arial" w:eastAsia="ＭＳ Ｐゴシック" w:hAnsi="Arial" w:cs="Arial" w:hint="eastAsia"/>
                          <w:b/>
                          <w:color w:val="000000" w:themeColor="text1"/>
                          <w:sz w:val="24"/>
                        </w:rPr>
                        <w:t>撥水性、強度に優れた素材で、</w:t>
                      </w:r>
                      <w:bookmarkStart w:id="1" w:name="_GoBack"/>
                      <w:bookmarkEnd w:id="1"/>
                      <w:r w:rsidRPr="006C0918">
                        <w:rPr>
                          <w:rFonts w:ascii="Arial" w:eastAsia="ＭＳ Ｐゴシック" w:hAnsi="Arial" w:cs="Arial" w:hint="eastAsia"/>
                          <w:b/>
                          <w:color w:val="000000" w:themeColor="text1"/>
                          <w:sz w:val="24"/>
                        </w:rPr>
                        <w:t>長</w:t>
                      </w:r>
                      <w:r w:rsidR="000E4B1B" w:rsidRPr="006C0918">
                        <w:rPr>
                          <w:rFonts w:ascii="Arial" w:eastAsia="ＭＳ Ｐゴシック" w:hAnsi="Arial" w:cs="Arial" w:hint="eastAsia"/>
                          <w:b/>
                          <w:color w:val="000000" w:themeColor="text1"/>
                          <w:sz w:val="24"/>
                        </w:rPr>
                        <w:t>時間</w:t>
                      </w:r>
                      <w:r w:rsidRPr="006C0918">
                        <w:rPr>
                          <w:rFonts w:ascii="Arial" w:eastAsia="ＭＳ Ｐゴシック" w:hAnsi="Arial" w:cs="Arial" w:hint="eastAsia"/>
                          <w:b/>
                          <w:color w:val="000000" w:themeColor="text1"/>
                          <w:sz w:val="24"/>
                        </w:rPr>
                        <w:t>使用や過酷な条件にも安心</w:t>
                      </w:r>
                    </w:p>
                    <w:p w:rsidR="002A420F" w:rsidRPr="00337308" w:rsidRDefault="002A420F" w:rsidP="00D16A37">
                      <w:pPr>
                        <w:jc w:val="center"/>
                        <w:rPr>
                          <w:rFonts w:ascii="ＭＳ Ｐゴシック" w:eastAsia="ＭＳ Ｐゴシック" w:hAnsi="ＭＳ Ｐゴシック" w:cstheme="majorHAnsi"/>
                          <w:b/>
                          <w:color w:val="000000" w:themeColor="text1"/>
                          <w:sz w:val="24"/>
                        </w:rPr>
                      </w:pPr>
                    </w:p>
                    <w:p w:rsidR="002A420F" w:rsidRPr="00D16A37" w:rsidRDefault="002A420F" w:rsidP="00D16A37">
                      <w:pPr>
                        <w:jc w:val="center"/>
                        <w:rPr>
                          <w:rFonts w:asciiTheme="majorHAnsi" w:eastAsiaTheme="majorEastAsia" w:hAnsiTheme="majorHAnsi" w:cstheme="majorHAnsi"/>
                          <w:b/>
                          <w:sz w:val="24"/>
                        </w:rPr>
                      </w:pPr>
                    </w:p>
                    <w:p w:rsidR="002A420F" w:rsidRPr="00D16A37" w:rsidRDefault="002A420F" w:rsidP="00D16A37">
                      <w:pPr>
                        <w:jc w:val="center"/>
                        <w:rPr>
                          <w:rFonts w:asciiTheme="majorHAnsi" w:eastAsiaTheme="majorEastAsia" w:hAnsiTheme="majorHAnsi" w:cstheme="majorHAnsi"/>
                          <w:b/>
                          <w:sz w:val="28"/>
                          <w:szCs w:val="28"/>
                        </w:rPr>
                      </w:pPr>
                    </w:p>
                  </w:txbxContent>
                </v:textbox>
              </v:rect>
            </w:pict>
          </mc:Fallback>
        </mc:AlternateContent>
      </w:r>
    </w:p>
    <w:p w:rsidR="005325BF" w:rsidRPr="00057659" w:rsidRDefault="005325BF" w:rsidP="000553FF">
      <w:pPr>
        <w:jc w:val="right"/>
        <w:rPr>
          <w:rFonts w:ascii="Arial" w:eastAsia="ＭＳ Ｐゴシック" w:hAnsi="Arial" w:cs="Arial"/>
        </w:rPr>
      </w:pPr>
    </w:p>
    <w:p w:rsidR="000553FF" w:rsidRPr="00057659" w:rsidRDefault="000553FF" w:rsidP="000553FF">
      <w:pPr>
        <w:jc w:val="right"/>
        <w:rPr>
          <w:rFonts w:ascii="Arial" w:eastAsia="ＭＳ Ｐゴシック" w:hAnsi="Arial" w:cs="Arial"/>
        </w:rPr>
      </w:pPr>
    </w:p>
    <w:p w:rsidR="00837BC2" w:rsidRPr="00057659" w:rsidRDefault="00837BC2" w:rsidP="000553FF">
      <w:pPr>
        <w:jc w:val="right"/>
        <w:rPr>
          <w:rFonts w:ascii="Arial" w:eastAsia="ＭＳ Ｐゴシック" w:hAnsi="Arial" w:cs="Arial"/>
        </w:rPr>
      </w:pPr>
    </w:p>
    <w:p w:rsidR="006C51A9" w:rsidRPr="00057659" w:rsidRDefault="006C51A9" w:rsidP="00E26EA7">
      <w:pPr>
        <w:ind w:firstLineChars="100" w:firstLine="221"/>
        <w:rPr>
          <w:rFonts w:ascii="Arial" w:eastAsia="ＭＳ Ｐゴシック" w:hAnsi="Arial" w:cs="Arial"/>
          <w:b/>
          <w:sz w:val="22"/>
          <w:szCs w:val="22"/>
        </w:rPr>
      </w:pPr>
    </w:p>
    <w:p w:rsidR="00743130" w:rsidRPr="00362B7F" w:rsidRDefault="00743130" w:rsidP="00FE3C67">
      <w:pPr>
        <w:spacing w:line="300" w:lineRule="exact"/>
        <w:ind w:firstLineChars="100" w:firstLine="221"/>
        <w:rPr>
          <w:rFonts w:ascii="Arial" w:eastAsia="ＭＳ Ｐゴシック" w:hAnsi="Arial" w:cs="Arial"/>
          <w:b/>
          <w:sz w:val="22"/>
          <w:szCs w:val="22"/>
        </w:rPr>
      </w:pPr>
    </w:p>
    <w:p w:rsidR="002A420F" w:rsidRDefault="00857E8B" w:rsidP="0075697D">
      <w:pPr>
        <w:ind w:firstLineChars="100" w:firstLine="221"/>
        <w:rPr>
          <w:rFonts w:ascii="Arial" w:eastAsia="ＭＳ Ｐゴシック" w:hAnsi="Arial" w:cs="Arial"/>
          <w:b/>
          <w:color w:val="FF0000"/>
          <w:sz w:val="22"/>
          <w:szCs w:val="22"/>
        </w:rPr>
      </w:pPr>
      <w:r w:rsidRPr="00256570">
        <w:rPr>
          <w:rFonts w:ascii="Arial" w:eastAsia="ＭＳ Ｐゴシック" w:hAnsi="Arial" w:cs="Arial" w:hint="eastAsia"/>
          <w:b/>
          <w:color w:val="000000" w:themeColor="text1"/>
          <w:sz w:val="22"/>
          <w:szCs w:val="22"/>
        </w:rPr>
        <w:t>オリンパス株式会社（社長</w:t>
      </w:r>
      <w:r w:rsidR="00681B46" w:rsidRPr="00256570">
        <w:rPr>
          <w:rFonts w:ascii="Arial" w:eastAsia="ＭＳ Ｐゴシック" w:hAnsi="Arial" w:cs="Arial"/>
          <w:b/>
          <w:color w:val="000000" w:themeColor="text1"/>
          <w:sz w:val="22"/>
          <w:szCs w:val="22"/>
        </w:rPr>
        <w:t>:</w:t>
      </w:r>
      <w:r w:rsidRPr="00256570">
        <w:rPr>
          <w:rFonts w:ascii="Arial" w:eastAsia="ＭＳ Ｐゴシック" w:hAnsi="Arial" w:cs="Arial" w:hint="eastAsia"/>
          <w:b/>
          <w:color w:val="000000" w:themeColor="text1"/>
          <w:sz w:val="22"/>
          <w:szCs w:val="22"/>
        </w:rPr>
        <w:t>笹　宏行）は</w:t>
      </w:r>
      <w:r w:rsidR="008124A6" w:rsidRPr="00256570">
        <w:rPr>
          <w:rFonts w:ascii="Arial" w:eastAsia="ＭＳ Ｐゴシック" w:hAnsi="Arial" w:cs="Arial" w:hint="eastAsia"/>
          <w:b/>
          <w:color w:val="000000" w:themeColor="text1"/>
          <w:sz w:val="22"/>
          <w:szCs w:val="22"/>
        </w:rPr>
        <w:t>、</w:t>
      </w:r>
      <w:r w:rsidR="00256570">
        <w:rPr>
          <w:rFonts w:ascii="Arial" w:eastAsia="ＭＳ Ｐゴシック" w:hAnsi="Arial" w:cs="Arial" w:hint="eastAsia"/>
          <w:b/>
          <w:color w:val="000000" w:themeColor="text1"/>
          <w:sz w:val="22"/>
          <w:szCs w:val="22"/>
        </w:rPr>
        <w:t>コンパクトなサイズながら</w:t>
      </w:r>
      <w:r w:rsidRPr="00256570">
        <w:rPr>
          <w:rFonts w:ascii="Arial" w:eastAsia="ＭＳ Ｐゴシック" w:hAnsi="Arial" w:cs="Arial" w:hint="eastAsia"/>
          <w:b/>
          <w:color w:val="000000" w:themeColor="text1"/>
          <w:sz w:val="22"/>
          <w:szCs w:val="22"/>
        </w:rPr>
        <w:t>ミラーレス一眼「</w:t>
      </w:r>
      <w:r w:rsidRPr="00256570">
        <w:rPr>
          <w:rFonts w:ascii="Arial" w:eastAsia="ＭＳ Ｐゴシック" w:hAnsi="Arial" w:cs="Arial"/>
          <w:b/>
          <w:color w:val="000000" w:themeColor="text1"/>
          <w:sz w:val="22"/>
          <w:szCs w:val="22"/>
        </w:rPr>
        <w:t>OLYMPUS OM-D E-M</w:t>
      </w:r>
      <w:r w:rsidR="00A63AAD" w:rsidRPr="00256570">
        <w:rPr>
          <w:rFonts w:ascii="Arial" w:eastAsia="ＭＳ Ｐゴシック" w:hAnsi="Arial" w:cs="Arial"/>
          <w:b/>
          <w:color w:val="000000" w:themeColor="text1"/>
          <w:sz w:val="22"/>
          <w:szCs w:val="22"/>
        </w:rPr>
        <w:t>1</w:t>
      </w:r>
      <w:r w:rsidRPr="00256570">
        <w:rPr>
          <w:rFonts w:ascii="Arial" w:eastAsia="ＭＳ Ｐゴシック" w:hAnsi="Arial" w:cs="Arial"/>
          <w:b/>
          <w:color w:val="000000" w:themeColor="text1"/>
          <w:sz w:val="22"/>
          <w:szCs w:val="22"/>
        </w:rPr>
        <w:t xml:space="preserve"> Mark II</w:t>
      </w:r>
      <w:r w:rsidR="008124A6" w:rsidRPr="00256570">
        <w:rPr>
          <w:rFonts w:ascii="Arial" w:eastAsia="ＭＳ Ｐゴシック" w:hAnsi="Arial" w:cs="Arial" w:hint="eastAsia"/>
          <w:b/>
          <w:color w:val="000000" w:themeColor="text1"/>
          <w:sz w:val="22"/>
          <w:szCs w:val="22"/>
        </w:rPr>
        <w:t>」</w:t>
      </w:r>
      <w:r w:rsidR="0075697D">
        <w:rPr>
          <w:rFonts w:ascii="Arial" w:eastAsia="ＭＳ Ｐゴシック" w:hAnsi="Arial" w:cs="Arial" w:hint="eastAsia"/>
          <w:b/>
          <w:color w:val="000000" w:themeColor="text1"/>
          <w:sz w:val="22"/>
          <w:szCs w:val="22"/>
        </w:rPr>
        <w:t>の</w:t>
      </w:r>
      <w:r w:rsidR="00AF635A">
        <w:rPr>
          <w:rFonts w:ascii="Arial" w:eastAsia="ＭＳ Ｐゴシック" w:hAnsi="Arial" w:cs="Arial" w:hint="eastAsia"/>
          <w:b/>
          <w:color w:val="000000" w:themeColor="text1"/>
          <w:sz w:val="22"/>
          <w:szCs w:val="22"/>
        </w:rPr>
        <w:t>フルシステム</w:t>
      </w:r>
      <w:r w:rsidR="0089646F">
        <w:rPr>
          <w:rFonts w:ascii="Arial" w:eastAsia="ＭＳ Ｐゴシック" w:hAnsi="Arial" w:cs="Arial" w:hint="eastAsia"/>
          <w:b/>
          <w:color w:val="000000" w:themeColor="text1"/>
          <w:sz w:val="22"/>
          <w:szCs w:val="22"/>
        </w:rPr>
        <w:t>を</w:t>
      </w:r>
      <w:r w:rsidR="00794DCB" w:rsidRPr="00267D42">
        <w:rPr>
          <w:rFonts w:ascii="Arial" w:eastAsia="ＭＳ Ｐゴシック" w:hAnsi="Arial" w:cs="Arial" w:hint="eastAsia"/>
          <w:b/>
          <w:color w:val="000000" w:themeColor="text1"/>
          <w:sz w:val="22"/>
          <w:szCs w:val="22"/>
        </w:rPr>
        <w:t>余裕を</w:t>
      </w:r>
      <w:r w:rsidR="00F91069">
        <w:rPr>
          <w:rFonts w:ascii="Arial" w:eastAsia="ＭＳ Ｐゴシック" w:hAnsi="Arial" w:cs="Arial" w:hint="eastAsia"/>
          <w:b/>
          <w:color w:val="000000" w:themeColor="text1"/>
          <w:sz w:val="22"/>
          <w:szCs w:val="22"/>
        </w:rPr>
        <w:t>も</w:t>
      </w:r>
      <w:r w:rsidR="00794DCB" w:rsidRPr="00267D42">
        <w:rPr>
          <w:rFonts w:ascii="Arial" w:eastAsia="ＭＳ Ｐゴシック" w:hAnsi="Arial" w:cs="Arial" w:hint="eastAsia"/>
          <w:b/>
          <w:color w:val="000000" w:themeColor="text1"/>
          <w:sz w:val="22"/>
          <w:szCs w:val="22"/>
        </w:rPr>
        <w:t>って収納</w:t>
      </w:r>
      <w:r w:rsidR="00A20BFD">
        <w:rPr>
          <w:rFonts w:ascii="Arial" w:eastAsia="ＭＳ Ｐゴシック" w:hAnsi="Arial" w:cs="Arial" w:hint="eastAsia"/>
          <w:b/>
          <w:color w:val="000000" w:themeColor="text1"/>
          <w:sz w:val="22"/>
          <w:szCs w:val="22"/>
        </w:rPr>
        <w:t>でき</w:t>
      </w:r>
      <w:r w:rsidR="00794DCB" w:rsidRPr="00267D42">
        <w:rPr>
          <w:rFonts w:ascii="Arial" w:eastAsia="ＭＳ Ｐゴシック" w:hAnsi="Arial" w:cs="Arial" w:hint="eastAsia"/>
          <w:b/>
          <w:color w:val="000000" w:themeColor="text1"/>
          <w:sz w:val="22"/>
          <w:szCs w:val="22"/>
        </w:rPr>
        <w:t>、</w:t>
      </w:r>
      <w:r w:rsidR="00054BBA" w:rsidRPr="00054BBA">
        <w:rPr>
          <w:rFonts w:ascii="Arial" w:eastAsia="ＭＳ Ｐゴシック" w:hAnsi="Arial" w:cs="Arial" w:hint="eastAsia"/>
          <w:b/>
          <w:color w:val="000000" w:themeColor="text1"/>
          <w:sz w:val="22"/>
          <w:szCs w:val="22"/>
        </w:rPr>
        <w:t>荷重分散を考慮</w:t>
      </w:r>
      <w:r w:rsidR="0089646F">
        <w:rPr>
          <w:rFonts w:ascii="Arial" w:eastAsia="ＭＳ Ｐゴシック" w:hAnsi="Arial" w:cs="Arial" w:hint="eastAsia"/>
          <w:b/>
          <w:color w:val="000000" w:themeColor="text1"/>
          <w:sz w:val="22"/>
          <w:szCs w:val="22"/>
        </w:rPr>
        <w:t>した</w:t>
      </w:r>
      <w:r w:rsidR="00054BBA" w:rsidRPr="00054BBA">
        <w:rPr>
          <w:rFonts w:ascii="Arial" w:eastAsia="ＭＳ Ｐゴシック" w:hAnsi="Arial" w:cs="Arial" w:hint="eastAsia"/>
          <w:b/>
          <w:color w:val="000000" w:themeColor="text1"/>
          <w:sz w:val="22"/>
          <w:szCs w:val="22"/>
        </w:rPr>
        <w:t>設計により</w:t>
      </w:r>
      <w:r w:rsidR="00794DCB" w:rsidRPr="00267D42">
        <w:rPr>
          <w:rFonts w:ascii="Arial" w:eastAsia="ＭＳ Ｐゴシック" w:hAnsi="Arial" w:cs="Arial" w:hint="eastAsia"/>
          <w:b/>
          <w:color w:val="000000" w:themeColor="text1"/>
          <w:sz w:val="22"/>
          <w:szCs w:val="22"/>
        </w:rPr>
        <w:t>長時間の</w:t>
      </w:r>
      <w:r w:rsidR="00054BBA">
        <w:rPr>
          <w:rFonts w:ascii="Arial" w:eastAsia="ＭＳ Ｐゴシック" w:hAnsi="Arial" w:cs="Arial" w:hint="eastAsia"/>
          <w:b/>
          <w:color w:val="000000" w:themeColor="text1"/>
          <w:sz w:val="22"/>
          <w:szCs w:val="22"/>
        </w:rPr>
        <w:t>持ち歩きで</w:t>
      </w:r>
      <w:r w:rsidR="00794DCB" w:rsidRPr="00267D42">
        <w:rPr>
          <w:rFonts w:ascii="Arial" w:eastAsia="ＭＳ Ｐゴシック" w:hAnsi="Arial" w:cs="Arial" w:hint="eastAsia"/>
          <w:b/>
          <w:color w:val="000000" w:themeColor="text1"/>
          <w:sz w:val="22"/>
          <w:szCs w:val="22"/>
        </w:rPr>
        <w:t>も疲労</w:t>
      </w:r>
      <w:r w:rsidR="00A20BFD">
        <w:rPr>
          <w:rFonts w:ascii="Arial" w:eastAsia="ＭＳ Ｐゴシック" w:hAnsi="Arial" w:cs="Arial" w:hint="eastAsia"/>
          <w:b/>
          <w:color w:val="000000" w:themeColor="text1"/>
          <w:sz w:val="22"/>
          <w:szCs w:val="22"/>
        </w:rPr>
        <w:t>の少ない</w:t>
      </w:r>
      <w:r w:rsidR="00794DCB" w:rsidRPr="00267D42">
        <w:rPr>
          <w:rFonts w:ascii="Arial" w:eastAsia="ＭＳ Ｐゴシック" w:hAnsi="Arial" w:cs="Arial" w:hint="eastAsia"/>
          <w:b/>
          <w:color w:val="000000" w:themeColor="text1"/>
          <w:sz w:val="22"/>
          <w:szCs w:val="22"/>
        </w:rPr>
        <w:t>カメラバックパック「</w:t>
      </w:r>
      <w:r w:rsidR="00794DCB" w:rsidRPr="00267D42">
        <w:rPr>
          <w:rFonts w:ascii="Arial" w:eastAsia="ＭＳ Ｐゴシック" w:hAnsi="Arial" w:cs="Arial"/>
          <w:b/>
          <w:color w:val="000000" w:themeColor="text1"/>
          <w:sz w:val="22"/>
          <w:szCs w:val="22"/>
        </w:rPr>
        <w:t>CBG-12</w:t>
      </w:r>
      <w:r w:rsidR="00794DCB" w:rsidRPr="00267D42">
        <w:rPr>
          <w:rFonts w:ascii="Arial" w:eastAsia="ＭＳ Ｐゴシック" w:hAnsi="Arial" w:cs="Arial" w:hint="eastAsia"/>
          <w:b/>
          <w:color w:val="000000" w:themeColor="text1"/>
          <w:sz w:val="22"/>
          <w:szCs w:val="22"/>
        </w:rPr>
        <w:t>」を</w:t>
      </w:r>
      <w:r w:rsidR="00794DCB" w:rsidRPr="00267D42">
        <w:rPr>
          <w:rFonts w:ascii="Arial" w:eastAsia="ＭＳ Ｐゴシック" w:hAnsi="Arial" w:cs="Arial"/>
          <w:b/>
          <w:color w:val="000000" w:themeColor="text1"/>
          <w:sz w:val="22"/>
          <w:szCs w:val="22"/>
        </w:rPr>
        <w:t>2016</w:t>
      </w:r>
      <w:r w:rsidR="00794DCB" w:rsidRPr="00267D42">
        <w:rPr>
          <w:rFonts w:ascii="Arial" w:eastAsia="ＭＳ Ｐゴシック" w:hAnsi="Arial" w:cs="Arial" w:hint="eastAsia"/>
          <w:b/>
          <w:color w:val="000000" w:themeColor="text1"/>
          <w:sz w:val="22"/>
          <w:szCs w:val="22"/>
        </w:rPr>
        <w:t>年</w:t>
      </w:r>
      <w:r w:rsidR="002A41F0" w:rsidRPr="00F54F70">
        <w:rPr>
          <w:rFonts w:ascii="Arial" w:eastAsia="ＭＳ Ｐゴシック" w:hAnsi="Arial" w:cs="Arial" w:hint="eastAsia"/>
          <w:b/>
          <w:color w:val="000000" w:themeColor="text1"/>
          <w:sz w:val="22"/>
          <w:szCs w:val="22"/>
        </w:rPr>
        <w:t>12</w:t>
      </w:r>
      <w:r w:rsidR="00794DCB" w:rsidRPr="00F54F70">
        <w:rPr>
          <w:rFonts w:ascii="Arial" w:eastAsia="ＭＳ Ｐゴシック" w:hAnsi="Arial" w:cs="Arial" w:hint="eastAsia"/>
          <w:b/>
          <w:color w:val="000000" w:themeColor="text1"/>
          <w:sz w:val="22"/>
          <w:szCs w:val="22"/>
        </w:rPr>
        <w:t>月</w:t>
      </w:r>
      <w:r w:rsidR="002A41F0" w:rsidRPr="00F54F70">
        <w:rPr>
          <w:rFonts w:ascii="Arial" w:eastAsia="ＭＳ Ｐゴシック" w:hAnsi="Arial" w:cs="Arial" w:hint="eastAsia"/>
          <w:b/>
          <w:color w:val="000000" w:themeColor="text1"/>
          <w:sz w:val="22"/>
          <w:szCs w:val="22"/>
        </w:rPr>
        <w:t>下旬</w:t>
      </w:r>
      <w:r w:rsidR="00794DCB" w:rsidRPr="00267D42">
        <w:rPr>
          <w:rFonts w:ascii="Arial" w:eastAsia="ＭＳ Ｐゴシック" w:hAnsi="Arial" w:cs="Arial" w:hint="eastAsia"/>
          <w:b/>
          <w:color w:val="000000" w:themeColor="text1"/>
          <w:sz w:val="22"/>
          <w:szCs w:val="22"/>
        </w:rPr>
        <w:t>から発売します。</w:t>
      </w:r>
    </w:p>
    <w:p w:rsidR="00794DCB" w:rsidRPr="00267D42" w:rsidRDefault="00794DCB" w:rsidP="00267D42">
      <w:pPr>
        <w:ind w:firstLineChars="100" w:firstLine="210"/>
        <w:rPr>
          <w:rFonts w:ascii="Arial" w:eastAsia="ＭＳ Ｐゴシック" w:hAnsi="Arial" w:cs="Arial"/>
          <w:color w:val="000000" w:themeColor="text1"/>
          <w:szCs w:val="21"/>
        </w:rPr>
      </w:pPr>
    </w:p>
    <w:p w:rsidR="00794DCB" w:rsidRPr="00267D42" w:rsidRDefault="00BE1A9F" w:rsidP="00267D42">
      <w:pPr>
        <w:autoSpaceDE w:val="0"/>
        <w:autoSpaceDN w:val="0"/>
        <w:adjustRightInd w:val="0"/>
        <w:ind w:firstLineChars="100" w:firstLine="210"/>
        <w:rPr>
          <w:rFonts w:ascii="ＭＳ ゴシック" w:eastAsia="ＭＳ ゴシック" w:cs="ＭＳ ゴシック"/>
          <w:color w:val="000000"/>
          <w:kern w:val="0"/>
          <w:szCs w:val="21"/>
        </w:rPr>
      </w:pPr>
      <w:r>
        <w:rPr>
          <w:rFonts w:ascii="Arial" w:eastAsia="ＭＳ Ｐゴシック" w:hAnsi="Arial" w:cs="Arial" w:hint="eastAsia"/>
          <w:color w:val="000000" w:themeColor="text1"/>
          <w:szCs w:val="21"/>
        </w:rPr>
        <w:t>多彩な交換レンズやアクセサリーを使ってさまざまなシーンで撮影する</w:t>
      </w:r>
      <w:r w:rsidR="00054BBA">
        <w:rPr>
          <w:rFonts w:ascii="Arial" w:eastAsia="ＭＳ Ｐゴシック" w:hAnsi="Arial" w:cs="Arial" w:hint="eastAsia"/>
          <w:color w:val="000000" w:themeColor="text1"/>
          <w:szCs w:val="21"/>
        </w:rPr>
        <w:t>写真愛好家</w:t>
      </w:r>
      <w:r>
        <w:rPr>
          <w:rFonts w:ascii="Arial" w:eastAsia="ＭＳ Ｐゴシック" w:hAnsi="Arial" w:cs="Arial" w:hint="eastAsia"/>
          <w:color w:val="000000" w:themeColor="text1"/>
          <w:szCs w:val="21"/>
        </w:rPr>
        <w:t>にとって、機材を安全、確実に運搬できるシステム</w:t>
      </w:r>
      <w:r w:rsidR="0089646F">
        <w:rPr>
          <w:rFonts w:ascii="Arial" w:eastAsia="ＭＳ Ｐゴシック" w:hAnsi="Arial" w:cs="Arial" w:hint="eastAsia"/>
          <w:color w:val="000000" w:themeColor="text1"/>
          <w:szCs w:val="21"/>
        </w:rPr>
        <w:t>バッグ</w:t>
      </w:r>
      <w:r>
        <w:rPr>
          <w:rFonts w:ascii="Arial" w:eastAsia="ＭＳ Ｐゴシック" w:hAnsi="Arial" w:cs="Arial" w:hint="eastAsia"/>
          <w:color w:val="000000" w:themeColor="text1"/>
          <w:szCs w:val="21"/>
        </w:rPr>
        <w:t>は大変重要なアイテムといえます。今回発売となるカメラバックパック「</w:t>
      </w:r>
      <w:r>
        <w:rPr>
          <w:rFonts w:ascii="Arial" w:eastAsia="ＭＳ Ｐゴシック" w:hAnsi="Arial" w:cs="Arial"/>
          <w:color w:val="000000" w:themeColor="text1"/>
          <w:szCs w:val="21"/>
        </w:rPr>
        <w:t>CBG-12</w:t>
      </w:r>
      <w:r>
        <w:rPr>
          <w:rFonts w:ascii="Arial" w:eastAsia="ＭＳ Ｐゴシック" w:hAnsi="Arial" w:cs="Arial" w:hint="eastAsia"/>
          <w:color w:val="000000" w:themeColor="text1"/>
          <w:szCs w:val="21"/>
        </w:rPr>
        <w:t>」は、オリンパス自らが企画、</w:t>
      </w:r>
      <w:r w:rsidR="0053384E">
        <w:rPr>
          <w:rFonts w:ascii="Arial" w:eastAsia="ＭＳ Ｐゴシック" w:hAnsi="Arial" w:cs="Arial" w:hint="eastAsia"/>
          <w:color w:val="000000" w:themeColor="text1"/>
          <w:szCs w:val="21"/>
        </w:rPr>
        <w:t>設計を</w:t>
      </w:r>
      <w:r>
        <w:rPr>
          <w:rFonts w:ascii="Arial" w:eastAsia="ＭＳ Ｐゴシック" w:hAnsi="Arial" w:cs="Arial" w:hint="eastAsia"/>
          <w:color w:val="000000" w:themeColor="text1"/>
          <w:szCs w:val="21"/>
        </w:rPr>
        <w:t>行うことで、特に</w:t>
      </w:r>
      <w:r>
        <w:rPr>
          <w:rFonts w:ascii="Arial" w:eastAsia="ＭＳ Ｐゴシック" w:hAnsi="Arial" w:cs="Arial"/>
          <w:color w:val="000000" w:themeColor="text1"/>
          <w:szCs w:val="21"/>
        </w:rPr>
        <w:t>OM-D</w:t>
      </w:r>
      <w:r>
        <w:rPr>
          <w:rFonts w:ascii="Arial" w:eastAsia="ＭＳ Ｐゴシック" w:hAnsi="Arial" w:cs="Arial" w:hint="eastAsia"/>
          <w:color w:val="000000" w:themeColor="text1"/>
          <w:szCs w:val="21"/>
        </w:rPr>
        <w:t>ユーザーに最適</w:t>
      </w:r>
      <w:r w:rsidR="009D436E">
        <w:rPr>
          <w:rFonts w:ascii="Arial" w:eastAsia="ＭＳ Ｐゴシック" w:hAnsi="Arial" w:cs="Arial" w:hint="eastAsia"/>
          <w:color w:val="000000" w:themeColor="text1"/>
          <w:szCs w:val="21"/>
        </w:rPr>
        <w:t>の</w:t>
      </w:r>
      <w:r w:rsidR="0055006F">
        <w:rPr>
          <w:rFonts w:ascii="Arial" w:eastAsia="ＭＳ Ｐゴシック" w:hAnsi="Arial" w:cs="Arial" w:hint="eastAsia"/>
          <w:color w:val="000000" w:themeColor="text1"/>
          <w:szCs w:val="21"/>
        </w:rPr>
        <w:t>高機能で</w:t>
      </w:r>
      <w:r>
        <w:rPr>
          <w:rFonts w:ascii="Arial" w:eastAsia="ＭＳ Ｐゴシック" w:hAnsi="Arial" w:cs="Arial" w:hint="eastAsia"/>
          <w:color w:val="000000" w:themeColor="text1"/>
          <w:szCs w:val="21"/>
        </w:rPr>
        <w:t>高品質な製品となっています。「</w:t>
      </w:r>
      <w:r>
        <w:rPr>
          <w:rFonts w:ascii="Arial" w:eastAsia="ＭＳ Ｐゴシック" w:hAnsi="Arial" w:cs="Arial"/>
          <w:color w:val="000000" w:themeColor="text1"/>
          <w:szCs w:val="21"/>
        </w:rPr>
        <w:t>OLYMPUS OM-D E-M1 Mark II</w:t>
      </w:r>
      <w:r w:rsidR="00F91069">
        <w:rPr>
          <w:rFonts w:ascii="Arial" w:eastAsia="ＭＳ Ｐゴシック" w:hAnsi="Arial" w:cs="Arial" w:hint="eastAsia"/>
          <w:color w:val="000000" w:themeColor="text1"/>
          <w:szCs w:val="21"/>
        </w:rPr>
        <w:t>」のフルシステム</w:t>
      </w:r>
      <w:r w:rsidR="002A6DE8">
        <w:rPr>
          <w:rFonts w:ascii="Arial" w:eastAsia="ＭＳ Ｐゴシック" w:hAnsi="Arial" w:cs="Arial" w:hint="eastAsia"/>
          <w:color w:val="000000" w:themeColor="text1"/>
          <w:szCs w:val="21"/>
        </w:rPr>
        <w:t>を</w:t>
      </w:r>
      <w:r w:rsidR="00F91069">
        <w:rPr>
          <w:rFonts w:ascii="Arial" w:eastAsia="ＭＳ Ｐゴシック" w:hAnsi="Arial" w:cs="Arial" w:hint="eastAsia"/>
          <w:color w:val="000000" w:themeColor="text1"/>
          <w:szCs w:val="21"/>
        </w:rPr>
        <w:t>余裕をも</w:t>
      </w:r>
      <w:r>
        <w:rPr>
          <w:rFonts w:ascii="Arial" w:eastAsia="ＭＳ Ｐゴシック" w:hAnsi="Arial" w:cs="Arial" w:hint="eastAsia"/>
          <w:color w:val="000000" w:themeColor="text1"/>
          <w:szCs w:val="21"/>
        </w:rPr>
        <w:t>って収納できる大容量ながら、航空機の機内持ち込み</w:t>
      </w:r>
      <w:r w:rsidR="000E4B1B" w:rsidRPr="00BA332F">
        <w:rPr>
          <w:rFonts w:ascii="ＭＳ Ｐゴシック" w:eastAsia="ＭＳ Ｐゴシック" w:hAnsi="ＭＳ Ｐゴシック" w:cs="ＭＳ ゴシック" w:hint="eastAsia"/>
          <w:vertAlign w:val="superscript"/>
        </w:rPr>
        <w:t>※</w:t>
      </w:r>
      <w:r w:rsidR="000E4B1B" w:rsidRPr="00752A62">
        <w:rPr>
          <w:rStyle w:val="a7"/>
          <w:rFonts w:ascii="Arial" w:eastAsia="ＭＳ Ｐゴシック" w:hAnsi="Arial" w:cs="Arial"/>
        </w:rPr>
        <w:footnoteReference w:id="1"/>
      </w:r>
      <w:r>
        <w:rPr>
          <w:rFonts w:ascii="Arial" w:eastAsia="ＭＳ Ｐゴシック" w:hAnsi="Arial" w:cs="Arial" w:hint="eastAsia"/>
          <w:color w:val="000000" w:themeColor="text1"/>
          <w:szCs w:val="21"/>
        </w:rPr>
        <w:t>が可能なほどコンパクト。</w:t>
      </w:r>
      <w:r w:rsidR="0053384E" w:rsidRPr="0053384E">
        <w:rPr>
          <w:rFonts w:ascii="Arial" w:eastAsia="ＭＳ Ｐゴシック" w:hAnsi="Arial" w:cs="Arial" w:hint="eastAsia"/>
          <w:color w:val="000000" w:themeColor="text1"/>
          <w:szCs w:val="21"/>
        </w:rPr>
        <w:t>荷重分散を考慮した設計により、大量の機材を収納した状態でも体に負担が</w:t>
      </w:r>
      <w:r w:rsidR="00A276D2">
        <w:rPr>
          <w:rFonts w:ascii="Arial" w:eastAsia="ＭＳ Ｐゴシック" w:hAnsi="Arial" w:cs="Arial" w:hint="eastAsia"/>
          <w:color w:val="000000" w:themeColor="text1"/>
          <w:szCs w:val="21"/>
        </w:rPr>
        <w:t>か</w:t>
      </w:r>
      <w:r w:rsidR="0053384E" w:rsidRPr="0053384E">
        <w:rPr>
          <w:rFonts w:ascii="Arial" w:eastAsia="ＭＳ Ｐゴシック" w:hAnsi="Arial" w:cs="Arial" w:hint="eastAsia"/>
          <w:color w:val="000000" w:themeColor="text1"/>
          <w:szCs w:val="21"/>
        </w:rPr>
        <w:t>かりに</w:t>
      </w:r>
      <w:r w:rsidR="0053384E" w:rsidRPr="00F54F70">
        <w:rPr>
          <w:rFonts w:ascii="Arial" w:eastAsia="ＭＳ Ｐゴシック" w:hAnsi="Arial" w:cs="Arial" w:hint="eastAsia"/>
          <w:color w:val="000000" w:themeColor="text1"/>
          <w:szCs w:val="21"/>
        </w:rPr>
        <w:t>く</w:t>
      </w:r>
      <w:r w:rsidR="00F55035" w:rsidRPr="00F54F70">
        <w:rPr>
          <w:rFonts w:ascii="Arial" w:eastAsia="ＭＳ Ｐゴシック" w:hAnsi="Arial" w:cs="Arial" w:hint="eastAsia"/>
          <w:color w:val="000000" w:themeColor="text1"/>
          <w:szCs w:val="21"/>
        </w:rPr>
        <w:t>いため</w:t>
      </w:r>
      <w:r w:rsidR="0053384E" w:rsidRPr="00F54F70">
        <w:rPr>
          <w:rFonts w:ascii="Arial" w:eastAsia="ＭＳ Ｐゴシック" w:hAnsi="Arial" w:cs="Arial" w:hint="eastAsia"/>
          <w:color w:val="000000" w:themeColor="text1"/>
          <w:szCs w:val="21"/>
        </w:rPr>
        <w:t>、</w:t>
      </w:r>
      <w:r w:rsidR="0053384E" w:rsidRPr="0053384E">
        <w:rPr>
          <w:rFonts w:ascii="Arial" w:eastAsia="ＭＳ Ｐゴシック" w:hAnsi="Arial" w:cs="Arial" w:hint="eastAsia"/>
          <w:color w:val="000000" w:themeColor="text1"/>
          <w:szCs w:val="21"/>
        </w:rPr>
        <w:t>あらゆるシチュエーションで疲労が軽減され、機動性に富んだ撮影に貢献します。</w:t>
      </w:r>
      <w:r w:rsidR="009D436E">
        <w:rPr>
          <w:rFonts w:ascii="Arial" w:eastAsia="ＭＳ Ｐゴシック" w:hAnsi="Arial" w:cs="Arial" w:hint="eastAsia"/>
          <w:color w:val="000000" w:themeColor="text1"/>
          <w:szCs w:val="21"/>
        </w:rPr>
        <w:t>さらに</w:t>
      </w:r>
      <w:r w:rsidR="0089646F">
        <w:rPr>
          <w:rFonts w:ascii="Arial" w:eastAsia="ＭＳ Ｐゴシック" w:hAnsi="Arial" w:cs="Arial" w:hint="eastAsia"/>
          <w:color w:val="000000" w:themeColor="text1"/>
          <w:szCs w:val="21"/>
        </w:rPr>
        <w:t>「</w:t>
      </w:r>
      <w:r w:rsidR="00794DCB" w:rsidRPr="00267D42">
        <w:rPr>
          <w:rFonts w:ascii="Arial" w:eastAsia="ＭＳ ゴシック" w:hAnsi="Arial" w:cs="Arial"/>
          <w:color w:val="000000"/>
          <w:kern w:val="0"/>
          <w:szCs w:val="21"/>
        </w:rPr>
        <w:t>OM-D</w:t>
      </w:r>
      <w:r w:rsidR="000E4B1B">
        <w:rPr>
          <w:rFonts w:ascii="Arial" w:eastAsia="ＭＳ Ｐゴシック" w:hAnsi="Arial" w:cs="Arial"/>
          <w:color w:val="000000" w:themeColor="text1"/>
          <w:szCs w:val="21"/>
        </w:rPr>
        <w:t xml:space="preserve"> E-M1 Mark II</w:t>
      </w:r>
      <w:r w:rsidR="0089646F">
        <w:rPr>
          <w:rFonts w:ascii="Arial" w:eastAsia="ＭＳ ゴシック" w:hAnsi="Arial" w:cs="Arial" w:hint="eastAsia"/>
          <w:color w:val="000000"/>
          <w:kern w:val="0"/>
          <w:szCs w:val="21"/>
        </w:rPr>
        <w:t>」</w:t>
      </w:r>
      <w:r w:rsidR="00794DCB" w:rsidRPr="00267D42">
        <w:rPr>
          <w:rFonts w:ascii="ＭＳ ゴシック" w:eastAsia="ＭＳ ゴシック" w:cs="ＭＳ ゴシック" w:hint="eastAsia"/>
          <w:color w:val="000000"/>
          <w:kern w:val="0"/>
          <w:szCs w:val="21"/>
        </w:rPr>
        <w:t>の</w:t>
      </w:r>
      <w:r w:rsidR="002A6DE8">
        <w:rPr>
          <w:rFonts w:ascii="ＭＳ ゴシック" w:eastAsia="ＭＳ ゴシック" w:cs="ＭＳ ゴシック" w:hint="eastAsia"/>
          <w:color w:val="000000"/>
          <w:kern w:val="0"/>
          <w:szCs w:val="21"/>
        </w:rPr>
        <w:t>レンズ</w:t>
      </w:r>
      <w:r w:rsidR="00794DCB" w:rsidRPr="00267D42">
        <w:rPr>
          <w:rFonts w:ascii="ＭＳ ゴシック" w:eastAsia="ＭＳ ゴシック" w:cs="ＭＳ ゴシック" w:hint="eastAsia"/>
          <w:color w:val="000000"/>
          <w:kern w:val="0"/>
          <w:szCs w:val="21"/>
        </w:rPr>
        <w:t>マウントそのものをエンブレムに採用</w:t>
      </w:r>
      <w:r w:rsidR="009D436E">
        <w:rPr>
          <w:rFonts w:ascii="ＭＳ ゴシック" w:eastAsia="ＭＳ ゴシック" w:cs="ＭＳ ゴシック" w:hint="eastAsia"/>
          <w:color w:val="000000"/>
          <w:kern w:val="0"/>
          <w:szCs w:val="21"/>
        </w:rPr>
        <w:t>したことは、</w:t>
      </w:r>
      <w:r w:rsidR="00794DCB" w:rsidRPr="00267D42">
        <w:rPr>
          <w:rFonts w:ascii="ＭＳ ゴシック" w:eastAsia="ＭＳ ゴシック" w:cs="ＭＳ ゴシック" w:hint="eastAsia"/>
          <w:color w:val="000000"/>
          <w:kern w:val="0"/>
          <w:szCs w:val="21"/>
        </w:rPr>
        <w:t>高</w:t>
      </w:r>
      <w:r>
        <w:rPr>
          <w:rFonts w:ascii="Arial" w:eastAsia="ＭＳ Ｐゴシック" w:hAnsi="Arial" w:cs="Arial" w:hint="eastAsia"/>
          <w:color w:val="000000" w:themeColor="text1"/>
          <w:szCs w:val="21"/>
        </w:rPr>
        <w:t>機能</w:t>
      </w:r>
      <w:r w:rsidR="002A420F">
        <w:rPr>
          <w:rFonts w:ascii="Arial" w:eastAsia="ＭＳ Ｐゴシック" w:hAnsi="Arial" w:cs="Arial" w:hint="eastAsia"/>
          <w:color w:val="000000" w:themeColor="text1"/>
          <w:szCs w:val="21"/>
        </w:rPr>
        <w:t>、</w:t>
      </w:r>
      <w:r>
        <w:rPr>
          <w:rFonts w:ascii="Arial" w:eastAsia="ＭＳ Ｐゴシック" w:hAnsi="Arial" w:cs="Arial" w:hint="eastAsia"/>
          <w:color w:val="000000" w:themeColor="text1"/>
          <w:szCs w:val="21"/>
        </w:rPr>
        <w:t>高品質</w:t>
      </w:r>
      <w:r w:rsidR="009D436E">
        <w:rPr>
          <w:rFonts w:ascii="Arial" w:eastAsia="ＭＳ Ｐゴシック" w:hAnsi="Arial" w:cs="Arial" w:hint="eastAsia"/>
          <w:color w:val="000000" w:themeColor="text1"/>
          <w:szCs w:val="21"/>
        </w:rPr>
        <w:t>の製品</w:t>
      </w:r>
      <w:r>
        <w:rPr>
          <w:rFonts w:ascii="Arial" w:eastAsia="ＭＳ Ｐゴシック" w:hAnsi="Arial" w:cs="Arial" w:hint="eastAsia"/>
          <w:color w:val="000000" w:themeColor="text1"/>
          <w:szCs w:val="21"/>
        </w:rPr>
        <w:t>を</w:t>
      </w:r>
      <w:r w:rsidR="009D436E">
        <w:rPr>
          <w:rFonts w:ascii="Arial" w:eastAsia="ＭＳ Ｐゴシック" w:hAnsi="Arial" w:cs="Arial" w:hint="eastAsia"/>
          <w:color w:val="000000" w:themeColor="text1"/>
          <w:szCs w:val="21"/>
        </w:rPr>
        <w:t>お届けするメーカーとしての</w:t>
      </w:r>
      <w:r>
        <w:rPr>
          <w:rFonts w:ascii="Arial" w:eastAsia="ＭＳ Ｐゴシック" w:hAnsi="Arial" w:cs="Arial" w:hint="eastAsia"/>
          <w:color w:val="000000" w:themeColor="text1"/>
          <w:szCs w:val="21"/>
        </w:rPr>
        <w:t>誇り</w:t>
      </w:r>
      <w:r w:rsidR="00054BBA">
        <w:rPr>
          <w:rFonts w:ascii="Arial" w:eastAsia="ＭＳ Ｐゴシック" w:hAnsi="Arial" w:cs="Arial" w:hint="eastAsia"/>
          <w:color w:val="000000" w:themeColor="text1"/>
          <w:szCs w:val="21"/>
        </w:rPr>
        <w:t>の証</w:t>
      </w:r>
      <w:r>
        <w:rPr>
          <w:rFonts w:ascii="Arial" w:eastAsia="ＭＳ Ｐゴシック" w:hAnsi="Arial" w:cs="Arial" w:hint="eastAsia"/>
          <w:color w:val="000000" w:themeColor="text1"/>
          <w:szCs w:val="21"/>
        </w:rPr>
        <w:t>とい</w:t>
      </w:r>
      <w:r w:rsidR="0055006F">
        <w:rPr>
          <w:rFonts w:ascii="Arial" w:eastAsia="ＭＳ Ｐゴシック" w:hAnsi="Arial" w:cs="Arial" w:hint="eastAsia"/>
          <w:color w:val="000000" w:themeColor="text1"/>
          <w:szCs w:val="21"/>
        </w:rPr>
        <w:t>え</w:t>
      </w:r>
      <w:r>
        <w:rPr>
          <w:rFonts w:ascii="Arial" w:eastAsia="ＭＳ Ｐゴシック" w:hAnsi="Arial" w:cs="Arial" w:hint="eastAsia"/>
          <w:color w:val="000000" w:themeColor="text1"/>
          <w:szCs w:val="21"/>
        </w:rPr>
        <w:t>ます。</w:t>
      </w:r>
    </w:p>
    <w:p w:rsidR="00794DCB" w:rsidRDefault="00794DCB" w:rsidP="00267D42">
      <w:pPr>
        <w:rPr>
          <w:rFonts w:ascii="ＭＳ ゴシック" w:eastAsia="ＭＳ ゴシック" w:cs="ＭＳ ゴシック"/>
          <w:b/>
          <w:bCs/>
          <w:color w:val="000000"/>
          <w:kern w:val="0"/>
          <w:sz w:val="22"/>
          <w:szCs w:val="22"/>
        </w:rPr>
      </w:pPr>
    </w:p>
    <w:p w:rsidR="00630AF6" w:rsidRPr="00761E75" w:rsidRDefault="00405070" w:rsidP="00630AF6">
      <w:pPr>
        <w:autoSpaceDE w:val="0"/>
        <w:autoSpaceDN w:val="0"/>
        <w:adjustRightInd w:val="0"/>
        <w:rPr>
          <w:rFonts w:ascii="Arial" w:eastAsia="ＭＳ Ｐゴシック" w:hAnsi="Arial" w:cs="Arial"/>
          <w:b/>
          <w:color w:val="000000"/>
          <w:kern w:val="0"/>
          <w:sz w:val="22"/>
          <w:szCs w:val="22"/>
        </w:rPr>
      </w:pPr>
      <w:r>
        <w:rPr>
          <w:rFonts w:ascii="Arial" w:eastAsia="ＭＳ Ｐゴシック" w:hAnsi="Arial" w:cs="Arial" w:hint="eastAsia"/>
          <w:b/>
          <w:color w:val="000000"/>
          <w:kern w:val="0"/>
          <w:sz w:val="22"/>
          <w:szCs w:val="22"/>
        </w:rPr>
        <w:t>●</w:t>
      </w:r>
      <w:r w:rsidR="00794DCB" w:rsidRPr="00761E75">
        <w:rPr>
          <w:rFonts w:ascii="Arial" w:eastAsia="ＭＳ Ｐゴシック" w:hAnsi="Arial" w:cs="Arial" w:hint="eastAsia"/>
          <w:b/>
          <w:color w:val="000000"/>
          <w:kern w:val="0"/>
          <w:sz w:val="22"/>
          <w:szCs w:val="22"/>
        </w:rPr>
        <w:t>主な特長</w:t>
      </w:r>
    </w:p>
    <w:p w:rsidR="00630AF6" w:rsidRPr="00761E75" w:rsidRDefault="00794DCB" w:rsidP="00630AF6">
      <w:pPr>
        <w:autoSpaceDE w:val="0"/>
        <w:autoSpaceDN w:val="0"/>
        <w:adjustRightInd w:val="0"/>
        <w:rPr>
          <w:rFonts w:ascii="Arial" w:eastAsia="ＭＳ Ｐゴシック" w:hAnsi="Arial" w:cs="Arial"/>
          <w:b/>
          <w:color w:val="000000"/>
          <w:kern w:val="0"/>
          <w:sz w:val="22"/>
          <w:szCs w:val="22"/>
        </w:rPr>
      </w:pPr>
      <w:r w:rsidRPr="00761E75">
        <w:rPr>
          <w:rFonts w:ascii="Arial" w:eastAsia="ＭＳ Ｐゴシック" w:hAnsi="Arial" w:cs="Arial"/>
          <w:b/>
          <w:color w:val="000000"/>
          <w:kern w:val="0"/>
          <w:sz w:val="22"/>
          <w:szCs w:val="22"/>
        </w:rPr>
        <w:t>1</w:t>
      </w:r>
      <w:r w:rsidRPr="00761E75">
        <w:rPr>
          <w:rFonts w:ascii="Arial" w:eastAsia="ＭＳ Ｐゴシック" w:hAnsi="Arial" w:cs="Arial" w:hint="eastAsia"/>
          <w:b/>
          <w:color w:val="000000"/>
          <w:kern w:val="0"/>
          <w:sz w:val="22"/>
          <w:szCs w:val="22"/>
        </w:rPr>
        <w:t>．コンパクトながら「</w:t>
      </w:r>
      <w:r w:rsidRPr="00761E75">
        <w:rPr>
          <w:rFonts w:ascii="Arial" w:eastAsia="ＭＳ Ｐゴシック" w:hAnsi="Arial" w:cs="Arial"/>
          <w:b/>
          <w:color w:val="000000"/>
          <w:kern w:val="0"/>
          <w:sz w:val="22"/>
          <w:szCs w:val="22"/>
        </w:rPr>
        <w:t>OM-D E-M1 Mark II</w:t>
      </w:r>
      <w:r w:rsidRPr="00761E75">
        <w:rPr>
          <w:rFonts w:ascii="Arial" w:eastAsia="ＭＳ Ｐゴシック" w:hAnsi="Arial" w:cs="Arial" w:hint="eastAsia"/>
          <w:b/>
          <w:color w:val="000000"/>
          <w:kern w:val="0"/>
          <w:sz w:val="22"/>
          <w:szCs w:val="22"/>
        </w:rPr>
        <w:t>」フルシステムが入る高い収納力</w:t>
      </w:r>
    </w:p>
    <w:p w:rsidR="00630AF6" w:rsidRPr="00761E75" w:rsidRDefault="00794DCB" w:rsidP="00630AF6">
      <w:pPr>
        <w:autoSpaceDE w:val="0"/>
        <w:autoSpaceDN w:val="0"/>
        <w:adjustRightInd w:val="0"/>
        <w:rPr>
          <w:rFonts w:ascii="Arial" w:eastAsia="ＭＳ Ｐゴシック" w:hAnsi="Arial" w:cs="Arial"/>
          <w:b/>
          <w:color w:val="000000"/>
          <w:kern w:val="0"/>
          <w:sz w:val="22"/>
          <w:szCs w:val="22"/>
        </w:rPr>
      </w:pPr>
      <w:r w:rsidRPr="00761E75">
        <w:rPr>
          <w:rFonts w:ascii="Arial" w:eastAsia="ＭＳ Ｐゴシック" w:hAnsi="Arial" w:cs="Arial"/>
          <w:b/>
          <w:color w:val="000000"/>
          <w:kern w:val="0"/>
          <w:sz w:val="22"/>
          <w:szCs w:val="22"/>
        </w:rPr>
        <w:t>2</w:t>
      </w:r>
      <w:r w:rsidRPr="00761E75">
        <w:rPr>
          <w:rFonts w:ascii="Arial" w:eastAsia="ＭＳ Ｐゴシック" w:hAnsi="Arial" w:cs="Arial" w:hint="eastAsia"/>
          <w:b/>
          <w:color w:val="000000"/>
          <w:kern w:val="0"/>
          <w:sz w:val="22"/>
          <w:szCs w:val="22"/>
        </w:rPr>
        <w:t>．大量の機材の長時間</w:t>
      </w:r>
      <w:r w:rsidR="00EC6E3D" w:rsidRPr="00761E75">
        <w:rPr>
          <w:rFonts w:ascii="Arial" w:eastAsia="ＭＳ Ｐゴシック" w:hAnsi="Arial" w:cs="Arial" w:hint="eastAsia"/>
          <w:b/>
          <w:color w:val="000000"/>
          <w:kern w:val="0"/>
          <w:sz w:val="22"/>
          <w:szCs w:val="22"/>
        </w:rPr>
        <w:t>持ち歩きで</w:t>
      </w:r>
      <w:r w:rsidRPr="00761E75">
        <w:rPr>
          <w:rFonts w:ascii="Arial" w:eastAsia="ＭＳ Ｐゴシック" w:hAnsi="Arial" w:cs="Arial" w:hint="eastAsia"/>
          <w:b/>
          <w:color w:val="000000"/>
          <w:kern w:val="0"/>
          <w:sz w:val="22"/>
          <w:szCs w:val="22"/>
        </w:rPr>
        <w:t>も疲労を軽減する荷重分散設計</w:t>
      </w:r>
    </w:p>
    <w:p w:rsidR="00630AF6" w:rsidRPr="00761E75" w:rsidRDefault="00794DCB" w:rsidP="00630AF6">
      <w:pPr>
        <w:autoSpaceDE w:val="0"/>
        <w:autoSpaceDN w:val="0"/>
        <w:adjustRightInd w:val="0"/>
        <w:rPr>
          <w:rFonts w:ascii="Arial" w:eastAsia="ＭＳ Ｐゴシック" w:hAnsi="Arial" w:cs="Arial"/>
          <w:b/>
          <w:color w:val="000000"/>
          <w:kern w:val="0"/>
          <w:sz w:val="22"/>
          <w:szCs w:val="22"/>
        </w:rPr>
      </w:pPr>
      <w:r w:rsidRPr="00761E75">
        <w:rPr>
          <w:rFonts w:ascii="Arial" w:eastAsia="ＭＳ Ｐゴシック" w:hAnsi="Arial" w:cs="Arial"/>
          <w:b/>
          <w:color w:val="000000"/>
          <w:kern w:val="0"/>
          <w:sz w:val="22"/>
          <w:szCs w:val="22"/>
        </w:rPr>
        <w:t>3</w:t>
      </w:r>
      <w:r w:rsidRPr="00761E75">
        <w:rPr>
          <w:rFonts w:ascii="Arial" w:eastAsia="ＭＳ Ｐゴシック" w:hAnsi="Arial" w:cs="Arial" w:hint="eastAsia"/>
          <w:b/>
          <w:color w:val="000000"/>
          <w:kern w:val="0"/>
          <w:sz w:val="22"/>
          <w:szCs w:val="22"/>
        </w:rPr>
        <w:t>．撥水性、強度に優れた素材を採用、過酷な条件にも耐える高</w:t>
      </w:r>
      <w:r w:rsidR="00A765F8" w:rsidRPr="00761E75">
        <w:rPr>
          <w:rFonts w:ascii="Arial" w:eastAsia="ＭＳ Ｐゴシック" w:hAnsi="Arial" w:cs="Arial" w:hint="eastAsia"/>
          <w:b/>
          <w:color w:val="000000"/>
          <w:kern w:val="0"/>
          <w:sz w:val="22"/>
          <w:szCs w:val="22"/>
        </w:rPr>
        <w:t>い</w:t>
      </w:r>
      <w:r w:rsidRPr="00761E75">
        <w:rPr>
          <w:rFonts w:ascii="Arial" w:eastAsia="ＭＳ Ｐゴシック" w:hAnsi="Arial" w:cs="Arial" w:hint="eastAsia"/>
          <w:b/>
          <w:color w:val="000000"/>
          <w:kern w:val="0"/>
          <w:sz w:val="22"/>
          <w:szCs w:val="22"/>
        </w:rPr>
        <w:t>信頼性</w:t>
      </w:r>
    </w:p>
    <w:p w:rsidR="00630AF6" w:rsidRPr="00761E75" w:rsidRDefault="00794DCB" w:rsidP="00630AF6">
      <w:pPr>
        <w:autoSpaceDE w:val="0"/>
        <w:autoSpaceDN w:val="0"/>
        <w:adjustRightInd w:val="0"/>
        <w:rPr>
          <w:rFonts w:ascii="Arial" w:eastAsia="ＭＳ Ｐゴシック" w:hAnsi="Arial" w:cs="Arial"/>
          <w:b/>
          <w:color w:val="000000"/>
          <w:kern w:val="0"/>
          <w:sz w:val="22"/>
          <w:szCs w:val="22"/>
        </w:rPr>
      </w:pPr>
      <w:r w:rsidRPr="00761E75">
        <w:rPr>
          <w:rFonts w:ascii="Arial" w:eastAsia="ＭＳ Ｐゴシック" w:hAnsi="Arial" w:cs="Arial"/>
          <w:b/>
          <w:color w:val="000000"/>
          <w:kern w:val="0"/>
          <w:sz w:val="22"/>
          <w:szCs w:val="22"/>
        </w:rPr>
        <w:t>4</w:t>
      </w:r>
      <w:r w:rsidRPr="00761E75">
        <w:rPr>
          <w:rFonts w:ascii="Arial" w:eastAsia="ＭＳ Ｐゴシック" w:hAnsi="Arial" w:cs="Arial" w:hint="eastAsia"/>
          <w:b/>
          <w:color w:val="000000"/>
          <w:kern w:val="0"/>
          <w:sz w:val="22"/>
          <w:szCs w:val="22"/>
        </w:rPr>
        <w:t>．撮影目的に合わせて使える</w:t>
      </w:r>
      <w:r w:rsidR="00EC6E3D" w:rsidRPr="00761E75">
        <w:rPr>
          <w:rFonts w:ascii="Arial" w:eastAsia="ＭＳ Ｐゴシック" w:hAnsi="Arial" w:cs="Arial" w:hint="eastAsia"/>
          <w:b/>
          <w:color w:val="000000"/>
          <w:kern w:val="0"/>
          <w:sz w:val="22"/>
          <w:szCs w:val="22"/>
        </w:rPr>
        <w:t>さまざまな</w:t>
      </w:r>
      <w:r w:rsidRPr="00761E75">
        <w:rPr>
          <w:rFonts w:ascii="Arial" w:eastAsia="ＭＳ Ｐゴシック" w:hAnsi="Arial" w:cs="Arial" w:hint="eastAsia"/>
          <w:b/>
          <w:color w:val="000000"/>
          <w:kern w:val="0"/>
          <w:sz w:val="22"/>
          <w:szCs w:val="22"/>
        </w:rPr>
        <w:t>収納パターンと迅速に機材が取り出せる機動性</w:t>
      </w:r>
    </w:p>
    <w:p w:rsidR="00630AF6" w:rsidRPr="00761E75" w:rsidRDefault="00794DCB" w:rsidP="00630AF6">
      <w:pPr>
        <w:autoSpaceDE w:val="0"/>
        <w:autoSpaceDN w:val="0"/>
        <w:adjustRightInd w:val="0"/>
        <w:rPr>
          <w:rFonts w:ascii="Arial" w:eastAsia="ＭＳ Ｐゴシック" w:hAnsi="Arial" w:cs="Arial"/>
          <w:b/>
          <w:color w:val="000000"/>
          <w:kern w:val="0"/>
          <w:sz w:val="22"/>
          <w:szCs w:val="22"/>
        </w:rPr>
      </w:pPr>
      <w:r w:rsidRPr="00761E75">
        <w:rPr>
          <w:rFonts w:ascii="Arial" w:eastAsia="ＭＳ Ｐゴシック" w:hAnsi="Arial" w:cs="Arial"/>
          <w:b/>
          <w:color w:val="000000"/>
          <w:kern w:val="0"/>
          <w:sz w:val="22"/>
          <w:szCs w:val="22"/>
        </w:rPr>
        <w:t>5</w:t>
      </w:r>
      <w:r w:rsidRPr="00761E75">
        <w:rPr>
          <w:rFonts w:ascii="Arial" w:eastAsia="ＭＳ Ｐゴシック" w:hAnsi="Arial" w:cs="Arial" w:hint="eastAsia"/>
          <w:b/>
          <w:color w:val="000000"/>
          <w:kern w:val="0"/>
          <w:sz w:val="22"/>
          <w:szCs w:val="22"/>
        </w:rPr>
        <w:t>．「</w:t>
      </w:r>
      <w:r w:rsidRPr="00761E75">
        <w:rPr>
          <w:rFonts w:ascii="Arial" w:eastAsia="ＭＳ Ｐゴシック" w:hAnsi="Arial" w:cs="Arial"/>
          <w:b/>
          <w:color w:val="000000"/>
          <w:kern w:val="0"/>
          <w:sz w:val="22"/>
          <w:szCs w:val="22"/>
        </w:rPr>
        <w:t>OM-D</w:t>
      </w:r>
      <w:r w:rsidRPr="00761E75">
        <w:rPr>
          <w:rFonts w:ascii="Arial" w:eastAsia="ＭＳ Ｐゴシック" w:hAnsi="Arial" w:cs="Arial" w:hint="eastAsia"/>
          <w:b/>
          <w:color w:val="000000"/>
          <w:kern w:val="0"/>
          <w:sz w:val="22"/>
          <w:szCs w:val="22"/>
        </w:rPr>
        <w:t>」の信頼</w:t>
      </w:r>
      <w:r w:rsidR="000E4B1B" w:rsidRPr="00761E75">
        <w:rPr>
          <w:rFonts w:ascii="Arial" w:eastAsia="ＭＳ Ｐゴシック" w:hAnsi="Arial" w:cs="Arial" w:hint="eastAsia"/>
          <w:b/>
          <w:color w:val="000000"/>
          <w:kern w:val="0"/>
          <w:sz w:val="22"/>
          <w:szCs w:val="22"/>
        </w:rPr>
        <w:t>性</w:t>
      </w:r>
      <w:r w:rsidR="00B93E19" w:rsidRPr="00761E75">
        <w:rPr>
          <w:rFonts w:ascii="Arial" w:eastAsia="ＭＳ Ｐゴシック" w:hAnsi="Arial" w:cs="Arial" w:hint="eastAsia"/>
          <w:b/>
          <w:color w:val="000000"/>
          <w:kern w:val="0"/>
          <w:sz w:val="22"/>
          <w:szCs w:val="22"/>
        </w:rPr>
        <w:t>と</w:t>
      </w:r>
      <w:r w:rsidRPr="00761E75">
        <w:rPr>
          <w:rFonts w:ascii="Arial" w:eastAsia="ＭＳ Ｐゴシック" w:hAnsi="Arial" w:cs="Arial" w:hint="eastAsia"/>
          <w:b/>
          <w:color w:val="000000"/>
          <w:kern w:val="0"/>
          <w:sz w:val="22"/>
          <w:szCs w:val="22"/>
        </w:rPr>
        <w:t>機動力の証である</w:t>
      </w:r>
      <w:r w:rsidR="002A6DE8" w:rsidRPr="00761E75">
        <w:rPr>
          <w:rFonts w:ascii="Arial" w:eastAsia="ＭＳ Ｐゴシック" w:hAnsi="Arial" w:cs="Arial" w:hint="eastAsia"/>
          <w:b/>
          <w:color w:val="000000"/>
          <w:kern w:val="0"/>
          <w:sz w:val="22"/>
          <w:szCs w:val="22"/>
        </w:rPr>
        <w:t>レンズ</w:t>
      </w:r>
      <w:r w:rsidRPr="00761E75">
        <w:rPr>
          <w:rFonts w:ascii="Arial" w:eastAsia="ＭＳ Ｐゴシック" w:hAnsi="Arial" w:cs="Arial" w:hint="eastAsia"/>
          <w:b/>
          <w:color w:val="000000"/>
          <w:kern w:val="0"/>
          <w:sz w:val="22"/>
          <w:szCs w:val="22"/>
        </w:rPr>
        <w:t>マウント</w:t>
      </w:r>
      <w:r w:rsidR="00B93E19" w:rsidRPr="00761E75">
        <w:rPr>
          <w:rFonts w:ascii="Arial" w:eastAsia="ＭＳ Ｐゴシック" w:hAnsi="Arial" w:cs="Arial" w:hint="eastAsia"/>
          <w:b/>
          <w:color w:val="000000"/>
          <w:kern w:val="0"/>
          <w:sz w:val="22"/>
          <w:szCs w:val="22"/>
        </w:rPr>
        <w:t>そのもの</w:t>
      </w:r>
      <w:r w:rsidRPr="00761E75">
        <w:rPr>
          <w:rFonts w:ascii="Arial" w:eastAsia="ＭＳ Ｐゴシック" w:hAnsi="Arial" w:cs="Arial" w:hint="eastAsia"/>
          <w:b/>
          <w:color w:val="000000"/>
          <w:kern w:val="0"/>
          <w:sz w:val="22"/>
          <w:szCs w:val="22"/>
        </w:rPr>
        <w:t>をエンブレムに採用</w:t>
      </w:r>
    </w:p>
    <w:p w:rsidR="00251897" w:rsidRPr="00405070" w:rsidRDefault="00405070" w:rsidP="00107281">
      <w:pPr>
        <w:autoSpaceDE w:val="0"/>
        <w:autoSpaceDN w:val="0"/>
        <w:adjustRightInd w:val="0"/>
        <w:spacing w:line="0" w:lineRule="atLeast"/>
        <w:rPr>
          <w:rFonts w:ascii="Arial" w:eastAsia="ＭＳ Ｐゴシック" w:hAnsi="Arial" w:cs="Arial"/>
          <w:b/>
          <w:sz w:val="22"/>
          <w:szCs w:val="22"/>
        </w:rPr>
      </w:pPr>
      <w:r>
        <w:rPr>
          <w:rFonts w:ascii="Arial" w:eastAsia="ＭＳ Ｐゴシック" w:hAnsi="Arial" w:cs="Arial" w:hint="eastAsia"/>
          <w:b/>
          <w:sz w:val="22"/>
          <w:szCs w:val="22"/>
        </w:rPr>
        <w:t>●</w:t>
      </w:r>
      <w:r w:rsidR="008A6654" w:rsidRPr="00405070">
        <w:rPr>
          <w:rFonts w:ascii="Arial" w:eastAsia="ＭＳ Ｐゴシック" w:hAnsi="Arial" w:cs="Arial" w:hint="eastAsia"/>
          <w:b/>
          <w:sz w:val="22"/>
          <w:szCs w:val="22"/>
        </w:rPr>
        <w:t>発売の概要</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3827"/>
        <w:gridCol w:w="2268"/>
        <w:gridCol w:w="1417"/>
      </w:tblGrid>
      <w:tr w:rsidR="009C41B1" w:rsidRPr="00405070" w:rsidTr="00267D42">
        <w:trPr>
          <w:trHeight w:val="404"/>
        </w:trPr>
        <w:tc>
          <w:tcPr>
            <w:tcW w:w="1560" w:type="dxa"/>
            <w:shd w:val="clear" w:color="auto" w:fill="auto"/>
            <w:vAlign w:val="center"/>
          </w:tcPr>
          <w:p w:rsidR="009C41B1" w:rsidRPr="00405070" w:rsidRDefault="009C41B1" w:rsidP="006932B0">
            <w:pPr>
              <w:spacing w:line="300" w:lineRule="exact"/>
              <w:jc w:val="center"/>
              <w:rPr>
                <w:rFonts w:ascii="Arial" w:eastAsia="ＭＳ Ｐゴシック" w:hAnsi="Arial" w:cs="Arial"/>
                <w:b/>
                <w:szCs w:val="21"/>
              </w:rPr>
            </w:pPr>
            <w:r w:rsidRPr="00405070">
              <w:rPr>
                <w:rFonts w:ascii="Arial" w:eastAsia="ＭＳ Ｐゴシック" w:hAnsi="Arial" w:cs="Arial" w:hint="eastAsia"/>
                <w:b/>
                <w:szCs w:val="21"/>
              </w:rPr>
              <w:t>カテゴリー</w:t>
            </w:r>
          </w:p>
        </w:tc>
        <w:tc>
          <w:tcPr>
            <w:tcW w:w="3827" w:type="dxa"/>
            <w:shd w:val="clear" w:color="auto" w:fill="auto"/>
            <w:vAlign w:val="center"/>
          </w:tcPr>
          <w:p w:rsidR="009C41B1" w:rsidRPr="00405070" w:rsidRDefault="009C41B1" w:rsidP="006932B0">
            <w:pPr>
              <w:spacing w:line="300" w:lineRule="exact"/>
              <w:jc w:val="center"/>
              <w:rPr>
                <w:rFonts w:ascii="Arial" w:eastAsia="ＭＳ Ｐゴシック" w:hAnsi="Arial" w:cs="Arial"/>
                <w:b/>
                <w:szCs w:val="21"/>
              </w:rPr>
            </w:pPr>
            <w:r w:rsidRPr="00405070">
              <w:rPr>
                <w:rFonts w:ascii="Arial" w:eastAsia="ＭＳ Ｐゴシック" w:hAnsi="Arial" w:cs="Arial" w:hint="eastAsia"/>
                <w:b/>
                <w:szCs w:val="21"/>
              </w:rPr>
              <w:t>製品名</w:t>
            </w:r>
          </w:p>
        </w:tc>
        <w:tc>
          <w:tcPr>
            <w:tcW w:w="2268" w:type="dxa"/>
            <w:shd w:val="clear" w:color="auto" w:fill="auto"/>
            <w:vAlign w:val="center"/>
          </w:tcPr>
          <w:p w:rsidR="008277F6" w:rsidRPr="00405070" w:rsidRDefault="009C41B1" w:rsidP="00CE239D">
            <w:pPr>
              <w:spacing w:line="300" w:lineRule="exact"/>
              <w:jc w:val="center"/>
              <w:rPr>
                <w:rFonts w:ascii="Arial" w:eastAsia="ＭＳ Ｐゴシック" w:hAnsi="Arial" w:cs="Arial"/>
                <w:b/>
                <w:szCs w:val="21"/>
              </w:rPr>
            </w:pPr>
            <w:r w:rsidRPr="00405070">
              <w:rPr>
                <w:rFonts w:ascii="Arial" w:eastAsia="ＭＳ Ｐゴシック" w:hAnsi="Arial" w:cs="Arial" w:hint="eastAsia"/>
                <w:b/>
                <w:szCs w:val="21"/>
              </w:rPr>
              <w:t>希望</w:t>
            </w:r>
          </w:p>
          <w:p w:rsidR="009C41B1" w:rsidRPr="00405070" w:rsidRDefault="009C41B1" w:rsidP="00CE239D">
            <w:pPr>
              <w:spacing w:line="300" w:lineRule="exact"/>
              <w:jc w:val="center"/>
              <w:rPr>
                <w:rFonts w:ascii="Arial" w:eastAsia="ＭＳ Ｐゴシック" w:hAnsi="Arial" w:cs="Arial"/>
                <w:b/>
                <w:szCs w:val="21"/>
              </w:rPr>
            </w:pPr>
            <w:r w:rsidRPr="00405070">
              <w:rPr>
                <w:rFonts w:ascii="Arial" w:eastAsia="ＭＳ Ｐゴシック" w:hAnsi="Arial" w:cs="Arial" w:hint="eastAsia"/>
                <w:b/>
                <w:szCs w:val="21"/>
              </w:rPr>
              <w:t>小売価格</w:t>
            </w:r>
          </w:p>
        </w:tc>
        <w:tc>
          <w:tcPr>
            <w:tcW w:w="1417" w:type="dxa"/>
            <w:shd w:val="clear" w:color="auto" w:fill="auto"/>
            <w:vAlign w:val="center"/>
          </w:tcPr>
          <w:p w:rsidR="009A0D7B" w:rsidRPr="00405070" w:rsidRDefault="009C41B1" w:rsidP="006932B0">
            <w:pPr>
              <w:spacing w:line="300" w:lineRule="exact"/>
              <w:jc w:val="center"/>
              <w:rPr>
                <w:rFonts w:ascii="Arial" w:eastAsia="ＭＳ Ｐゴシック" w:hAnsi="Arial" w:cs="Arial"/>
                <w:b/>
                <w:szCs w:val="21"/>
              </w:rPr>
            </w:pPr>
            <w:r w:rsidRPr="00405070">
              <w:rPr>
                <w:rFonts w:ascii="Arial" w:eastAsia="ＭＳ Ｐゴシック" w:hAnsi="Arial" w:cs="Arial" w:hint="eastAsia"/>
                <w:b/>
                <w:szCs w:val="21"/>
              </w:rPr>
              <w:t>発売</w:t>
            </w:r>
          </w:p>
          <w:p w:rsidR="009C41B1" w:rsidRPr="00405070" w:rsidRDefault="009A0D7B" w:rsidP="006932B0">
            <w:pPr>
              <w:spacing w:line="300" w:lineRule="exact"/>
              <w:jc w:val="center"/>
              <w:rPr>
                <w:rFonts w:ascii="Arial" w:eastAsia="ＭＳ Ｐゴシック" w:hAnsi="Arial" w:cs="Arial"/>
                <w:b/>
                <w:szCs w:val="21"/>
              </w:rPr>
            </w:pPr>
            <w:r w:rsidRPr="00405070">
              <w:rPr>
                <w:rFonts w:ascii="Arial" w:eastAsia="ＭＳ Ｐゴシック" w:hAnsi="Arial" w:cs="Arial" w:hint="eastAsia"/>
                <w:b/>
                <w:szCs w:val="21"/>
              </w:rPr>
              <w:t>時期</w:t>
            </w:r>
          </w:p>
        </w:tc>
      </w:tr>
      <w:tr w:rsidR="00CE239D" w:rsidRPr="00405070" w:rsidTr="00267D42">
        <w:trPr>
          <w:trHeight w:val="498"/>
        </w:trPr>
        <w:tc>
          <w:tcPr>
            <w:tcW w:w="1560" w:type="dxa"/>
            <w:shd w:val="clear" w:color="auto" w:fill="auto"/>
            <w:vAlign w:val="center"/>
          </w:tcPr>
          <w:p w:rsidR="00CE239D" w:rsidRPr="00405070" w:rsidRDefault="00A63AAD" w:rsidP="00523EF8">
            <w:pPr>
              <w:spacing w:line="0" w:lineRule="atLeast"/>
              <w:jc w:val="center"/>
              <w:rPr>
                <w:rFonts w:ascii="Arial" w:eastAsia="ＭＳ Ｐゴシック" w:hAnsi="Arial" w:cs="Arial"/>
                <w:szCs w:val="21"/>
              </w:rPr>
            </w:pPr>
            <w:r w:rsidRPr="00405070">
              <w:rPr>
                <w:rFonts w:ascii="Arial" w:eastAsia="ＭＳ Ｐゴシック" w:hAnsi="Arial" w:cs="Arial" w:hint="eastAsia"/>
                <w:szCs w:val="21"/>
              </w:rPr>
              <w:t>システムバッグ</w:t>
            </w:r>
          </w:p>
        </w:tc>
        <w:tc>
          <w:tcPr>
            <w:tcW w:w="3827" w:type="dxa"/>
            <w:shd w:val="clear" w:color="auto" w:fill="auto"/>
            <w:vAlign w:val="center"/>
          </w:tcPr>
          <w:p w:rsidR="00794DCB" w:rsidRPr="00761E75" w:rsidRDefault="00A63AAD" w:rsidP="00267D42">
            <w:pPr>
              <w:jc w:val="center"/>
              <w:rPr>
                <w:rFonts w:ascii="Arial" w:eastAsia="ＭＳ Ｐゴシック" w:hAnsi="Arial" w:cs="Arial"/>
                <w:szCs w:val="21"/>
              </w:rPr>
            </w:pPr>
            <w:r w:rsidRPr="00405070">
              <w:rPr>
                <w:rFonts w:ascii="Arial" w:eastAsia="ＭＳ Ｐゴシック" w:hAnsi="Arial" w:cs="Arial" w:hint="eastAsia"/>
                <w:szCs w:val="21"/>
              </w:rPr>
              <w:t>カメラバックパック「</w:t>
            </w:r>
            <w:r w:rsidRPr="00405070">
              <w:rPr>
                <w:rFonts w:ascii="Arial" w:eastAsia="ＭＳ Ｐゴシック" w:hAnsi="Arial" w:cs="Arial"/>
                <w:szCs w:val="21"/>
              </w:rPr>
              <w:t>CBG-12</w:t>
            </w:r>
            <w:r w:rsidRPr="00405070">
              <w:rPr>
                <w:rFonts w:ascii="Arial" w:eastAsia="ＭＳ Ｐゴシック" w:hAnsi="Arial" w:cs="Arial" w:hint="eastAsia"/>
                <w:szCs w:val="21"/>
              </w:rPr>
              <w:t>」</w:t>
            </w:r>
          </w:p>
        </w:tc>
        <w:tc>
          <w:tcPr>
            <w:tcW w:w="2268" w:type="dxa"/>
            <w:shd w:val="clear" w:color="auto" w:fill="auto"/>
            <w:vAlign w:val="center"/>
          </w:tcPr>
          <w:p w:rsidR="00CE239D" w:rsidRPr="00405070" w:rsidRDefault="002801FC" w:rsidP="002801FC">
            <w:pPr>
              <w:jc w:val="center"/>
              <w:rPr>
                <w:rFonts w:ascii="Arial" w:eastAsia="ＭＳ Ｐゴシック" w:hAnsi="Arial" w:cs="Arial"/>
                <w:color w:val="000000" w:themeColor="text1"/>
                <w:szCs w:val="21"/>
              </w:rPr>
            </w:pPr>
            <w:r w:rsidRPr="00761E75">
              <w:rPr>
                <w:rFonts w:ascii="Arial" w:eastAsia="ＭＳ Ｐゴシック" w:hAnsi="Arial" w:cs="Arial" w:hint="eastAsia"/>
                <w:color w:val="000000" w:themeColor="text1"/>
                <w:szCs w:val="21"/>
              </w:rPr>
              <w:t>オープン価格</w:t>
            </w:r>
          </w:p>
        </w:tc>
        <w:tc>
          <w:tcPr>
            <w:tcW w:w="1417" w:type="dxa"/>
            <w:shd w:val="clear" w:color="auto" w:fill="auto"/>
            <w:vAlign w:val="center"/>
          </w:tcPr>
          <w:p w:rsidR="00CE239D" w:rsidRPr="00405070" w:rsidRDefault="00CE239D" w:rsidP="006932B0">
            <w:pPr>
              <w:jc w:val="center"/>
              <w:rPr>
                <w:rFonts w:ascii="Arial" w:eastAsia="ＭＳ Ｐゴシック" w:hAnsi="Arial" w:cs="Arial"/>
                <w:color w:val="000000" w:themeColor="text1"/>
                <w:spacing w:val="-6"/>
                <w:szCs w:val="21"/>
              </w:rPr>
            </w:pPr>
            <w:r w:rsidRPr="00405070">
              <w:rPr>
                <w:rFonts w:ascii="Arial" w:eastAsia="ＭＳ Ｐゴシック" w:hAnsi="Arial" w:cs="Arial"/>
                <w:color w:val="000000" w:themeColor="text1"/>
                <w:spacing w:val="-6"/>
                <w:szCs w:val="21"/>
              </w:rPr>
              <w:t>201</w:t>
            </w:r>
            <w:r w:rsidR="00857E8B" w:rsidRPr="00405070">
              <w:rPr>
                <w:rFonts w:ascii="Arial" w:eastAsia="ＭＳ Ｐゴシック" w:hAnsi="Arial" w:cs="Arial"/>
                <w:color w:val="000000" w:themeColor="text1"/>
                <w:spacing w:val="-6"/>
                <w:szCs w:val="21"/>
              </w:rPr>
              <w:t>6</w:t>
            </w:r>
            <w:r w:rsidRPr="00405070">
              <w:rPr>
                <w:rFonts w:ascii="Arial" w:eastAsia="ＭＳ Ｐゴシック" w:hAnsi="Arial" w:cs="Arial" w:hint="eastAsia"/>
                <w:color w:val="000000" w:themeColor="text1"/>
                <w:spacing w:val="-6"/>
                <w:szCs w:val="21"/>
              </w:rPr>
              <w:t>年</w:t>
            </w:r>
          </w:p>
          <w:p w:rsidR="00053380" w:rsidRPr="00405070" w:rsidRDefault="00053380" w:rsidP="00053380">
            <w:pPr>
              <w:jc w:val="center"/>
              <w:rPr>
                <w:rFonts w:ascii="Arial" w:eastAsia="ＭＳ Ｐゴシック" w:hAnsi="Arial" w:cs="Arial"/>
                <w:color w:val="000000" w:themeColor="text1"/>
                <w:spacing w:val="-6"/>
                <w:szCs w:val="21"/>
              </w:rPr>
            </w:pPr>
            <w:r w:rsidRPr="00405070">
              <w:rPr>
                <w:rFonts w:ascii="Arial" w:eastAsia="ＭＳ Ｐゴシック" w:hAnsi="Arial" w:cs="Arial"/>
                <w:color w:val="000000" w:themeColor="text1"/>
                <w:spacing w:val="-6"/>
                <w:szCs w:val="21"/>
              </w:rPr>
              <w:t>12</w:t>
            </w:r>
            <w:r w:rsidR="00CE239D" w:rsidRPr="00405070">
              <w:rPr>
                <w:rFonts w:ascii="Arial" w:eastAsia="ＭＳ Ｐゴシック" w:hAnsi="Arial" w:cs="Arial" w:hint="eastAsia"/>
                <w:color w:val="000000" w:themeColor="text1"/>
                <w:spacing w:val="-6"/>
                <w:szCs w:val="21"/>
              </w:rPr>
              <w:t>月</w:t>
            </w:r>
            <w:r w:rsidRPr="00405070">
              <w:rPr>
                <w:rFonts w:ascii="Arial" w:eastAsia="ＭＳ Ｐゴシック" w:hAnsi="Arial" w:cs="Arial" w:hint="eastAsia"/>
                <w:color w:val="000000" w:themeColor="text1"/>
                <w:spacing w:val="-6"/>
                <w:szCs w:val="21"/>
              </w:rPr>
              <w:t>下旬</w:t>
            </w:r>
          </w:p>
        </w:tc>
      </w:tr>
    </w:tbl>
    <w:p w:rsidR="00256570" w:rsidRDefault="004A6E84">
      <w:pPr>
        <w:widowControl/>
        <w:jc w:val="left"/>
        <w:rPr>
          <w:rFonts w:ascii="Arial" w:eastAsia="ＭＳ Ｐゴシック" w:hAnsi="Arial" w:cs="Arial"/>
          <w:szCs w:val="21"/>
          <w:lang w:val="it-IT"/>
        </w:rPr>
      </w:pPr>
      <w:r>
        <w:rPr>
          <w:rFonts w:ascii="Arial" w:eastAsia="ＭＳ Ｐゴシック" w:hAnsi="Arial" w:cs="Arial"/>
          <w:noProof/>
          <w:szCs w:val="21"/>
        </w:rPr>
        <w:drawing>
          <wp:anchor distT="0" distB="0" distL="114300" distR="114300" simplePos="0" relativeHeight="251693056" behindDoc="0" locked="0" layoutInCell="1" allowOverlap="1" wp14:anchorId="44CCCFC2" wp14:editId="004B1F05">
            <wp:simplePos x="0" y="0"/>
            <wp:positionH relativeFrom="column">
              <wp:posOffset>2279650</wp:posOffset>
            </wp:positionH>
            <wp:positionV relativeFrom="paragraph">
              <wp:posOffset>106045</wp:posOffset>
            </wp:positionV>
            <wp:extent cx="1460664" cy="1872000"/>
            <wp:effectExtent l="0" t="0" r="6350" b="0"/>
            <wp:wrapNone/>
            <wp:docPr id="11" name="図 11" descr="C:\Users\10024981\Desktop\CBG-12\画像\0723ADD_CBG12-BLK_left_(side pocket(open))_ground she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10024981\Desktop\CBG-12\画像\0723ADD_CBG12-BLK_left_(side pocket(open))_ground sheet.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1460664" cy="1872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256570" w:rsidRDefault="00256570">
      <w:pPr>
        <w:widowControl/>
        <w:jc w:val="left"/>
        <w:rPr>
          <w:rFonts w:ascii="Arial" w:eastAsia="ＭＳ Ｐゴシック" w:hAnsi="Arial" w:cs="Arial"/>
          <w:szCs w:val="21"/>
          <w:lang w:val="it-IT"/>
        </w:rPr>
      </w:pPr>
    </w:p>
    <w:p w:rsidR="00256570" w:rsidRDefault="00256570">
      <w:pPr>
        <w:widowControl/>
        <w:jc w:val="left"/>
        <w:rPr>
          <w:rFonts w:ascii="Arial" w:eastAsia="ＭＳ Ｐゴシック" w:hAnsi="Arial" w:cs="Arial"/>
          <w:szCs w:val="21"/>
          <w:lang w:val="it-IT"/>
        </w:rPr>
      </w:pPr>
    </w:p>
    <w:p w:rsidR="00256570" w:rsidRDefault="00256570">
      <w:pPr>
        <w:widowControl/>
        <w:jc w:val="left"/>
        <w:rPr>
          <w:rFonts w:ascii="Arial" w:eastAsia="ＭＳ Ｐゴシック" w:hAnsi="Arial" w:cs="Arial"/>
          <w:szCs w:val="21"/>
          <w:lang w:val="it-IT"/>
        </w:rPr>
      </w:pPr>
    </w:p>
    <w:p w:rsidR="009D436E" w:rsidRDefault="009D436E">
      <w:pPr>
        <w:widowControl/>
        <w:jc w:val="left"/>
        <w:rPr>
          <w:rFonts w:ascii="Arial" w:eastAsia="ＭＳ Ｐゴシック" w:hAnsi="Arial" w:cs="Arial"/>
          <w:szCs w:val="21"/>
          <w:lang w:val="it-IT"/>
        </w:rPr>
      </w:pPr>
    </w:p>
    <w:p w:rsidR="00256570" w:rsidRDefault="00256570">
      <w:pPr>
        <w:widowControl/>
        <w:jc w:val="left"/>
        <w:rPr>
          <w:rFonts w:ascii="Arial" w:eastAsia="ＭＳ Ｐゴシック" w:hAnsi="Arial" w:cs="Arial"/>
          <w:szCs w:val="21"/>
          <w:lang w:val="it-IT"/>
        </w:rPr>
      </w:pPr>
    </w:p>
    <w:p w:rsidR="0053384E" w:rsidRDefault="0053384E">
      <w:pPr>
        <w:widowControl/>
        <w:jc w:val="left"/>
        <w:rPr>
          <w:rFonts w:ascii="Arial" w:eastAsia="ＭＳ Ｐゴシック" w:hAnsi="Arial" w:cs="Arial"/>
          <w:szCs w:val="21"/>
          <w:lang w:val="it-IT"/>
        </w:rPr>
      </w:pPr>
    </w:p>
    <w:p w:rsidR="00256570" w:rsidRPr="00057659" w:rsidRDefault="00F55035" w:rsidP="00AC65E9">
      <w:pPr>
        <w:widowControl/>
        <w:jc w:val="left"/>
        <w:rPr>
          <w:rFonts w:ascii="Arial" w:eastAsia="ＭＳ Ｐゴシック" w:hAnsi="Arial" w:cs="Arial"/>
          <w:b/>
          <w:sz w:val="22"/>
          <w:szCs w:val="22"/>
          <w:lang w:val="it-IT"/>
        </w:rPr>
      </w:pPr>
      <w:r>
        <w:rPr>
          <w:rFonts w:ascii="Arial" w:eastAsia="ＭＳ Ｐゴシック" w:hAnsi="Arial" w:cs="Arial"/>
          <w:noProof/>
          <w:szCs w:val="21"/>
        </w:rPr>
        <mc:AlternateContent>
          <mc:Choice Requires="wps">
            <w:drawing>
              <wp:anchor distT="0" distB="0" distL="114300" distR="114300" simplePos="0" relativeHeight="251692032" behindDoc="0" locked="0" layoutInCell="1" allowOverlap="1" wp14:anchorId="5CF1B89D" wp14:editId="404448E9">
                <wp:simplePos x="0" y="0"/>
                <wp:positionH relativeFrom="margin">
                  <wp:posOffset>3731895</wp:posOffset>
                </wp:positionH>
                <wp:positionV relativeFrom="margin">
                  <wp:posOffset>8322945</wp:posOffset>
                </wp:positionV>
                <wp:extent cx="1906905" cy="182245"/>
                <wp:effectExtent l="0" t="0" r="0" b="8255"/>
                <wp:wrapNone/>
                <wp:docPr id="13"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6905" cy="1822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384E" w:rsidRPr="00B6729F" w:rsidRDefault="0053384E" w:rsidP="0053384E">
                            <w:pPr>
                              <w:spacing w:line="0" w:lineRule="atLeast"/>
                              <w:jc w:val="center"/>
                              <w:rPr>
                                <w:rFonts w:ascii="Arial" w:eastAsia="ＭＳ Ｐゴシック" w:hAnsi="Arial" w:cs="Arial"/>
                                <w:b/>
                                <w:sz w:val="20"/>
                                <w:szCs w:val="20"/>
                                <w:lang w:val="de-DE"/>
                              </w:rPr>
                            </w:pPr>
                            <w:r w:rsidRPr="00B6729F">
                              <w:rPr>
                                <w:rFonts w:ascii="Arial" w:eastAsia="ＭＳ Ｐゴシック" w:hAnsi="ＭＳ Ｐゴシック" w:cs="Arial" w:hint="eastAsia"/>
                                <w:b/>
                                <w:sz w:val="20"/>
                                <w:szCs w:val="20"/>
                              </w:rPr>
                              <w:t>カメラバックパック</w:t>
                            </w:r>
                            <w:r w:rsidRPr="00B6729F">
                              <w:rPr>
                                <w:rFonts w:ascii="Arial" w:eastAsia="ＭＳ Ｐゴシック" w:hAnsi="ＭＳ Ｐゴシック" w:cs="Arial"/>
                                <w:b/>
                                <w:sz w:val="20"/>
                                <w:szCs w:val="20"/>
                              </w:rPr>
                              <w:t>「</w:t>
                            </w:r>
                            <w:r w:rsidRPr="00B6729F">
                              <w:rPr>
                                <w:rFonts w:ascii="Arial" w:eastAsia="ＭＳ Ｐゴシック" w:hAnsi="ＭＳ Ｐゴシック" w:cs="Arial" w:hint="eastAsia"/>
                                <w:b/>
                                <w:sz w:val="20"/>
                                <w:szCs w:val="20"/>
                              </w:rPr>
                              <w:t>CBG-12</w:t>
                            </w:r>
                            <w:r w:rsidRPr="00B6729F">
                              <w:rPr>
                                <w:rFonts w:ascii="Arial" w:eastAsia="ＭＳ Ｐゴシック" w:hAnsi="Arial" w:cs="Arial" w:hint="eastAsia"/>
                                <w:b/>
                                <w:sz w:val="20"/>
                                <w:szCs w:val="20"/>
                                <w:lang w:val="de-DE"/>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4" o:spid="_x0000_s1027" style="position:absolute;margin-left:293.85pt;margin-top:655.35pt;width:150.15pt;height:14.3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" stroked="f">
                <v:textbox inset="5.85pt,.7pt,5.85pt,.7pt">
                  <w:txbxContent>
                    <w:p w:rsidR="0053384E" w:rsidRPr="00B6729F" w:rsidRDefault="0053384E" w:rsidP="0053384E">
                      <w:pPr>
                        <w:spacing w:line="0" w:lineRule="atLeast"/>
                        <w:jc w:val="center"/>
                        <w:rPr>
                          <w:rFonts w:ascii="Arial" w:eastAsia="ＭＳ Ｐゴシック" w:hAnsi="Arial" w:cs="Arial"/>
                          <w:b/>
                          <w:sz w:val="20"/>
                          <w:szCs w:val="20"/>
                          <w:lang w:val="de-DE"/>
                        </w:rPr>
                      </w:pPr>
                      <w:r w:rsidRPr="00B6729F">
                        <w:rPr>
                          <w:rFonts w:ascii="Arial" w:eastAsia="ＭＳ Ｐゴシック" w:hAnsi="ＭＳ Ｐゴシック" w:cs="Arial" w:hint="eastAsia"/>
                          <w:b/>
                          <w:sz w:val="20"/>
                          <w:szCs w:val="20"/>
                        </w:rPr>
                        <w:t>カメラバックパック</w:t>
                      </w:r>
                      <w:r w:rsidRPr="00B6729F">
                        <w:rPr>
                          <w:rFonts w:ascii="Arial" w:eastAsia="ＭＳ Ｐゴシック" w:hAnsi="ＭＳ Ｐゴシック" w:cs="Arial"/>
                          <w:b/>
                          <w:sz w:val="20"/>
                          <w:szCs w:val="20"/>
                        </w:rPr>
                        <w:t>「</w:t>
                      </w:r>
                      <w:r w:rsidRPr="00B6729F">
                        <w:rPr>
                          <w:rFonts w:ascii="Arial" w:eastAsia="ＭＳ Ｐゴシック" w:hAnsi="ＭＳ Ｐゴシック" w:cs="Arial" w:hint="eastAsia"/>
                          <w:b/>
                          <w:sz w:val="20"/>
                          <w:szCs w:val="20"/>
                        </w:rPr>
                        <w:t>CBG-12</w:t>
                      </w:r>
                      <w:r w:rsidRPr="00B6729F">
                        <w:rPr>
                          <w:rFonts w:ascii="Arial" w:eastAsia="ＭＳ Ｐゴシック" w:hAnsi="Arial" w:cs="Arial" w:hint="eastAsia"/>
                          <w:b/>
                          <w:sz w:val="20"/>
                          <w:szCs w:val="20"/>
                          <w:lang w:val="de-DE"/>
                        </w:rPr>
                        <w:t>」</w:t>
                      </w:r>
                    </w:p>
                  </w:txbxContent>
                </v:textbox>
                <w10:wrap anchorx="margin" anchory="margin"/>
              </v:rect>
            </w:pict>
          </mc:Fallback>
        </mc:AlternateContent>
      </w:r>
    </w:p>
    <w:tbl>
      <w:tblPr>
        <w:tblpPr w:leftFromText="142" w:rightFromText="142" w:vertAnchor="text" w:horzAnchor="margin" w:tblpXSpec="right" w:tblpY="186"/>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48"/>
      </w:tblGrid>
      <w:tr w:rsidR="00A75117" w:rsidRPr="00362B7F" w:rsidTr="00267D42">
        <w:trPr>
          <w:trHeight w:val="2684"/>
        </w:trPr>
        <w:tc>
          <w:tcPr>
            <w:tcW w:w="8948" w:type="dxa"/>
            <w:vAlign w:val="center"/>
          </w:tcPr>
          <w:p w:rsidR="00A75117" w:rsidRPr="00362B7F" w:rsidRDefault="00A75117" w:rsidP="002A420F">
            <w:pPr>
              <w:pStyle w:val="21"/>
              <w:tabs>
                <w:tab w:val="clear" w:pos="390"/>
              </w:tabs>
              <w:spacing w:before="100" w:beforeAutospacing="1" w:line="240" w:lineRule="exact"/>
              <w:ind w:firstLineChars="71" w:firstLine="150"/>
              <w:rPr>
                <w:rFonts w:ascii="Arial" w:eastAsia="ＭＳ Ｐゴシック" w:hAnsi="Arial" w:cs="Arial"/>
                <w:color w:val="auto"/>
                <w:szCs w:val="21"/>
                <w:lang w:val="de-DE"/>
              </w:rPr>
            </w:pPr>
            <w:bookmarkStart w:id="0" w:name="_GoBack"/>
            <w:bookmarkEnd w:id="0"/>
            <w:r w:rsidRPr="00057659">
              <w:rPr>
                <w:rFonts w:ascii="Arial" w:eastAsia="ＭＳ Ｐゴシック" w:hAnsi="Arial" w:cs="Arial"/>
                <w:b/>
                <w:szCs w:val="21"/>
                <w:lang w:val="de-DE"/>
              </w:rPr>
              <w:lastRenderedPageBreak/>
              <w:t>＜本件に関するお問合せ先＞</w:t>
            </w:r>
          </w:p>
          <w:p w:rsidR="00A75117" w:rsidRPr="00362B7F" w:rsidRDefault="00A75117" w:rsidP="002A420F">
            <w:pPr>
              <w:pStyle w:val="21"/>
              <w:tabs>
                <w:tab w:val="clear" w:pos="390"/>
                <w:tab w:val="left" w:pos="1820"/>
              </w:tabs>
              <w:spacing w:line="240" w:lineRule="exact"/>
              <w:ind w:firstLineChars="71" w:firstLine="149"/>
              <w:rPr>
                <w:rFonts w:ascii="Arial" w:eastAsia="ＭＳ Ｐゴシック" w:hAnsi="Arial" w:cs="Arial"/>
                <w:color w:val="auto"/>
                <w:szCs w:val="21"/>
                <w:lang w:val="de-DE"/>
              </w:rPr>
            </w:pPr>
            <w:r w:rsidRPr="00362B7F">
              <w:rPr>
                <w:rFonts w:ascii="Arial" w:eastAsia="ＭＳ Ｐゴシック" w:hAnsi="Arial" w:cs="Arial" w:hint="eastAsia"/>
                <w:color w:val="auto"/>
                <w:szCs w:val="21"/>
                <w:lang w:val="de-DE"/>
              </w:rPr>
              <w:t>●</w:t>
            </w:r>
            <w:r w:rsidRPr="00057659">
              <w:rPr>
                <w:rFonts w:ascii="Arial" w:eastAsia="ＭＳ Ｐゴシック" w:hAnsi="Arial" w:cs="Arial"/>
                <w:color w:val="auto"/>
                <w:szCs w:val="21"/>
                <w:lang w:val="de-DE"/>
              </w:rPr>
              <w:t>報道関係の方：</w:t>
            </w:r>
            <w:r w:rsidRPr="00057659">
              <w:rPr>
                <w:rFonts w:ascii="Arial" w:eastAsia="ＭＳ Ｐゴシック" w:hAnsi="Arial" w:cs="Arial"/>
                <w:bCs/>
                <w:color w:val="auto"/>
                <w:szCs w:val="21"/>
                <w:lang w:val="de-DE"/>
              </w:rPr>
              <w:t>【雑誌・業界紙</w:t>
            </w:r>
            <w:r w:rsidRPr="00362B7F">
              <w:rPr>
                <w:rFonts w:ascii="Arial" w:eastAsia="ＭＳ Ｐゴシック" w:hAnsi="Arial" w:cs="Arial"/>
                <w:bCs/>
                <w:color w:val="auto"/>
                <w:szCs w:val="21"/>
                <w:lang w:val="de-DE"/>
              </w:rPr>
              <w:t>/</w:t>
            </w:r>
            <w:r w:rsidRPr="00057659">
              <w:rPr>
                <w:rFonts w:ascii="Arial" w:eastAsia="ＭＳ Ｐゴシック" w:hAnsi="Arial" w:cs="Arial"/>
                <w:bCs/>
                <w:color w:val="auto"/>
                <w:szCs w:val="21"/>
                <w:lang w:val="de-DE"/>
              </w:rPr>
              <w:t>誌・</w:t>
            </w:r>
            <w:r w:rsidRPr="00362B7F">
              <w:rPr>
                <w:rFonts w:ascii="Arial" w:eastAsia="ＭＳ Ｐゴシック" w:hAnsi="Arial" w:cs="Arial"/>
                <w:bCs/>
                <w:color w:val="auto"/>
                <w:szCs w:val="21"/>
                <w:lang w:val="de-DE"/>
              </w:rPr>
              <w:t>Web</w:t>
            </w:r>
            <w:r w:rsidRPr="00057659">
              <w:rPr>
                <w:rFonts w:ascii="Arial" w:eastAsia="ＭＳ Ｐゴシック" w:hAnsi="Arial" w:cs="Arial"/>
                <w:bCs/>
                <w:color w:val="auto"/>
                <w:szCs w:val="21"/>
                <w:lang w:val="de-DE"/>
              </w:rPr>
              <w:t>媒体の方</w:t>
            </w:r>
            <w:r w:rsidRPr="00057659">
              <w:rPr>
                <w:rFonts w:ascii="Arial" w:eastAsia="ＭＳ Ｐゴシック" w:hAnsi="Arial" w:cs="Arial"/>
                <w:bCs/>
                <w:color w:val="auto"/>
                <w:szCs w:val="21"/>
                <w:lang w:val="de-DE"/>
              </w:rPr>
              <w:t>(</w:t>
            </w:r>
            <w:r w:rsidRPr="00057659">
              <w:rPr>
                <w:rFonts w:ascii="Arial" w:eastAsia="ＭＳ Ｐゴシック" w:hAnsi="Arial" w:cs="Arial"/>
                <w:bCs/>
                <w:color w:val="auto"/>
                <w:szCs w:val="21"/>
                <w:lang w:val="de-DE"/>
              </w:rPr>
              <w:t>経済関連の雑誌・</w:t>
            </w:r>
            <w:r w:rsidRPr="00362B7F">
              <w:rPr>
                <w:rFonts w:ascii="Arial" w:eastAsia="ＭＳ Ｐゴシック" w:hAnsi="Arial" w:cs="Arial"/>
                <w:bCs/>
                <w:color w:val="auto"/>
                <w:szCs w:val="21"/>
                <w:lang w:val="de-DE"/>
              </w:rPr>
              <w:t>Web</w:t>
            </w:r>
            <w:r w:rsidRPr="00057659">
              <w:rPr>
                <w:rFonts w:ascii="Arial" w:eastAsia="ＭＳ Ｐゴシック" w:hAnsi="Arial" w:cs="Arial"/>
                <w:bCs/>
                <w:color w:val="auto"/>
                <w:szCs w:val="21"/>
                <w:lang w:val="de-DE"/>
              </w:rPr>
              <w:t>媒体を除く</w:t>
            </w:r>
            <w:r w:rsidRPr="00057659">
              <w:rPr>
                <w:rFonts w:ascii="Arial" w:eastAsia="ＭＳ Ｐゴシック" w:hAnsi="Arial" w:cs="Arial"/>
                <w:bCs/>
                <w:color w:val="auto"/>
                <w:szCs w:val="21"/>
                <w:lang w:val="de-DE"/>
              </w:rPr>
              <w:t>)</w:t>
            </w:r>
            <w:r w:rsidRPr="00057659">
              <w:rPr>
                <w:rFonts w:ascii="Arial" w:eastAsia="ＭＳ Ｐゴシック" w:hAnsi="Arial" w:cs="Arial"/>
                <w:bCs/>
                <w:color w:val="auto"/>
                <w:szCs w:val="21"/>
                <w:lang w:val="de-DE"/>
              </w:rPr>
              <w:t>】</w:t>
            </w:r>
          </w:p>
          <w:p w:rsidR="00A75117" w:rsidRPr="00057659" w:rsidRDefault="00A75117" w:rsidP="002A420F">
            <w:pPr>
              <w:pStyle w:val="21"/>
              <w:tabs>
                <w:tab w:val="clear" w:pos="390"/>
                <w:tab w:val="center" w:pos="4252"/>
                <w:tab w:val="right" w:pos="8504"/>
              </w:tabs>
              <w:snapToGrid w:val="0"/>
              <w:spacing w:line="240" w:lineRule="exact"/>
              <w:ind w:firstLineChars="850" w:firstLine="1785"/>
              <w:rPr>
                <w:rFonts w:ascii="Arial" w:eastAsia="ＭＳ Ｐゴシック" w:hAnsi="Arial" w:cs="Arial"/>
                <w:color w:val="auto"/>
                <w:szCs w:val="21"/>
              </w:rPr>
            </w:pPr>
            <w:r w:rsidRPr="00057659">
              <w:rPr>
                <w:rFonts w:ascii="Arial" w:eastAsia="ＭＳ Ｐゴシック" w:hAnsi="Arial" w:cs="Arial" w:hint="eastAsia"/>
                <w:color w:val="auto"/>
                <w:szCs w:val="21"/>
              </w:rPr>
              <w:t>オリンパス株式会社　広報・</w:t>
            </w:r>
            <w:r w:rsidRPr="00057659">
              <w:rPr>
                <w:rFonts w:ascii="Arial" w:eastAsia="ＭＳ Ｐゴシック" w:hAnsi="Arial" w:cs="Arial"/>
                <w:color w:val="auto"/>
                <w:szCs w:val="21"/>
              </w:rPr>
              <w:t>IR</w:t>
            </w:r>
            <w:r w:rsidRPr="00057659">
              <w:rPr>
                <w:rFonts w:ascii="Arial" w:eastAsia="ＭＳ Ｐゴシック" w:hAnsi="Arial" w:cs="Arial" w:hint="eastAsia"/>
                <w:color w:val="auto"/>
                <w:szCs w:val="21"/>
              </w:rPr>
              <w:t>部　広報</w:t>
            </w:r>
            <w:r w:rsidRPr="00057659">
              <w:rPr>
                <w:rFonts w:ascii="Arial" w:eastAsia="ＭＳ Ｐゴシック" w:hAnsi="Arial" w:cs="Arial"/>
                <w:color w:val="auto"/>
                <w:szCs w:val="21"/>
              </w:rPr>
              <w:t>2</w:t>
            </w:r>
            <w:r w:rsidRPr="00057659">
              <w:rPr>
                <w:rFonts w:ascii="Arial" w:eastAsia="ＭＳ Ｐゴシック" w:hAnsi="Arial" w:cs="Arial"/>
                <w:color w:val="auto"/>
                <w:szCs w:val="21"/>
              </w:rPr>
              <w:t xml:space="preserve">グループ　</w:t>
            </w:r>
            <w:r w:rsidRPr="00057659">
              <w:rPr>
                <w:rFonts w:ascii="Arial" w:eastAsia="ＭＳ Ｐゴシック" w:hAnsi="Arial" w:cs="Arial" w:hint="eastAsia"/>
                <w:color w:val="auto"/>
                <w:szCs w:val="21"/>
              </w:rPr>
              <w:t>鳥居</w:t>
            </w:r>
          </w:p>
          <w:p w:rsidR="00A75117" w:rsidRPr="00362B7F" w:rsidRDefault="00A75117" w:rsidP="002A420F">
            <w:pPr>
              <w:pStyle w:val="21"/>
              <w:tabs>
                <w:tab w:val="clear" w:pos="390"/>
                <w:tab w:val="center" w:pos="4252"/>
                <w:tab w:val="right" w:pos="8504"/>
              </w:tabs>
              <w:snapToGrid w:val="0"/>
              <w:spacing w:line="240" w:lineRule="exact"/>
              <w:ind w:firstLineChars="850" w:firstLine="1785"/>
              <w:rPr>
                <w:rFonts w:ascii="Arial" w:eastAsia="ＭＳ Ｐゴシック" w:hAnsi="Arial" w:cs="Arial"/>
                <w:color w:val="auto"/>
                <w:szCs w:val="21"/>
              </w:rPr>
            </w:pPr>
            <w:r w:rsidRPr="00362B7F">
              <w:rPr>
                <w:rFonts w:ascii="Arial" w:eastAsia="ＭＳ Ｐゴシック" w:hAnsi="Arial" w:cs="Arial"/>
                <w:color w:val="auto"/>
                <w:szCs w:val="21"/>
              </w:rPr>
              <w:t>TEL</w:t>
            </w:r>
            <w:r w:rsidRPr="00057659">
              <w:rPr>
                <w:rFonts w:ascii="Arial" w:eastAsia="ＭＳ Ｐゴシック" w:hAnsi="Arial" w:cs="Arial"/>
                <w:color w:val="auto"/>
                <w:szCs w:val="21"/>
              </w:rPr>
              <w:t xml:space="preserve">　</w:t>
            </w:r>
            <w:r w:rsidRPr="00362B7F">
              <w:rPr>
                <w:rFonts w:ascii="Arial" w:eastAsia="ＭＳ Ｐゴシック" w:hAnsi="Arial" w:cs="Arial"/>
                <w:color w:val="auto"/>
                <w:szCs w:val="21"/>
              </w:rPr>
              <w:t>03-6901-3638</w:t>
            </w:r>
            <w:r w:rsidRPr="00057659">
              <w:rPr>
                <w:rFonts w:ascii="Arial" w:eastAsia="ＭＳ Ｐゴシック" w:hAnsi="Arial" w:cs="Arial"/>
                <w:color w:val="auto"/>
                <w:szCs w:val="21"/>
              </w:rPr>
              <w:t xml:space="preserve">　</w:t>
            </w:r>
            <w:r w:rsidRPr="00362B7F">
              <w:rPr>
                <w:rFonts w:ascii="Arial" w:eastAsia="ＭＳ Ｐゴシック" w:hAnsi="Arial" w:cs="Arial"/>
                <w:color w:val="auto"/>
                <w:szCs w:val="21"/>
              </w:rPr>
              <w:t>FAX</w:t>
            </w:r>
            <w:r w:rsidRPr="00057659">
              <w:rPr>
                <w:rFonts w:ascii="Arial" w:eastAsia="ＭＳ Ｐゴシック" w:hAnsi="Arial" w:cs="Arial"/>
                <w:color w:val="auto"/>
                <w:szCs w:val="21"/>
              </w:rPr>
              <w:t xml:space="preserve">　</w:t>
            </w:r>
            <w:r w:rsidRPr="00362B7F">
              <w:rPr>
                <w:rFonts w:ascii="Arial" w:eastAsia="ＭＳ Ｐゴシック" w:hAnsi="Arial" w:cs="Arial"/>
                <w:color w:val="auto"/>
                <w:szCs w:val="21"/>
              </w:rPr>
              <w:t>03-6901-9680</w:t>
            </w:r>
            <w:r w:rsidRPr="00057659">
              <w:rPr>
                <w:rFonts w:ascii="Arial" w:eastAsia="ＭＳ Ｐゴシック" w:hAnsi="Arial" w:cs="Arial"/>
                <w:color w:val="auto"/>
                <w:szCs w:val="21"/>
              </w:rPr>
              <w:t xml:space="preserve">　</w:t>
            </w:r>
          </w:p>
          <w:p w:rsidR="00A75117" w:rsidRPr="00362B7F" w:rsidRDefault="00A75117" w:rsidP="002A420F">
            <w:pPr>
              <w:pStyle w:val="21"/>
              <w:tabs>
                <w:tab w:val="clear" w:pos="390"/>
                <w:tab w:val="center" w:pos="4252"/>
                <w:tab w:val="right" w:pos="8504"/>
              </w:tabs>
              <w:snapToGrid w:val="0"/>
              <w:spacing w:line="240" w:lineRule="exact"/>
              <w:ind w:firstLineChars="850" w:firstLine="1785"/>
              <w:rPr>
                <w:rFonts w:ascii="Arial" w:eastAsia="ＭＳ Ｐゴシック" w:hAnsi="Arial" w:cs="Arial"/>
                <w:color w:val="auto"/>
                <w:szCs w:val="21"/>
              </w:rPr>
            </w:pPr>
            <w:r w:rsidRPr="00057659">
              <w:rPr>
                <w:rFonts w:ascii="Arial" w:eastAsia="ＭＳ Ｐゴシック" w:hAnsi="Arial" w:cs="Arial"/>
                <w:color w:val="auto"/>
                <w:szCs w:val="21"/>
              </w:rPr>
              <w:t>〒</w:t>
            </w:r>
            <w:r w:rsidRPr="00362B7F">
              <w:rPr>
                <w:rFonts w:ascii="Arial" w:eastAsia="ＭＳ Ｐゴシック" w:hAnsi="Arial" w:cs="Arial"/>
                <w:color w:val="auto"/>
                <w:szCs w:val="21"/>
              </w:rPr>
              <w:t>163-0914</w:t>
            </w:r>
            <w:r w:rsidRPr="00057659">
              <w:rPr>
                <w:rFonts w:ascii="Arial" w:eastAsia="ＭＳ Ｐゴシック" w:hAnsi="Arial" w:cs="Arial"/>
                <w:color w:val="auto"/>
                <w:szCs w:val="21"/>
              </w:rPr>
              <w:t xml:space="preserve">　東京都新宿区西新宿</w:t>
            </w:r>
            <w:r w:rsidRPr="00362B7F">
              <w:rPr>
                <w:rFonts w:ascii="Arial" w:eastAsia="ＭＳ Ｐゴシック" w:hAnsi="Arial" w:cs="Arial"/>
                <w:color w:val="auto"/>
                <w:szCs w:val="21"/>
              </w:rPr>
              <w:t>2-3-1</w:t>
            </w:r>
            <w:r w:rsidRPr="00057659">
              <w:rPr>
                <w:rFonts w:ascii="Arial" w:eastAsia="ＭＳ Ｐゴシック" w:hAnsi="Arial" w:cs="Arial"/>
                <w:color w:val="auto"/>
                <w:szCs w:val="21"/>
              </w:rPr>
              <w:t xml:space="preserve">　新宿モノリス</w:t>
            </w:r>
          </w:p>
          <w:p w:rsidR="00A75117" w:rsidRPr="00362B7F" w:rsidRDefault="00A75117" w:rsidP="002A420F">
            <w:pPr>
              <w:spacing w:line="240" w:lineRule="exact"/>
              <w:ind w:firstLineChars="850" w:firstLine="1785"/>
              <w:rPr>
                <w:rFonts w:ascii="Arial" w:eastAsia="ＭＳ Ｐゴシック" w:hAnsi="Arial" w:cs="Arial"/>
              </w:rPr>
            </w:pPr>
            <w:r w:rsidRPr="00057659">
              <w:rPr>
                <w:rFonts w:ascii="Arial" w:eastAsia="ＭＳ Ｐゴシック" w:hAnsi="Arial" w:cs="Arial"/>
                <w:bCs/>
                <w:lang w:val="de-DE"/>
              </w:rPr>
              <w:t>【</w:t>
            </w:r>
            <w:r w:rsidRPr="00362B7F">
              <w:rPr>
                <w:rFonts w:ascii="Arial" w:eastAsia="ＭＳ Ｐゴシック" w:hAnsi="Arial" w:cs="Arial" w:hint="eastAsia"/>
              </w:rPr>
              <w:t>新聞</w:t>
            </w:r>
            <w:r w:rsidRPr="00362B7F">
              <w:rPr>
                <w:rFonts w:ascii="Arial" w:eastAsia="ＭＳ Ｐゴシック" w:hAnsi="Arial" w:cs="Arial"/>
              </w:rPr>
              <w:t>/</w:t>
            </w:r>
            <w:r w:rsidRPr="00362B7F">
              <w:rPr>
                <w:rFonts w:ascii="Arial" w:eastAsia="ＭＳ Ｐゴシック" w:hAnsi="Arial" w:cs="Arial" w:hint="eastAsia"/>
              </w:rPr>
              <w:t>通信社、経済関連の雑誌</w:t>
            </w:r>
            <w:r w:rsidRPr="00362B7F">
              <w:rPr>
                <w:rFonts w:ascii="Arial" w:eastAsia="ＭＳ Ｐゴシック" w:hAnsi="Arial" w:cs="Arial"/>
              </w:rPr>
              <w:t>/Web</w:t>
            </w:r>
            <w:r w:rsidRPr="00362B7F">
              <w:rPr>
                <w:rFonts w:ascii="Arial" w:eastAsia="ＭＳ Ｐゴシック" w:hAnsi="Arial" w:cs="Arial" w:hint="eastAsia"/>
              </w:rPr>
              <w:t>媒体の方】</w:t>
            </w:r>
          </w:p>
          <w:p w:rsidR="00A75117" w:rsidRPr="00362B7F" w:rsidRDefault="00A75117" w:rsidP="002A420F">
            <w:pPr>
              <w:spacing w:line="240" w:lineRule="exact"/>
              <w:ind w:firstLineChars="850" w:firstLine="1785"/>
              <w:rPr>
                <w:rFonts w:ascii="Arial" w:eastAsia="ＭＳ Ｐゴシック" w:hAnsi="Arial" w:cs="Arial"/>
              </w:rPr>
            </w:pPr>
            <w:r w:rsidRPr="00362B7F">
              <w:rPr>
                <w:rFonts w:ascii="Arial" w:eastAsia="ＭＳ Ｐゴシック" w:hAnsi="Arial" w:cs="Arial" w:hint="eastAsia"/>
              </w:rPr>
              <w:t>オリンパス株式会社　広報・</w:t>
            </w:r>
            <w:r w:rsidRPr="00362B7F">
              <w:rPr>
                <w:rFonts w:ascii="Arial" w:eastAsia="ＭＳ Ｐゴシック" w:hAnsi="Arial" w:cs="Arial"/>
              </w:rPr>
              <w:t>IR</w:t>
            </w:r>
            <w:r w:rsidRPr="00362B7F">
              <w:rPr>
                <w:rFonts w:ascii="Arial" w:eastAsia="ＭＳ Ｐゴシック" w:hAnsi="Arial" w:cs="Arial" w:hint="eastAsia"/>
              </w:rPr>
              <w:t>部　広報</w:t>
            </w:r>
            <w:r w:rsidRPr="00362B7F">
              <w:rPr>
                <w:rFonts w:ascii="Arial" w:eastAsia="ＭＳ Ｐゴシック" w:hAnsi="Arial" w:cs="Arial"/>
              </w:rPr>
              <w:t>1</w:t>
            </w:r>
            <w:r w:rsidRPr="00362B7F">
              <w:rPr>
                <w:rFonts w:ascii="Arial" w:eastAsia="ＭＳ Ｐゴシック" w:hAnsi="Arial" w:cs="Arial" w:hint="eastAsia"/>
              </w:rPr>
              <w:t>グループ</w:t>
            </w:r>
            <w:r w:rsidRPr="00362B7F">
              <w:rPr>
                <w:rFonts w:ascii="Arial" w:eastAsia="ＭＳ Ｐゴシック" w:hAnsi="Arial" w:cs="Arial"/>
              </w:rPr>
              <w:t xml:space="preserve"> </w:t>
            </w:r>
            <w:r>
              <w:rPr>
                <w:rFonts w:ascii="Arial" w:eastAsia="ＭＳ Ｐゴシック" w:hAnsi="Arial" w:cs="Arial" w:hint="eastAsia"/>
              </w:rPr>
              <w:t>堀本</w:t>
            </w:r>
          </w:p>
          <w:p w:rsidR="00A75117" w:rsidRPr="00362B7F" w:rsidRDefault="00A75117" w:rsidP="002A420F">
            <w:pPr>
              <w:spacing w:line="240" w:lineRule="exact"/>
              <w:ind w:firstLineChars="850" w:firstLine="1785"/>
              <w:rPr>
                <w:rFonts w:ascii="Arial" w:eastAsia="ＭＳ Ｐゴシック" w:hAnsi="Arial" w:cs="Arial"/>
              </w:rPr>
            </w:pPr>
            <w:r w:rsidRPr="00362B7F">
              <w:rPr>
                <w:rFonts w:ascii="Arial" w:eastAsia="ＭＳ Ｐゴシック" w:hAnsi="Arial" w:cs="Arial"/>
              </w:rPr>
              <w:t>TEL  03-3340-21</w:t>
            </w:r>
            <w:r>
              <w:rPr>
                <w:rFonts w:ascii="Arial" w:eastAsia="ＭＳ Ｐゴシック" w:hAnsi="Arial" w:cs="Arial" w:hint="eastAsia"/>
              </w:rPr>
              <w:t>3</w:t>
            </w:r>
            <w:r w:rsidRPr="00362B7F">
              <w:rPr>
                <w:rFonts w:ascii="Arial" w:eastAsia="ＭＳ Ｐゴシック" w:hAnsi="Arial" w:cs="Arial"/>
              </w:rPr>
              <w:t>4(</w:t>
            </w:r>
            <w:r w:rsidRPr="00362B7F">
              <w:rPr>
                <w:rFonts w:ascii="Arial" w:eastAsia="ＭＳ Ｐゴシック" w:hAnsi="Arial" w:cs="Arial" w:hint="eastAsia"/>
              </w:rPr>
              <w:t>ダイヤルイン</w:t>
            </w:r>
            <w:r w:rsidRPr="00057659">
              <w:rPr>
                <w:rFonts w:ascii="Arial" w:eastAsia="ＭＳ Ｐゴシック" w:hAnsi="Arial" w:cs="Arial"/>
              </w:rPr>
              <w:t>)</w:t>
            </w:r>
            <w:r w:rsidRPr="00362B7F">
              <w:rPr>
                <w:rFonts w:ascii="Arial" w:eastAsia="ＭＳ Ｐゴシック" w:hAnsi="Arial" w:cs="Arial" w:hint="eastAsia"/>
              </w:rPr>
              <w:t xml:space="preserve">　</w:t>
            </w:r>
            <w:r w:rsidRPr="00362B7F">
              <w:rPr>
                <w:rFonts w:ascii="Arial" w:eastAsia="ＭＳ Ｐゴシック" w:hAnsi="Arial" w:cs="Arial"/>
              </w:rPr>
              <w:t xml:space="preserve"> FAX  03-6901-9680</w:t>
            </w:r>
          </w:p>
          <w:p w:rsidR="00A75117" w:rsidRPr="00362B7F" w:rsidRDefault="00A75117" w:rsidP="002A420F">
            <w:pPr>
              <w:pStyle w:val="21"/>
              <w:tabs>
                <w:tab w:val="left" w:pos="1701"/>
              </w:tabs>
              <w:spacing w:line="240" w:lineRule="exact"/>
              <w:ind w:firstLineChars="71" w:firstLine="149"/>
              <w:rPr>
                <w:rFonts w:ascii="Arial" w:eastAsia="ＭＳ Ｐゴシック" w:hAnsi="Arial" w:cs="Arial"/>
                <w:b/>
                <w:szCs w:val="21"/>
                <w:lang w:val="de-DE"/>
              </w:rPr>
            </w:pPr>
            <w:r w:rsidRPr="00362B7F">
              <w:rPr>
                <w:rFonts w:ascii="Arial" w:eastAsia="ＭＳ Ｐゴシック" w:hAnsi="Arial" w:cs="Arial" w:hint="eastAsia"/>
                <w:szCs w:val="21"/>
                <w:lang w:val="de-DE"/>
              </w:rPr>
              <w:t>●</w:t>
            </w:r>
            <w:r w:rsidRPr="00057659">
              <w:rPr>
                <w:rFonts w:ascii="Arial" w:eastAsia="ＭＳ Ｐゴシック" w:hAnsi="Arial" w:cs="Arial"/>
                <w:szCs w:val="21"/>
                <w:lang w:val="de-DE"/>
              </w:rPr>
              <w:t>一般の方：</w:t>
            </w:r>
            <w:r w:rsidRPr="00362B7F">
              <w:rPr>
                <w:rFonts w:ascii="Arial" w:eastAsia="ＭＳ Ｐゴシック" w:hAnsi="Arial" w:cs="Arial"/>
                <w:b/>
                <w:szCs w:val="21"/>
                <w:lang w:val="de-DE"/>
              </w:rPr>
              <w:t xml:space="preserve">     </w:t>
            </w:r>
            <w:r w:rsidRPr="00057659">
              <w:rPr>
                <w:rFonts w:ascii="Arial" w:eastAsia="ＭＳ Ｐゴシック" w:hAnsi="Arial" w:cs="Arial"/>
                <w:bCs/>
                <w:szCs w:val="21"/>
                <w:lang w:val="de-DE"/>
              </w:rPr>
              <w:t>オリンパスカスタマーサポートセンター</w:t>
            </w:r>
          </w:p>
          <w:p w:rsidR="00A75117" w:rsidRPr="00362B7F" w:rsidRDefault="00A75117" w:rsidP="002A420F">
            <w:pPr>
              <w:pStyle w:val="21"/>
              <w:spacing w:line="240" w:lineRule="exact"/>
              <w:ind w:firstLineChars="867" w:firstLine="1821"/>
              <w:jc w:val="left"/>
              <w:rPr>
                <w:rFonts w:ascii="Arial" w:eastAsia="ＭＳ Ｐゴシック" w:hAnsi="Arial" w:cs="Arial"/>
                <w:bCs/>
                <w:szCs w:val="21"/>
                <w:lang w:val="de-DE"/>
              </w:rPr>
            </w:pPr>
            <w:r w:rsidRPr="00362B7F">
              <w:rPr>
                <w:rFonts w:ascii="Arial" w:eastAsia="ＭＳ Ｐゴシック" w:hAnsi="Arial" w:cs="Arial"/>
                <w:bCs/>
                <w:szCs w:val="21"/>
                <w:lang w:val="de-DE"/>
              </w:rPr>
              <w:t>TEL</w:t>
            </w:r>
            <w:r>
              <w:rPr>
                <w:rFonts w:ascii="Arial" w:eastAsia="ＭＳ Ｐゴシック" w:hAnsi="Arial" w:cs="Arial" w:hint="eastAsia"/>
                <w:bCs/>
                <w:szCs w:val="21"/>
                <w:lang w:val="de-DE"/>
              </w:rPr>
              <w:t xml:space="preserve">　</w:t>
            </w:r>
            <w:r w:rsidRPr="00362B7F">
              <w:rPr>
                <w:rFonts w:ascii="Arial" w:eastAsia="ＭＳ Ｐゴシック" w:hAnsi="Arial" w:cs="Arial"/>
                <w:bCs/>
                <w:szCs w:val="21"/>
                <w:lang w:val="de-DE"/>
              </w:rPr>
              <w:t>0570-073-000 (</w:t>
            </w:r>
            <w:r w:rsidRPr="00057659">
              <w:rPr>
                <w:rFonts w:ascii="Arial" w:eastAsia="ＭＳ Ｐゴシック" w:hAnsi="Arial" w:cs="Arial" w:hint="eastAsia"/>
                <w:bCs/>
                <w:szCs w:val="21"/>
                <w:lang w:val="de-DE"/>
              </w:rPr>
              <w:t>ナビダイヤル</w:t>
            </w:r>
            <w:r w:rsidRPr="00057659">
              <w:rPr>
                <w:rFonts w:ascii="Arial" w:eastAsia="ＭＳ Ｐゴシック" w:hAnsi="Arial" w:cs="Arial"/>
                <w:bCs/>
                <w:szCs w:val="21"/>
                <w:lang w:val="de-DE"/>
              </w:rPr>
              <w:t xml:space="preserve">)  </w:t>
            </w:r>
          </w:p>
          <w:p w:rsidR="00A75117" w:rsidRPr="00362B7F" w:rsidRDefault="00A75117" w:rsidP="002A420F">
            <w:pPr>
              <w:pStyle w:val="21"/>
              <w:spacing w:line="240" w:lineRule="exact"/>
              <w:ind w:firstLineChars="67" w:firstLine="141"/>
              <w:jc w:val="left"/>
              <w:rPr>
                <w:rFonts w:ascii="Arial" w:eastAsia="ＭＳ Ｐゴシック" w:hAnsi="Arial" w:cs="Arial"/>
                <w:lang w:val="de-DE"/>
              </w:rPr>
            </w:pPr>
            <w:r w:rsidRPr="00362B7F">
              <w:rPr>
                <w:rFonts w:ascii="Arial" w:eastAsia="ＭＳ Ｐゴシック" w:hAnsi="Arial" w:cs="Arial" w:hint="eastAsia"/>
                <w:lang w:val="de-DE"/>
              </w:rPr>
              <w:t>●ホームページ：</w:t>
            </w:r>
            <w:r w:rsidRPr="00362B7F">
              <w:rPr>
                <w:rFonts w:ascii="Arial" w:eastAsia="ＭＳ Ｐゴシック" w:hAnsi="Arial" w:cs="Arial"/>
                <w:lang w:val="de-DE"/>
              </w:rPr>
              <w:t xml:space="preserve"> </w:t>
            </w:r>
            <w:r w:rsidRPr="00362B7F">
              <w:rPr>
                <w:rFonts w:ascii="Arial" w:eastAsia="ＭＳ Ｐゴシック" w:hAnsi="Arial" w:cs="Arial" w:hint="eastAsia"/>
                <w:lang w:val="de-DE"/>
              </w:rPr>
              <w:t>オリンパス</w:t>
            </w:r>
            <w:r w:rsidRPr="00362B7F">
              <w:rPr>
                <w:rFonts w:ascii="Arial" w:eastAsia="ＭＳ Ｐゴシック" w:hAnsi="Arial" w:cs="Arial"/>
                <w:lang w:val="de-DE"/>
              </w:rPr>
              <w:t xml:space="preserve"> </w:t>
            </w:r>
            <w:r w:rsidRPr="00362B7F">
              <w:rPr>
                <w:rFonts w:ascii="Arial" w:eastAsia="ＭＳ Ｐゴシック" w:hAnsi="Arial" w:cs="Arial" w:hint="eastAsia"/>
                <w:lang w:val="de-DE"/>
              </w:rPr>
              <w:t xml:space="preserve">イメージングサイト　</w:t>
            </w:r>
            <w:r w:rsidRPr="00362B7F">
              <w:rPr>
                <w:rFonts w:ascii="Arial" w:eastAsia="ＭＳ Ｐゴシック" w:hAnsi="Arial" w:cs="Arial"/>
                <w:lang w:val="de-DE"/>
              </w:rPr>
              <w:t>http://olympus-imaging.jp/</w:t>
            </w:r>
          </w:p>
        </w:tc>
      </w:tr>
    </w:tbl>
    <w:p w:rsidR="00A75117" w:rsidRPr="00827CD4" w:rsidRDefault="00A75117" w:rsidP="00B02359">
      <w:pPr>
        <w:autoSpaceDE w:val="0"/>
        <w:autoSpaceDN w:val="0"/>
        <w:adjustRightInd w:val="0"/>
        <w:spacing w:beforeLines="50" w:before="160"/>
        <w:ind w:leftChars="100" w:left="210"/>
        <w:jc w:val="left"/>
        <w:rPr>
          <w:rFonts w:ascii="Arial" w:eastAsia="ＭＳ Ｐゴシック" w:hAnsi="Arial" w:cs="Arial"/>
          <w:szCs w:val="21"/>
          <w:u w:val="single"/>
        </w:rPr>
      </w:pPr>
      <w:r w:rsidRPr="00A50B6A">
        <w:rPr>
          <w:rFonts w:ascii="ＭＳ ゴシック" w:eastAsia="ＭＳ ゴシック" w:hAnsi="ＭＳ ゴシック" w:cs="ＭＳ ゴシック" w:hint="eastAsia"/>
          <w:szCs w:val="21"/>
          <w:u w:val="single"/>
        </w:rPr>
        <w:t>※</w:t>
      </w:r>
      <w:r w:rsidRPr="00A50B6A">
        <w:rPr>
          <w:rFonts w:ascii="Arial" w:eastAsia="ＭＳ Ｐゴシック" w:hAnsi="Arial" w:cs="Arial"/>
          <w:szCs w:val="21"/>
          <w:u w:val="single"/>
        </w:rPr>
        <w:t>本</w:t>
      </w:r>
      <w:r>
        <w:rPr>
          <w:rFonts w:ascii="Arial" w:eastAsia="ＭＳ Ｐゴシック" w:hAnsi="Arial" w:cs="Arial" w:hint="eastAsia"/>
          <w:szCs w:val="21"/>
          <w:u w:val="single"/>
        </w:rPr>
        <w:t>リリース</w:t>
      </w:r>
      <w:r w:rsidRPr="00A50B6A">
        <w:rPr>
          <w:rFonts w:ascii="Arial" w:eastAsia="ＭＳ Ｐゴシック" w:hAnsi="Arial" w:cs="Arial"/>
          <w:szCs w:val="21"/>
          <w:u w:val="single"/>
        </w:rPr>
        <w:t>に掲載されている社名及び製品名は各社の商標または登録商標です。</w:t>
      </w:r>
    </w:p>
    <w:p w:rsidR="008813AF" w:rsidRDefault="008813AF" w:rsidP="00256570">
      <w:pPr>
        <w:autoSpaceDE w:val="0"/>
        <w:autoSpaceDN w:val="0"/>
        <w:adjustRightInd w:val="0"/>
        <w:rPr>
          <w:rFonts w:ascii="Arial" w:eastAsia="ＭＳ ゴシック" w:hAnsi="Arial" w:cs="Arial"/>
          <w:b/>
          <w:color w:val="000000"/>
          <w:kern w:val="0"/>
          <w:sz w:val="22"/>
          <w:szCs w:val="22"/>
        </w:rPr>
      </w:pPr>
    </w:p>
    <w:p w:rsidR="00D86ED7" w:rsidRDefault="00D86ED7" w:rsidP="00D86ED7">
      <w:pPr>
        <w:widowControl/>
        <w:jc w:val="left"/>
        <w:rPr>
          <w:rFonts w:ascii="Arial" w:eastAsia="ＭＳ Ｐゴシック" w:hAnsi="Arial" w:cs="Arial"/>
          <w:b/>
          <w:sz w:val="22"/>
          <w:szCs w:val="22"/>
        </w:rPr>
      </w:pPr>
      <w:r w:rsidRPr="00057659">
        <w:rPr>
          <w:rFonts w:ascii="Arial" w:eastAsia="ＭＳ Ｐゴシック" w:hAnsi="Arial" w:cs="Arial" w:hint="eastAsia"/>
          <w:b/>
          <w:sz w:val="22"/>
          <w:szCs w:val="22"/>
          <w:lang w:val="it-IT"/>
        </w:rPr>
        <w:t>●</w:t>
      </w:r>
      <w:r w:rsidRPr="00057659">
        <w:rPr>
          <w:rFonts w:ascii="Arial" w:eastAsia="ＭＳ Ｐゴシック" w:hAnsi="Arial" w:cs="Arial" w:hint="eastAsia"/>
          <w:b/>
          <w:sz w:val="22"/>
          <w:szCs w:val="22"/>
        </w:rPr>
        <w:t>主な特長の詳細</w:t>
      </w:r>
    </w:p>
    <w:p w:rsidR="00256570" w:rsidRPr="00D45309" w:rsidRDefault="00256570" w:rsidP="00256570">
      <w:pPr>
        <w:autoSpaceDE w:val="0"/>
        <w:autoSpaceDN w:val="0"/>
        <w:adjustRightInd w:val="0"/>
        <w:rPr>
          <w:rFonts w:ascii="ＭＳ ゴシック" w:eastAsia="ＭＳ ゴシック" w:cs="ＭＳ ゴシック"/>
          <w:b/>
          <w:color w:val="000000"/>
          <w:kern w:val="0"/>
          <w:sz w:val="22"/>
          <w:szCs w:val="22"/>
        </w:rPr>
      </w:pPr>
      <w:r w:rsidRPr="00761E75">
        <w:rPr>
          <w:rFonts w:asciiTheme="majorHAnsi" w:eastAsia="ＭＳ ゴシック" w:hAnsiTheme="majorHAnsi" w:cstheme="majorHAnsi"/>
          <w:b/>
          <w:color w:val="000000"/>
          <w:kern w:val="0"/>
          <w:sz w:val="22"/>
          <w:szCs w:val="22"/>
        </w:rPr>
        <w:t>1</w:t>
      </w:r>
      <w:r w:rsidRPr="00761E75">
        <w:rPr>
          <w:rFonts w:asciiTheme="majorHAnsi" w:eastAsia="ＭＳ ゴシック" w:hAnsiTheme="majorHAnsi" w:cstheme="majorHAnsi" w:hint="eastAsia"/>
          <w:b/>
          <w:color w:val="000000"/>
          <w:kern w:val="0"/>
          <w:sz w:val="22"/>
          <w:szCs w:val="22"/>
        </w:rPr>
        <w:t>．</w:t>
      </w:r>
      <w:r w:rsidRPr="00D45309">
        <w:rPr>
          <w:rFonts w:ascii="ＭＳ ゴシック" w:eastAsia="ＭＳ ゴシック" w:cs="ＭＳ ゴシック" w:hint="eastAsia"/>
          <w:b/>
          <w:color w:val="000000"/>
          <w:kern w:val="0"/>
          <w:sz w:val="22"/>
          <w:szCs w:val="22"/>
        </w:rPr>
        <w:t>コンパクトながら「</w:t>
      </w:r>
      <w:r w:rsidRPr="00D45309">
        <w:rPr>
          <w:rFonts w:ascii="Arial" w:eastAsia="ＭＳ ゴシック" w:hAnsi="Arial" w:cs="Arial"/>
          <w:b/>
          <w:color w:val="000000"/>
          <w:kern w:val="0"/>
          <w:sz w:val="22"/>
          <w:szCs w:val="22"/>
        </w:rPr>
        <w:t>OM-D E-M1 Mark II</w:t>
      </w:r>
      <w:r w:rsidRPr="00D45309">
        <w:rPr>
          <w:rFonts w:ascii="ＭＳ ゴシック" w:eastAsia="ＭＳ ゴシック" w:cs="ＭＳ ゴシック" w:hint="eastAsia"/>
          <w:b/>
          <w:color w:val="000000"/>
          <w:kern w:val="0"/>
          <w:sz w:val="22"/>
          <w:szCs w:val="22"/>
        </w:rPr>
        <w:t>」フルシステムが入る高い収納力</w:t>
      </w:r>
    </w:p>
    <w:p w:rsidR="00794DCB" w:rsidRPr="00267D42" w:rsidRDefault="00E75E4F" w:rsidP="00267D42">
      <w:pPr>
        <w:autoSpaceDE w:val="0"/>
        <w:autoSpaceDN w:val="0"/>
        <w:adjustRightInd w:val="0"/>
        <w:spacing w:line="0" w:lineRule="atLeast"/>
        <w:ind w:firstLineChars="100" w:firstLine="210"/>
        <w:rPr>
          <w:rFonts w:ascii="Arial" w:eastAsia="ＭＳ Ｐゴシック" w:hAnsi="Arial" w:cs="Arial"/>
          <w:bCs/>
          <w:color w:val="000000" w:themeColor="text1"/>
          <w:szCs w:val="21"/>
          <w:lang w:val="de-DE"/>
        </w:rPr>
      </w:pPr>
      <w:r>
        <w:rPr>
          <w:rFonts w:ascii="Arial" w:eastAsia="ＭＳ Ｐゴシック" w:hAnsi="Arial" w:cs="Arial" w:hint="eastAsia"/>
          <w:color w:val="000000" w:themeColor="text1"/>
          <w:szCs w:val="21"/>
        </w:rPr>
        <w:t>カメラバックパック「</w:t>
      </w:r>
      <w:r w:rsidR="009E77C7" w:rsidRPr="00F91069">
        <w:rPr>
          <w:rFonts w:ascii="Arial" w:eastAsia="ＭＳ Ｐゴシック" w:hAnsi="Arial" w:cs="Arial"/>
          <w:color w:val="000000" w:themeColor="text1"/>
          <w:szCs w:val="21"/>
        </w:rPr>
        <w:t>CBG-12</w:t>
      </w:r>
      <w:r>
        <w:rPr>
          <w:rFonts w:ascii="Arial" w:eastAsia="ＭＳ Ｐゴシック" w:hAnsi="Arial" w:cs="Arial" w:hint="eastAsia"/>
          <w:color w:val="000000" w:themeColor="text1"/>
          <w:szCs w:val="21"/>
        </w:rPr>
        <w:t>」は、</w:t>
      </w:r>
      <w:r w:rsidR="000E4B1B" w:rsidRPr="00267D42">
        <w:rPr>
          <w:rFonts w:ascii="Arial" w:eastAsia="ＭＳ Ｐゴシック" w:hAnsi="Arial" w:cs="Arial" w:hint="eastAsia"/>
          <w:color w:val="000000" w:themeColor="text1"/>
          <w:szCs w:val="21"/>
        </w:rPr>
        <w:t>パワーバッテリーホルダー「</w:t>
      </w:r>
      <w:r w:rsidR="000E4B1B" w:rsidRPr="00267D42">
        <w:rPr>
          <w:rFonts w:ascii="Arial" w:eastAsia="ＭＳ Ｐゴシック" w:hAnsi="Arial" w:cs="Arial"/>
          <w:color w:val="000000" w:themeColor="text1"/>
          <w:szCs w:val="21"/>
        </w:rPr>
        <w:t>HLD-9</w:t>
      </w:r>
      <w:r w:rsidR="000E4B1B" w:rsidRPr="00267D42">
        <w:rPr>
          <w:rFonts w:ascii="Arial" w:eastAsia="ＭＳ Ｐゴシック" w:hAnsi="Arial" w:cs="Arial" w:hint="eastAsia"/>
          <w:color w:val="000000" w:themeColor="text1"/>
          <w:szCs w:val="21"/>
        </w:rPr>
        <w:t>」</w:t>
      </w:r>
      <w:r w:rsidR="000E4B1B">
        <w:rPr>
          <w:rFonts w:ascii="Arial" w:eastAsia="ＭＳ Ｐゴシック" w:hAnsi="Arial" w:cs="Arial" w:hint="eastAsia"/>
          <w:color w:val="000000" w:themeColor="text1"/>
          <w:szCs w:val="21"/>
        </w:rPr>
        <w:t>を装着した状態の</w:t>
      </w:r>
      <w:r w:rsidR="00794DCB" w:rsidRPr="00267D42">
        <w:rPr>
          <w:rFonts w:ascii="Arial" w:eastAsia="ＭＳ Ｐゴシック" w:hAnsi="Arial" w:cs="Arial" w:hint="eastAsia"/>
          <w:color w:val="000000" w:themeColor="text1"/>
          <w:kern w:val="0"/>
          <w:szCs w:val="21"/>
        </w:rPr>
        <w:t>ミラーレス一眼「</w:t>
      </w:r>
      <w:r w:rsidR="00794DCB" w:rsidRPr="00267D42">
        <w:rPr>
          <w:rFonts w:ascii="Arial" w:eastAsia="ＭＳ Ｐゴシック" w:hAnsi="Arial" w:cs="Arial"/>
          <w:color w:val="000000" w:themeColor="text1"/>
          <w:szCs w:val="21"/>
        </w:rPr>
        <w:t>OM-D E-M1 Mark II</w:t>
      </w:r>
      <w:r w:rsidR="00794DCB" w:rsidRPr="00267D42">
        <w:rPr>
          <w:rFonts w:ascii="Arial" w:eastAsia="ＭＳ Ｐゴシック" w:hAnsi="Arial" w:cs="Arial" w:hint="eastAsia"/>
          <w:color w:val="000000" w:themeColor="text1"/>
          <w:szCs w:val="21"/>
        </w:rPr>
        <w:t>」を</w:t>
      </w:r>
      <w:r w:rsidR="00794DCB" w:rsidRPr="00267D42">
        <w:rPr>
          <w:rFonts w:ascii="Arial" w:eastAsia="ＭＳ Ｐゴシック" w:hAnsi="Arial" w:cs="Arial"/>
          <w:color w:val="000000" w:themeColor="text1"/>
          <w:szCs w:val="21"/>
        </w:rPr>
        <w:t>2</w:t>
      </w:r>
      <w:r w:rsidR="00794DCB" w:rsidRPr="00267D42">
        <w:rPr>
          <w:rFonts w:ascii="Arial" w:eastAsia="ＭＳ Ｐゴシック" w:hAnsi="Arial" w:cs="Arial" w:hint="eastAsia"/>
          <w:color w:val="000000" w:themeColor="text1"/>
          <w:szCs w:val="21"/>
        </w:rPr>
        <w:t>セット、「</w:t>
      </w:r>
      <w:r w:rsidR="00794DCB" w:rsidRPr="00267D42">
        <w:rPr>
          <w:rFonts w:ascii="Arial" w:eastAsia="ＭＳ Ｐゴシック" w:hAnsi="Arial" w:cs="Arial"/>
          <w:color w:val="000000" w:themeColor="text1"/>
          <w:szCs w:val="21"/>
        </w:rPr>
        <w:t>M.ZUIKO DIGITAL ED 7-14mm F2.8 PRO</w:t>
      </w:r>
      <w:r w:rsidR="00794DCB" w:rsidRPr="00267D42">
        <w:rPr>
          <w:rFonts w:ascii="Arial" w:eastAsia="ＭＳ Ｐゴシック" w:hAnsi="Arial" w:cs="Arial" w:hint="eastAsia"/>
          <w:color w:val="000000" w:themeColor="text1"/>
          <w:szCs w:val="21"/>
        </w:rPr>
        <w:t>」、「</w:t>
      </w:r>
      <w:r w:rsidR="00794DCB" w:rsidRPr="00267D42">
        <w:rPr>
          <w:rFonts w:ascii="Arial" w:eastAsia="ＭＳ Ｐゴシック" w:hAnsi="Arial" w:cs="Arial"/>
          <w:color w:val="000000" w:themeColor="text1"/>
          <w:szCs w:val="21"/>
        </w:rPr>
        <w:t>M.ZUIKO DIGITAL ED 12-40mm F2.8 PRO</w:t>
      </w:r>
      <w:r w:rsidR="00794DCB" w:rsidRPr="00267D42">
        <w:rPr>
          <w:rFonts w:ascii="Arial" w:eastAsia="ＭＳ Ｐゴシック" w:hAnsi="Arial" w:cs="Arial" w:hint="eastAsia"/>
          <w:color w:val="000000" w:themeColor="text1"/>
          <w:szCs w:val="21"/>
        </w:rPr>
        <w:t>」、「</w:t>
      </w:r>
      <w:r w:rsidR="00794DCB" w:rsidRPr="00267D42">
        <w:rPr>
          <w:rFonts w:ascii="Arial" w:eastAsia="ＭＳ Ｐゴシック" w:hAnsi="Arial" w:cs="Arial"/>
          <w:color w:val="000000" w:themeColor="text1"/>
          <w:szCs w:val="21"/>
        </w:rPr>
        <w:t>M.ZUIKO DIGITAL ED 40-150mm F2.8 PRO</w:t>
      </w:r>
      <w:r w:rsidR="00794DCB" w:rsidRPr="00267D42">
        <w:rPr>
          <w:rFonts w:ascii="Arial" w:eastAsia="ＭＳ Ｐゴシック" w:hAnsi="Arial" w:cs="Arial" w:hint="eastAsia"/>
          <w:color w:val="000000" w:themeColor="text1"/>
          <w:szCs w:val="21"/>
        </w:rPr>
        <w:t>」、「</w:t>
      </w:r>
      <w:r w:rsidR="00794DCB" w:rsidRPr="00267D42">
        <w:rPr>
          <w:rFonts w:ascii="Arial" w:eastAsia="ＭＳ Ｐゴシック" w:hAnsi="Arial" w:cs="Arial"/>
          <w:color w:val="000000" w:themeColor="text1"/>
          <w:szCs w:val="21"/>
        </w:rPr>
        <w:t>M.ZUIKO DIGITAL ED 300mm F</w:t>
      </w:r>
      <w:r w:rsidR="008C66B2">
        <w:rPr>
          <w:rFonts w:ascii="Arial" w:eastAsia="ＭＳ Ｐゴシック" w:hAnsi="Arial" w:cs="Arial" w:hint="eastAsia"/>
          <w:color w:val="000000" w:themeColor="text1"/>
          <w:szCs w:val="21"/>
        </w:rPr>
        <w:t xml:space="preserve">4.0 </w:t>
      </w:r>
      <w:r w:rsidR="00794DCB" w:rsidRPr="00267D42">
        <w:rPr>
          <w:rFonts w:ascii="Arial" w:eastAsia="ＭＳ Ｐゴシック" w:hAnsi="Arial" w:cs="Arial"/>
          <w:color w:val="000000" w:themeColor="text1"/>
          <w:szCs w:val="21"/>
        </w:rPr>
        <w:t>IS PRO</w:t>
      </w:r>
      <w:r w:rsidR="00794DCB" w:rsidRPr="00267D42">
        <w:rPr>
          <w:rFonts w:ascii="Arial" w:eastAsia="ＭＳ Ｐゴシック" w:hAnsi="Arial" w:cs="Arial" w:hint="eastAsia"/>
          <w:color w:val="000000" w:themeColor="text1"/>
          <w:szCs w:val="21"/>
        </w:rPr>
        <w:t>」</w:t>
      </w:r>
      <w:r w:rsidR="00F91069">
        <w:rPr>
          <w:rFonts w:ascii="Arial" w:eastAsia="ＭＳ Ｐゴシック" w:hAnsi="Arial" w:cs="Arial" w:hint="eastAsia"/>
          <w:color w:val="000000" w:themeColor="text1"/>
          <w:szCs w:val="21"/>
        </w:rPr>
        <w:t>といった</w:t>
      </w:r>
      <w:r w:rsidR="00794DCB" w:rsidRPr="00267D42">
        <w:rPr>
          <w:rFonts w:ascii="Arial" w:eastAsia="ＭＳ Ｐゴシック" w:hAnsi="Arial" w:cs="Arial" w:hint="eastAsia"/>
          <w:color w:val="000000" w:themeColor="text1"/>
          <w:szCs w:val="21"/>
        </w:rPr>
        <w:t>交換レンズ</w:t>
      </w:r>
      <w:r w:rsidR="00F91069">
        <w:rPr>
          <w:rFonts w:ascii="Arial" w:eastAsia="ＭＳ Ｐゴシック" w:hAnsi="Arial" w:cs="Arial" w:hint="eastAsia"/>
          <w:color w:val="000000" w:themeColor="text1"/>
          <w:szCs w:val="21"/>
        </w:rPr>
        <w:t>に</w:t>
      </w:r>
      <w:r w:rsidR="00794DCB" w:rsidRPr="00267D42">
        <w:rPr>
          <w:rFonts w:ascii="Arial" w:eastAsia="ＭＳ Ｐゴシック" w:hAnsi="Arial" w:cs="Arial" w:hint="eastAsia"/>
          <w:color w:val="000000" w:themeColor="text1"/>
          <w:szCs w:val="21"/>
        </w:rPr>
        <w:t>、エレクトロニックフラッシュ「</w:t>
      </w:r>
      <w:r w:rsidR="00794DCB" w:rsidRPr="00267D42">
        <w:rPr>
          <w:rFonts w:ascii="Arial" w:eastAsia="ＭＳ Ｐゴシック" w:hAnsi="Arial" w:cs="Arial"/>
          <w:color w:val="000000" w:themeColor="text1"/>
          <w:szCs w:val="21"/>
        </w:rPr>
        <w:t>FL-900R</w:t>
      </w:r>
      <w:r w:rsidR="00794DCB" w:rsidRPr="00267D42">
        <w:rPr>
          <w:rFonts w:ascii="Arial" w:eastAsia="ＭＳ Ｐゴシック" w:hAnsi="Arial" w:cs="Arial" w:hint="eastAsia"/>
          <w:color w:val="000000" w:themeColor="text1"/>
          <w:szCs w:val="21"/>
        </w:rPr>
        <w:t>」などの各種アクセサリー</w:t>
      </w:r>
      <w:r w:rsidR="00F91069">
        <w:rPr>
          <w:rFonts w:ascii="Arial" w:eastAsia="ＭＳ Ｐゴシック" w:hAnsi="Arial" w:cs="Arial" w:hint="eastAsia"/>
          <w:color w:val="000000" w:themeColor="text1"/>
          <w:szCs w:val="21"/>
        </w:rPr>
        <w:t>、さらに</w:t>
      </w:r>
      <w:r w:rsidR="00794DCB" w:rsidRPr="00267D42">
        <w:rPr>
          <w:rFonts w:ascii="Arial" w:eastAsia="ＭＳ Ｐゴシック" w:hAnsi="Arial" w:cs="Arial" w:hint="eastAsia"/>
          <w:color w:val="000000" w:themeColor="text1"/>
          <w:szCs w:val="21"/>
        </w:rPr>
        <w:t>ノートパソコンを含めた撮影に必要なフルシステム</w:t>
      </w:r>
      <w:r w:rsidR="002A6DE8">
        <w:rPr>
          <w:rFonts w:ascii="Arial" w:eastAsia="ＭＳ Ｐゴシック" w:hAnsi="Arial" w:cs="Arial" w:hint="eastAsia"/>
          <w:color w:val="000000" w:themeColor="text1"/>
          <w:szCs w:val="21"/>
        </w:rPr>
        <w:t>を</w:t>
      </w:r>
      <w:r w:rsidR="00F91069">
        <w:rPr>
          <w:rFonts w:ascii="Arial" w:eastAsia="ＭＳ Ｐゴシック" w:hAnsi="Arial" w:cs="Arial" w:hint="eastAsia"/>
          <w:color w:val="000000" w:themeColor="text1"/>
          <w:szCs w:val="21"/>
        </w:rPr>
        <w:t>余裕をもって</w:t>
      </w:r>
      <w:r w:rsidR="00794DCB" w:rsidRPr="00267D42">
        <w:rPr>
          <w:rFonts w:ascii="Arial" w:eastAsia="ＭＳ Ｐゴシック" w:hAnsi="Arial" w:cs="Arial" w:hint="eastAsia"/>
          <w:color w:val="000000" w:themeColor="text1"/>
          <w:szCs w:val="21"/>
        </w:rPr>
        <w:t>収納できる大容量設計となってい</w:t>
      </w:r>
      <w:r w:rsidR="00F91069">
        <w:rPr>
          <w:rFonts w:ascii="Arial" w:eastAsia="ＭＳ Ｐゴシック" w:hAnsi="Arial" w:cs="Arial" w:hint="eastAsia"/>
          <w:color w:val="000000" w:themeColor="text1"/>
          <w:szCs w:val="21"/>
        </w:rPr>
        <w:t>ま</w:t>
      </w:r>
      <w:r w:rsidR="00794DCB" w:rsidRPr="00267D42">
        <w:rPr>
          <w:rFonts w:ascii="Arial" w:eastAsia="ＭＳ Ｐゴシック" w:hAnsi="Arial" w:cs="Arial" w:hint="eastAsia"/>
          <w:color w:val="000000" w:themeColor="text1"/>
          <w:szCs w:val="21"/>
        </w:rPr>
        <w:t>す。</w:t>
      </w:r>
      <w:r w:rsidR="00794DCB" w:rsidRPr="00267D42">
        <w:rPr>
          <w:rFonts w:ascii="Arial" w:eastAsia="ＭＳ Ｐゴシック" w:hAnsi="Arial" w:cs="Arial" w:hint="eastAsia"/>
          <w:color w:val="000000" w:themeColor="text1"/>
          <w:szCs w:val="21"/>
          <w:lang w:val="de-DE"/>
        </w:rPr>
        <w:t>これだけの</w:t>
      </w:r>
      <w:r w:rsidR="003E0403">
        <w:rPr>
          <w:rFonts w:ascii="Arial" w:eastAsia="ＭＳ Ｐゴシック" w:hAnsi="Arial" w:cs="Arial" w:hint="eastAsia"/>
          <w:color w:val="000000" w:themeColor="text1"/>
          <w:szCs w:val="21"/>
          <w:lang w:val="de-DE"/>
        </w:rPr>
        <w:t>高い</w:t>
      </w:r>
      <w:r w:rsidR="00794DCB" w:rsidRPr="00267D42">
        <w:rPr>
          <w:rFonts w:ascii="Arial" w:eastAsia="ＭＳ Ｐゴシック" w:hAnsi="Arial" w:cs="Arial" w:hint="eastAsia"/>
          <w:color w:val="000000" w:themeColor="text1"/>
          <w:szCs w:val="21"/>
          <w:lang w:val="de-DE"/>
        </w:rPr>
        <w:t>収納力を備えながらも、航空機の機材持ち込みサイズをクリア</w:t>
      </w:r>
      <w:r w:rsidR="002A420F">
        <w:rPr>
          <w:rFonts w:ascii="Arial" w:eastAsia="ＭＳ Ｐゴシック" w:hAnsi="Arial" w:cs="Arial" w:hint="eastAsia"/>
          <w:color w:val="000000" w:themeColor="text1"/>
          <w:szCs w:val="21"/>
          <w:lang w:val="de-DE"/>
        </w:rPr>
        <w:t>するほどコンパクトにまとめられ</w:t>
      </w:r>
      <w:r w:rsidR="009808D0">
        <w:rPr>
          <w:rFonts w:ascii="Arial" w:eastAsia="ＭＳ Ｐゴシック" w:hAnsi="Arial" w:cs="Arial" w:hint="eastAsia"/>
          <w:color w:val="000000" w:themeColor="text1"/>
          <w:szCs w:val="21"/>
          <w:lang w:val="de-DE"/>
        </w:rPr>
        <w:t>、</w:t>
      </w:r>
      <w:r w:rsidR="00794DCB" w:rsidRPr="00267D42">
        <w:rPr>
          <w:rFonts w:ascii="Arial" w:eastAsia="ＭＳ Ｐゴシック" w:hAnsi="Arial" w:cs="Arial" w:hint="eastAsia"/>
          <w:color w:val="000000" w:themeColor="text1"/>
          <w:szCs w:val="21"/>
          <w:lang w:val="de-DE"/>
        </w:rPr>
        <w:t>撮影</w:t>
      </w:r>
      <w:r w:rsidR="000B0A94">
        <w:rPr>
          <w:rFonts w:ascii="Arial" w:eastAsia="ＭＳ Ｐゴシック" w:hAnsi="Arial" w:cs="Arial" w:hint="eastAsia"/>
          <w:color w:val="000000" w:themeColor="text1"/>
          <w:szCs w:val="21"/>
          <w:lang w:val="de-DE"/>
        </w:rPr>
        <w:t>工</w:t>
      </w:r>
      <w:r w:rsidR="00F55035" w:rsidRPr="008C66B2">
        <w:rPr>
          <w:rFonts w:ascii="Arial" w:eastAsia="ＭＳ Ｐゴシック" w:hAnsi="Arial" w:cs="Arial" w:hint="eastAsia"/>
          <w:color w:val="000000" w:themeColor="text1"/>
          <w:szCs w:val="21"/>
          <w:lang w:val="de-DE"/>
        </w:rPr>
        <w:t>程</w:t>
      </w:r>
      <w:r w:rsidR="00794DCB" w:rsidRPr="00267D42">
        <w:rPr>
          <w:rFonts w:ascii="Arial" w:eastAsia="ＭＳ Ｐゴシック" w:hAnsi="Arial" w:cs="Arial" w:hint="eastAsia"/>
          <w:color w:val="000000" w:themeColor="text1"/>
          <w:szCs w:val="21"/>
          <w:lang w:val="de-DE"/>
        </w:rPr>
        <w:t>の間、常に身近に</w:t>
      </w:r>
      <w:r w:rsidR="003E0403">
        <w:rPr>
          <w:rFonts w:ascii="Arial" w:eastAsia="ＭＳ Ｐゴシック" w:hAnsi="Arial" w:cs="Arial" w:hint="eastAsia"/>
          <w:color w:val="000000" w:themeColor="text1"/>
          <w:szCs w:val="21"/>
          <w:lang w:val="de-DE"/>
        </w:rPr>
        <w:t>機材を</w:t>
      </w:r>
      <w:r w:rsidR="00794DCB" w:rsidRPr="00267D42">
        <w:rPr>
          <w:rFonts w:ascii="Arial" w:eastAsia="ＭＳ Ｐゴシック" w:hAnsi="Arial" w:cs="Arial" w:hint="eastAsia"/>
          <w:color w:val="000000" w:themeColor="text1"/>
          <w:szCs w:val="21"/>
          <w:lang w:val="de-DE"/>
        </w:rPr>
        <w:t>置くことができます。</w:t>
      </w:r>
    </w:p>
    <w:p w:rsidR="00794DCB" w:rsidRPr="00267D42" w:rsidRDefault="00BD3DC4" w:rsidP="00267D42">
      <w:pPr>
        <w:ind w:firstLineChars="100" w:firstLine="211"/>
        <w:rPr>
          <w:rFonts w:ascii="Arial" w:eastAsia="ＭＳ Ｐゴシック" w:hAnsi="Arial" w:cs="Arial"/>
          <w:b/>
          <w:color w:val="FF0000"/>
          <w:szCs w:val="21"/>
          <w:lang w:val="de-DE"/>
        </w:rPr>
      </w:pPr>
      <w:r>
        <w:rPr>
          <w:rFonts w:ascii="Arial" w:eastAsia="ＭＳ Ｐゴシック" w:hAnsi="Arial" w:cs="Arial"/>
          <w:b/>
          <w:noProof/>
          <w:color w:val="FF0000"/>
          <w:szCs w:val="21"/>
        </w:rPr>
        <w:drawing>
          <wp:anchor distT="0" distB="0" distL="114300" distR="114300" simplePos="0" relativeHeight="251701248" behindDoc="0" locked="0" layoutInCell="1" allowOverlap="1" wp14:anchorId="4F436081" wp14:editId="66DA0842">
            <wp:simplePos x="0" y="0"/>
            <wp:positionH relativeFrom="column">
              <wp:posOffset>1686560</wp:posOffset>
            </wp:positionH>
            <wp:positionV relativeFrom="paragraph">
              <wp:posOffset>119381</wp:posOffset>
            </wp:positionV>
            <wp:extent cx="2130725" cy="1328468"/>
            <wp:effectExtent l="0" t="0" r="3175" b="5080"/>
            <wp:wrapNone/>
            <wp:docPr id="3" name="図 3" descr="C:\Users\10024981\Desktop\CBG-12\画像\0723ADD_CBG12-BLK_upper_(pannel(open))_packing variations1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024981\Desktop\CBG-12\画像\0723ADD_CBG12-BLK_upper_(pannel(open))_packing variations1_s.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2130725" cy="132846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86ED7" w:rsidRDefault="00D86ED7" w:rsidP="004A55E5">
      <w:pPr>
        <w:rPr>
          <w:rFonts w:ascii="Arial" w:eastAsia="ＭＳ Ｐゴシック" w:hAnsi="Arial" w:cs="Arial"/>
          <w:b/>
          <w:color w:val="FF0000"/>
          <w:szCs w:val="21"/>
          <w:lang w:val="it-IT"/>
        </w:rPr>
      </w:pPr>
    </w:p>
    <w:p w:rsidR="00D86ED7" w:rsidRDefault="00D86ED7" w:rsidP="004A55E5">
      <w:pPr>
        <w:rPr>
          <w:rFonts w:ascii="Arial" w:eastAsia="ＭＳ Ｐゴシック" w:hAnsi="Arial" w:cs="Arial"/>
          <w:b/>
          <w:color w:val="FF0000"/>
          <w:szCs w:val="21"/>
          <w:lang w:val="it-IT"/>
        </w:rPr>
      </w:pPr>
    </w:p>
    <w:p w:rsidR="00D86ED7" w:rsidRDefault="00D86ED7" w:rsidP="004A55E5">
      <w:pPr>
        <w:rPr>
          <w:rFonts w:ascii="Arial" w:eastAsia="ＭＳ Ｐゴシック" w:hAnsi="Arial" w:cs="Arial"/>
          <w:b/>
          <w:color w:val="FF0000"/>
          <w:szCs w:val="21"/>
          <w:lang w:val="it-IT"/>
        </w:rPr>
      </w:pPr>
    </w:p>
    <w:p w:rsidR="00D86ED7" w:rsidRDefault="00D86ED7" w:rsidP="004A55E5">
      <w:pPr>
        <w:rPr>
          <w:rFonts w:ascii="Arial" w:eastAsia="ＭＳ Ｐゴシック" w:hAnsi="Arial" w:cs="Arial"/>
          <w:b/>
          <w:color w:val="FF0000"/>
          <w:szCs w:val="21"/>
          <w:lang w:val="it-IT"/>
        </w:rPr>
      </w:pPr>
    </w:p>
    <w:p w:rsidR="00D86ED7" w:rsidRDefault="006C0918" w:rsidP="004A55E5">
      <w:pPr>
        <w:rPr>
          <w:rFonts w:ascii="Arial" w:eastAsia="ＭＳ Ｐゴシック" w:hAnsi="Arial" w:cs="Arial"/>
          <w:b/>
          <w:color w:val="FF0000"/>
          <w:szCs w:val="21"/>
          <w:lang w:val="it-IT"/>
        </w:rPr>
      </w:pPr>
      <w:r>
        <w:rPr>
          <w:rFonts w:ascii="Arial" w:eastAsia="ＭＳ Ｐゴシック" w:hAnsi="Arial" w:cs="Arial"/>
          <w:b/>
          <w:noProof/>
          <w:color w:val="FF0000"/>
          <w:szCs w:val="21"/>
        </w:rPr>
        <mc:AlternateContent>
          <mc:Choice Requires="wps">
            <w:drawing>
              <wp:anchor distT="0" distB="0" distL="114300" distR="114300" simplePos="0" relativeHeight="251677696" behindDoc="0" locked="0" layoutInCell="1" allowOverlap="1" wp14:anchorId="557BAC2F" wp14:editId="0489699C">
                <wp:simplePos x="0" y="0"/>
                <wp:positionH relativeFrom="column">
                  <wp:posOffset>3865880</wp:posOffset>
                </wp:positionH>
                <wp:positionV relativeFrom="paragraph">
                  <wp:posOffset>635</wp:posOffset>
                </wp:positionV>
                <wp:extent cx="1871345" cy="464820"/>
                <wp:effectExtent l="0" t="0" r="0" b="0"/>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345" cy="464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4DCB" w:rsidRPr="00267D42" w:rsidRDefault="00794DCB" w:rsidP="00267D42">
                            <w:pPr>
                              <w:ind w:firstLine="2100"/>
                              <w:rPr>
                                <w:rFonts w:ascii="Arial" w:eastAsia="ＭＳ Ｐゴシック" w:hAnsi="Arial" w:cs="Arial"/>
                                <w:b/>
                                <w:sz w:val="20"/>
                                <w:szCs w:val="20"/>
                                <w:lang w:val="it-IT"/>
                              </w:rPr>
                            </w:pPr>
                            <w:r w:rsidRPr="00267D42">
                              <w:rPr>
                                <w:rFonts w:ascii="Arial" w:eastAsia="ＭＳ Ｐゴシック" w:hAnsi="Arial" w:cs="Arial" w:hint="eastAsia"/>
                                <w:szCs w:val="21"/>
                                <w:lang w:val="it-IT"/>
                              </w:rPr>
                              <w:t xml:space="preserve">　</w:t>
                            </w:r>
                            <w:r w:rsidRPr="00267D42">
                              <w:rPr>
                                <w:rFonts w:ascii="Arial" w:eastAsia="ＭＳ Ｐゴシック" w:hAnsi="ＭＳ Ｐゴシック" w:cs="Arial" w:hint="eastAsia"/>
                                <w:b/>
                                <w:sz w:val="20"/>
                                <w:szCs w:val="20"/>
                                <w:lang w:val="it-IT"/>
                              </w:rPr>
                              <w:t>「</w:t>
                            </w:r>
                            <w:r w:rsidRPr="00267D42">
                              <w:rPr>
                                <w:rFonts w:ascii="Arial" w:eastAsia="ＭＳ Ｐゴシック" w:hAnsi="Arial" w:cs="Arial"/>
                                <w:b/>
                                <w:sz w:val="20"/>
                                <w:szCs w:val="20"/>
                                <w:lang w:val="it-IT"/>
                              </w:rPr>
                              <w:t>CBG-12</w:t>
                            </w:r>
                            <w:r w:rsidRPr="00267D42">
                              <w:rPr>
                                <w:rFonts w:ascii="Arial" w:eastAsia="ＭＳ Ｐゴシック" w:hAnsi="ＭＳ Ｐゴシック" w:cs="Arial" w:hint="eastAsia"/>
                                <w:b/>
                                <w:sz w:val="20"/>
                                <w:szCs w:val="20"/>
                                <w:lang w:val="it-IT"/>
                              </w:rPr>
                              <w:t>」機材収納イメージ</w:t>
                            </w:r>
                          </w:p>
                          <w:p w:rsidR="002A420F" w:rsidRPr="00267D42" w:rsidRDefault="002A420F">
                            <w:pPr>
                              <w:rPr>
                                <w:lang w:val="it-I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8" type="#_x0000_t202" style="position:absolute;left:0;text-align:left;margin-left:304.4pt;margin-top:.05pt;width:147.35pt;height:36.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" stroked="f">
                <v:textbox>
                  <w:txbxContent>
                    <w:p w:rsidR="00794DCB" w:rsidRPr="00267D42" w:rsidRDefault="00794DCB" w:rsidP="00267D42">
                      <w:pPr>
                        <w:ind w:firstLine="2100"/>
                        <w:rPr>
                          <w:rFonts w:ascii="Arial" w:eastAsia="ＭＳ Ｐゴシック" w:hAnsi="Arial" w:cs="Arial"/>
                          <w:b/>
                          <w:sz w:val="20"/>
                          <w:szCs w:val="20"/>
                          <w:lang w:val="it-IT"/>
                        </w:rPr>
                      </w:pPr>
                      <w:r w:rsidRPr="00267D42">
                        <w:rPr>
                          <w:rFonts w:ascii="Arial" w:eastAsia="ＭＳ Ｐゴシック" w:hAnsi="Arial" w:cs="Arial" w:hint="eastAsia"/>
                          <w:szCs w:val="21"/>
                          <w:lang w:val="it-IT"/>
                        </w:rPr>
                        <w:t xml:space="preserve">　</w:t>
                      </w:r>
                      <w:r w:rsidRPr="00267D42">
                        <w:rPr>
                          <w:rFonts w:ascii="Arial" w:eastAsia="ＭＳ Ｐゴシック" w:hAnsi="ＭＳ Ｐゴシック" w:cs="Arial" w:hint="eastAsia"/>
                          <w:b/>
                          <w:sz w:val="20"/>
                          <w:szCs w:val="20"/>
                          <w:lang w:val="it-IT"/>
                        </w:rPr>
                        <w:t>「</w:t>
                      </w:r>
                      <w:r w:rsidRPr="00267D42">
                        <w:rPr>
                          <w:rFonts w:ascii="Arial" w:eastAsia="ＭＳ Ｐゴシック" w:hAnsi="Arial" w:cs="Arial"/>
                          <w:b/>
                          <w:sz w:val="20"/>
                          <w:szCs w:val="20"/>
                          <w:lang w:val="it-IT"/>
                        </w:rPr>
                        <w:t>CBG-12</w:t>
                      </w:r>
                      <w:r w:rsidRPr="00267D42">
                        <w:rPr>
                          <w:rFonts w:ascii="Arial" w:eastAsia="ＭＳ Ｐゴシック" w:hAnsi="ＭＳ Ｐゴシック" w:cs="Arial" w:hint="eastAsia"/>
                          <w:b/>
                          <w:sz w:val="20"/>
                          <w:szCs w:val="20"/>
                          <w:lang w:val="it-IT"/>
                        </w:rPr>
                        <w:t>」機材収納イメージ</w:t>
                      </w:r>
                    </w:p>
                    <w:p w:rsidR="002A420F" w:rsidRPr="00267D42" w:rsidRDefault="002A420F">
                      <w:pPr>
                        <w:rPr>
                          <w:lang w:val="it-IT"/>
                        </w:rPr>
                      </w:pPr>
                    </w:p>
                  </w:txbxContent>
                </v:textbox>
              </v:shape>
            </w:pict>
          </mc:Fallback>
        </mc:AlternateContent>
      </w:r>
    </w:p>
    <w:p w:rsidR="00D86ED7" w:rsidRDefault="00D86ED7" w:rsidP="004A55E5">
      <w:pPr>
        <w:rPr>
          <w:rFonts w:ascii="Arial" w:eastAsia="ＭＳ Ｐゴシック" w:hAnsi="Arial" w:cs="Arial"/>
          <w:b/>
          <w:color w:val="FF0000"/>
          <w:szCs w:val="21"/>
          <w:lang w:val="it-IT"/>
        </w:rPr>
      </w:pPr>
    </w:p>
    <w:p w:rsidR="00794DCB" w:rsidRDefault="00794DCB" w:rsidP="00267D42">
      <w:pPr>
        <w:ind w:firstLineChars="1000" w:firstLine="2209"/>
        <w:rPr>
          <w:rFonts w:ascii="Arial" w:eastAsia="ＭＳ Ｐゴシック" w:hAnsi="Arial" w:cs="Arial"/>
          <w:b/>
          <w:color w:val="000000" w:themeColor="text1"/>
          <w:sz w:val="22"/>
          <w:szCs w:val="22"/>
        </w:rPr>
      </w:pPr>
    </w:p>
    <w:p w:rsidR="00862D4C" w:rsidRPr="00A765F8" w:rsidRDefault="00862D4C" w:rsidP="00862D4C">
      <w:pPr>
        <w:autoSpaceDE w:val="0"/>
        <w:autoSpaceDN w:val="0"/>
        <w:adjustRightInd w:val="0"/>
        <w:rPr>
          <w:rFonts w:ascii="ＭＳ ゴシック" w:eastAsia="ＭＳ ゴシック" w:cs="ＭＳ ゴシック"/>
          <w:b/>
          <w:color w:val="000000"/>
          <w:kern w:val="0"/>
          <w:sz w:val="22"/>
          <w:szCs w:val="22"/>
        </w:rPr>
      </w:pPr>
      <w:r w:rsidRPr="00761E75">
        <w:rPr>
          <w:rFonts w:asciiTheme="majorHAnsi" w:eastAsia="ＭＳ ゴシック" w:hAnsiTheme="majorHAnsi" w:cstheme="majorHAnsi"/>
          <w:b/>
          <w:color w:val="000000"/>
          <w:kern w:val="0"/>
          <w:sz w:val="22"/>
          <w:szCs w:val="22"/>
        </w:rPr>
        <w:t>2</w:t>
      </w:r>
      <w:r w:rsidRPr="00761E75">
        <w:rPr>
          <w:rFonts w:asciiTheme="majorHAnsi" w:eastAsia="ＭＳ ゴシック" w:hAnsiTheme="majorHAnsi" w:cstheme="majorHAnsi" w:hint="eastAsia"/>
          <w:b/>
          <w:color w:val="000000"/>
          <w:kern w:val="0"/>
          <w:sz w:val="22"/>
          <w:szCs w:val="22"/>
        </w:rPr>
        <w:t>．</w:t>
      </w:r>
      <w:r w:rsidRPr="00EF2965">
        <w:rPr>
          <w:rFonts w:ascii="ＭＳ ゴシック" w:eastAsia="ＭＳ ゴシック" w:cs="ＭＳ ゴシック" w:hint="eastAsia"/>
          <w:b/>
          <w:color w:val="000000"/>
          <w:kern w:val="0"/>
          <w:sz w:val="22"/>
          <w:szCs w:val="22"/>
        </w:rPr>
        <w:t>大量の機材の長時間</w:t>
      </w:r>
      <w:r>
        <w:rPr>
          <w:rFonts w:ascii="ＭＳ ゴシック" w:eastAsia="ＭＳ ゴシック" w:cs="ＭＳ ゴシック" w:hint="eastAsia"/>
          <w:b/>
          <w:color w:val="000000"/>
          <w:kern w:val="0"/>
          <w:sz w:val="22"/>
          <w:szCs w:val="22"/>
        </w:rPr>
        <w:t>持ち歩きで</w:t>
      </w:r>
      <w:r w:rsidRPr="00EF2965">
        <w:rPr>
          <w:rFonts w:ascii="ＭＳ ゴシック" w:eastAsia="ＭＳ ゴシック" w:cs="ＭＳ ゴシック" w:hint="eastAsia"/>
          <w:b/>
          <w:color w:val="000000"/>
          <w:kern w:val="0"/>
          <w:sz w:val="22"/>
          <w:szCs w:val="22"/>
        </w:rPr>
        <w:t>も疲労を軽減</w:t>
      </w:r>
      <w:r w:rsidR="00F55035" w:rsidRPr="008C66B2">
        <w:rPr>
          <w:rFonts w:ascii="ＭＳ ゴシック" w:eastAsia="ＭＳ ゴシック" w:cs="ＭＳ ゴシック" w:hint="eastAsia"/>
          <w:b/>
          <w:color w:val="000000" w:themeColor="text1"/>
          <w:kern w:val="0"/>
          <w:sz w:val="22"/>
          <w:szCs w:val="22"/>
        </w:rPr>
        <w:t>できる</w:t>
      </w:r>
      <w:r w:rsidRPr="00EF2965">
        <w:rPr>
          <w:rFonts w:ascii="ＭＳ ゴシック" w:eastAsia="ＭＳ ゴシック" w:cs="ＭＳ ゴシック" w:hint="eastAsia"/>
          <w:b/>
          <w:color w:val="000000"/>
          <w:kern w:val="0"/>
          <w:sz w:val="22"/>
          <w:szCs w:val="22"/>
        </w:rPr>
        <w:t>荷重分散設計</w:t>
      </w:r>
    </w:p>
    <w:p w:rsidR="003E0403" w:rsidRDefault="00794DCB" w:rsidP="000E4B1B">
      <w:pPr>
        <w:rPr>
          <w:rFonts w:ascii="Arial" w:eastAsia="ＭＳ Ｐゴシック" w:hAnsi="ＭＳ Ｐゴシック" w:cs="Arial"/>
          <w:color w:val="000000" w:themeColor="text1"/>
          <w:kern w:val="0"/>
          <w:szCs w:val="21"/>
        </w:rPr>
      </w:pPr>
      <w:r w:rsidRPr="00267D42">
        <w:rPr>
          <w:rFonts w:ascii="Arial" w:eastAsia="ＭＳ Ｐゴシック" w:hAnsi="ＭＳ Ｐゴシック" w:cs="Arial" w:hint="eastAsia"/>
          <w:color w:val="000000" w:themeColor="text1"/>
          <w:szCs w:val="21"/>
        </w:rPr>
        <w:t xml:space="preserve">　</w:t>
      </w:r>
      <w:r w:rsidR="00104DD5">
        <w:rPr>
          <w:rFonts w:ascii="Arial" w:eastAsia="ＭＳ Ｐゴシック" w:hAnsi="ＭＳ Ｐゴシック" w:cs="Arial"/>
          <w:color w:val="000000" w:themeColor="text1"/>
          <w:kern w:val="0"/>
          <w:szCs w:val="21"/>
        </w:rPr>
        <w:t>機材を長時間持ち運ぶ際</w:t>
      </w:r>
      <w:r w:rsidR="00F55035" w:rsidRPr="008C66B2">
        <w:rPr>
          <w:rFonts w:ascii="Arial" w:eastAsia="ＭＳ Ｐゴシック" w:hAnsi="ＭＳ Ｐゴシック" w:cs="Arial" w:hint="eastAsia"/>
          <w:color w:val="000000" w:themeColor="text1"/>
          <w:kern w:val="0"/>
          <w:szCs w:val="21"/>
        </w:rPr>
        <w:t>の</w:t>
      </w:r>
      <w:r w:rsidRPr="00267D42">
        <w:rPr>
          <w:rFonts w:ascii="Arial" w:eastAsia="ＭＳ Ｐゴシック" w:hAnsi="ＭＳ Ｐゴシック" w:cs="Arial" w:hint="eastAsia"/>
          <w:color w:val="000000" w:themeColor="text1"/>
          <w:kern w:val="0"/>
          <w:szCs w:val="21"/>
        </w:rPr>
        <w:t>体への負担を最小にするよう、荷重分散に</w:t>
      </w:r>
      <w:r w:rsidR="00104DD5">
        <w:rPr>
          <w:rFonts w:ascii="Arial" w:eastAsia="ＭＳ Ｐゴシック" w:hAnsi="ＭＳ Ｐゴシック" w:cs="Arial" w:hint="eastAsia"/>
          <w:color w:val="000000" w:themeColor="text1"/>
          <w:kern w:val="0"/>
          <w:szCs w:val="21"/>
        </w:rPr>
        <w:t>十分</w:t>
      </w:r>
      <w:r w:rsidRPr="00267D42">
        <w:rPr>
          <w:rFonts w:ascii="Arial" w:eastAsia="ＭＳ Ｐゴシック" w:hAnsi="ＭＳ Ｐゴシック" w:cs="Arial" w:hint="eastAsia"/>
          <w:color w:val="000000" w:themeColor="text1"/>
          <w:kern w:val="0"/>
          <w:szCs w:val="21"/>
        </w:rPr>
        <w:t>配慮した設計が</w:t>
      </w:r>
      <w:r w:rsidR="00104DD5">
        <w:rPr>
          <w:rFonts w:ascii="Arial" w:eastAsia="ＭＳ Ｐゴシック" w:hAnsi="ＭＳ Ｐゴシック" w:cs="Arial"/>
          <w:color w:val="000000" w:themeColor="text1"/>
          <w:kern w:val="0"/>
          <w:szCs w:val="21"/>
        </w:rPr>
        <w:t>なされています。</w:t>
      </w:r>
      <w:r w:rsidR="000E4B1B" w:rsidRPr="000E4B1B">
        <w:rPr>
          <w:rFonts w:ascii="Arial" w:eastAsia="ＭＳ Ｐゴシック" w:hAnsi="ＭＳ Ｐゴシック" w:cs="Arial" w:hint="eastAsia"/>
          <w:color w:val="000000" w:themeColor="text1"/>
          <w:kern w:val="0"/>
          <w:szCs w:val="21"/>
        </w:rPr>
        <w:t>特にショルダーベルトやウエストベルトには、登山用のザックと同じようにスタビライザーが付けられており、体に合った荷重バランスを設定することができます。同じようにチェストストラップを適切に締めることで、歩行中のショルダーベルトのブレを防ぎ、体を安定させられるなど、大量の機材の長時間持ち歩きに配慮し</w:t>
      </w:r>
      <w:r w:rsidR="000E4B1B">
        <w:rPr>
          <w:rFonts w:ascii="Arial" w:eastAsia="ＭＳ Ｐゴシック" w:hAnsi="ＭＳ Ｐゴシック" w:cs="Arial" w:hint="eastAsia"/>
          <w:color w:val="000000" w:themeColor="text1"/>
          <w:kern w:val="0"/>
          <w:szCs w:val="21"/>
        </w:rPr>
        <w:t>ています</w:t>
      </w:r>
      <w:r w:rsidR="000E4B1B" w:rsidRPr="000E4B1B">
        <w:rPr>
          <w:rFonts w:ascii="Arial" w:eastAsia="ＭＳ Ｐゴシック" w:hAnsi="ＭＳ Ｐゴシック" w:cs="Arial" w:hint="eastAsia"/>
          <w:color w:val="000000" w:themeColor="text1"/>
          <w:kern w:val="0"/>
          <w:szCs w:val="21"/>
        </w:rPr>
        <w:t>。また、背面部は肩と腰に重量が適切に分散されるよう長さ・形状とも緻密に計算</w:t>
      </w:r>
      <w:r w:rsidR="00AC65E9">
        <w:rPr>
          <w:rFonts w:ascii="Arial" w:eastAsia="ＭＳ Ｐゴシック" w:hAnsi="ＭＳ Ｐゴシック" w:cs="Arial" w:hint="eastAsia"/>
          <w:color w:val="000000" w:themeColor="text1"/>
          <w:kern w:val="0"/>
          <w:szCs w:val="21"/>
        </w:rPr>
        <w:t>し</w:t>
      </w:r>
      <w:r w:rsidR="000E4B1B" w:rsidRPr="000E4B1B">
        <w:rPr>
          <w:rFonts w:ascii="Arial" w:eastAsia="ＭＳ Ｐゴシック" w:hAnsi="ＭＳ Ｐゴシック" w:cs="Arial" w:hint="eastAsia"/>
          <w:color w:val="000000" w:themeColor="text1"/>
          <w:kern w:val="0"/>
          <w:szCs w:val="21"/>
        </w:rPr>
        <w:t>、背面のメッシュパッドは中央を空ける事で長時間使用時の蒸れにくさを考慮するとともに、腰部分を厚くすることで肩へ荷重が集中しすぎない</w:t>
      </w:r>
      <w:r w:rsidR="00AC65E9">
        <w:rPr>
          <w:rFonts w:ascii="Arial" w:eastAsia="ＭＳ Ｐゴシック" w:hAnsi="ＭＳ Ｐゴシック" w:cs="Arial" w:hint="eastAsia"/>
          <w:color w:val="000000" w:themeColor="text1"/>
          <w:kern w:val="0"/>
          <w:szCs w:val="21"/>
        </w:rPr>
        <w:t>効果的</w:t>
      </w:r>
      <w:r w:rsidR="000E4B1B" w:rsidRPr="000E4B1B">
        <w:rPr>
          <w:rFonts w:ascii="Arial" w:eastAsia="ＭＳ Ｐゴシック" w:hAnsi="ＭＳ Ｐゴシック" w:cs="Arial" w:hint="eastAsia"/>
          <w:color w:val="000000" w:themeColor="text1"/>
          <w:kern w:val="0"/>
          <w:szCs w:val="21"/>
        </w:rPr>
        <w:t>な設計になっています。</w:t>
      </w:r>
    </w:p>
    <w:p w:rsidR="00D86ED7" w:rsidRDefault="00C73933" w:rsidP="000E31B4">
      <w:pPr>
        <w:rPr>
          <w:rFonts w:ascii="Arial" w:eastAsia="ＭＳ Ｐゴシック" w:hAnsi="Arial" w:cs="Arial"/>
          <w:b/>
          <w:color w:val="FF0000"/>
          <w:szCs w:val="21"/>
        </w:rPr>
      </w:pPr>
      <w:r>
        <w:rPr>
          <w:rFonts w:ascii="Arial" w:eastAsia="ＭＳ Ｐゴシック" w:hAnsi="Arial" w:cs="Arial"/>
          <w:b/>
          <w:noProof/>
          <w:color w:val="FF0000"/>
          <w:szCs w:val="21"/>
        </w:rPr>
        <mc:AlternateContent>
          <mc:Choice Requires="wps">
            <w:drawing>
              <wp:anchor distT="0" distB="0" distL="114300" distR="114300" simplePos="0" relativeHeight="251679744" behindDoc="0" locked="0" layoutInCell="1" allowOverlap="1" wp14:anchorId="43A84823" wp14:editId="29E43E15">
                <wp:simplePos x="0" y="0"/>
                <wp:positionH relativeFrom="column">
                  <wp:posOffset>3971925</wp:posOffset>
                </wp:positionH>
                <wp:positionV relativeFrom="paragraph">
                  <wp:posOffset>1107440</wp:posOffset>
                </wp:positionV>
                <wp:extent cx="1716405" cy="304165"/>
                <wp:effectExtent l="0" t="0" r="17145" b="2032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6405" cy="304165"/>
                        </a:xfrm>
                        <a:prstGeom prst="rect">
                          <a:avLst/>
                        </a:prstGeom>
                        <a:solidFill>
                          <a:srgbClr val="FFFFFF"/>
                        </a:solidFill>
                        <a:ln w="9525">
                          <a:solidFill>
                            <a:schemeClr val="bg1">
                              <a:lumMod val="100000"/>
                              <a:lumOff val="0"/>
                            </a:schemeClr>
                          </a:solidFill>
                          <a:miter lim="800000"/>
                          <a:headEnd/>
                          <a:tailEnd/>
                        </a:ln>
                      </wps:spPr>
                      <wps:txbx>
                        <w:txbxContent>
                          <w:p w:rsidR="002A420F" w:rsidRPr="00267D42" w:rsidRDefault="00794DCB">
                            <w:pPr>
                              <w:rPr>
                                <w:rFonts w:ascii="ＭＳ Ｐゴシック" w:eastAsia="ＭＳ Ｐゴシック" w:hAnsi="ＭＳ Ｐゴシック"/>
                                <w:b/>
                                <w:color w:val="000000" w:themeColor="text1"/>
                                <w:sz w:val="20"/>
                                <w:szCs w:val="20"/>
                              </w:rPr>
                            </w:pPr>
                            <w:r w:rsidRPr="00267D42">
                              <w:rPr>
                                <w:rFonts w:ascii="ＭＳ Ｐゴシック" w:eastAsia="ＭＳ Ｐゴシック" w:hAnsi="ＭＳ Ｐゴシック" w:hint="eastAsia"/>
                                <w:b/>
                                <w:color w:val="000000" w:themeColor="text1"/>
                                <w:sz w:val="20"/>
                                <w:szCs w:val="20"/>
                              </w:rPr>
                              <w:t>荷重分散設計のイメージ</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5" o:spid="_x0000_s1029" type="#_x0000_t202" style="position:absolute;left:0;text-align:left;margin-left:312.75pt;margin-top:87.2pt;width:135.15pt;height:23.95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" strokecolor="white [3212]">
                <v:textbox style="mso-fit-shape-to-text:t">
                  <w:txbxContent>
                    <w:p w:rsidR="002A420F" w:rsidRPr="00267D42" w:rsidRDefault="00794DCB">
                      <w:pPr>
                        <w:rPr>
                          <w:rFonts w:ascii="ＭＳ Ｐゴシック" w:eastAsia="ＭＳ Ｐゴシック" w:hAnsi="ＭＳ Ｐゴシック"/>
                          <w:b/>
                          <w:color w:val="000000" w:themeColor="text1"/>
                          <w:sz w:val="20"/>
                          <w:szCs w:val="20"/>
                        </w:rPr>
                      </w:pPr>
                      <w:r w:rsidRPr="00267D42">
                        <w:rPr>
                          <w:rFonts w:ascii="ＭＳ Ｐゴシック" w:eastAsia="ＭＳ Ｐゴシック" w:hAnsi="ＭＳ Ｐゴシック" w:hint="eastAsia"/>
                          <w:b/>
                          <w:color w:val="000000" w:themeColor="text1"/>
                          <w:sz w:val="20"/>
                          <w:szCs w:val="20"/>
                        </w:rPr>
                        <w:t>荷重分散設計のイメージ</w:t>
                      </w:r>
                    </w:p>
                  </w:txbxContent>
                </v:textbox>
              </v:shape>
            </w:pict>
          </mc:Fallback>
        </mc:AlternateContent>
      </w:r>
      <w:r>
        <w:rPr>
          <w:rFonts w:ascii="Arial" w:eastAsia="ＭＳ Ｐゴシック" w:hAnsi="Arial" w:cs="Arial"/>
          <w:b/>
          <w:noProof/>
          <w:color w:val="FF0000"/>
          <w:szCs w:val="21"/>
        </w:rPr>
        <w:drawing>
          <wp:anchor distT="0" distB="0" distL="114300" distR="114300" simplePos="0" relativeHeight="251698176" behindDoc="0" locked="0" layoutInCell="1" allowOverlap="1" wp14:anchorId="342E7D87" wp14:editId="76926BF9">
            <wp:simplePos x="0" y="0"/>
            <wp:positionH relativeFrom="column">
              <wp:posOffset>1691640</wp:posOffset>
            </wp:positionH>
            <wp:positionV relativeFrom="paragraph">
              <wp:posOffset>50800</wp:posOffset>
            </wp:positionV>
            <wp:extent cx="2215339" cy="1620000"/>
            <wp:effectExtent l="0" t="0" r="0" b="0"/>
            <wp:wrapNone/>
            <wp:docPr id="19" name="図 19" descr="C:\Users\10024981\Desktop\CBG-12\追加画像\74_PPT_Charts_160729_BLA_b_j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10024981\Desktop\CBG-12\追加画像\74_PPT_Charts_160729_BLA_b_jp.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15339"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86ED7">
        <w:rPr>
          <w:rFonts w:ascii="Arial" w:eastAsia="ＭＳ Ｐゴシック" w:hAnsi="Arial" w:cs="Arial"/>
          <w:b/>
          <w:color w:val="FF0000"/>
          <w:szCs w:val="21"/>
        </w:rPr>
        <w:br w:type="page"/>
      </w:r>
    </w:p>
    <w:p w:rsidR="00256570" w:rsidRDefault="005959E7" w:rsidP="00256570">
      <w:pPr>
        <w:rPr>
          <w:rFonts w:ascii="ＭＳ ゴシック" w:eastAsia="ＭＳ ゴシック" w:cs="ＭＳ ゴシック"/>
          <w:b/>
          <w:color w:val="000000"/>
          <w:kern w:val="0"/>
          <w:sz w:val="22"/>
          <w:szCs w:val="22"/>
        </w:rPr>
      </w:pPr>
      <w:r w:rsidRPr="00761E75">
        <w:rPr>
          <w:rFonts w:asciiTheme="majorHAnsi" w:eastAsia="ＭＳ Ｐゴシック" w:hAnsiTheme="majorHAnsi" w:cstheme="majorHAnsi"/>
          <w:b/>
          <w:color w:val="000000" w:themeColor="text1"/>
          <w:sz w:val="22"/>
          <w:szCs w:val="22"/>
        </w:rPr>
        <w:lastRenderedPageBreak/>
        <w:t>3</w:t>
      </w:r>
      <w:r w:rsidR="00BF7E02" w:rsidRPr="00761E75">
        <w:rPr>
          <w:rFonts w:asciiTheme="majorHAnsi" w:eastAsia="ＭＳ Ｐゴシック" w:hAnsiTheme="majorHAnsi" w:cstheme="majorHAnsi" w:hint="eastAsia"/>
          <w:b/>
          <w:color w:val="000000" w:themeColor="text1"/>
          <w:sz w:val="22"/>
          <w:szCs w:val="22"/>
        </w:rPr>
        <w:t>．</w:t>
      </w:r>
      <w:r w:rsidR="00256570" w:rsidRPr="00D45309">
        <w:rPr>
          <w:rFonts w:ascii="ＭＳ ゴシック" w:eastAsia="ＭＳ ゴシック" w:cs="ＭＳ ゴシック" w:hint="eastAsia"/>
          <w:b/>
          <w:color w:val="000000"/>
          <w:kern w:val="0"/>
          <w:sz w:val="22"/>
          <w:szCs w:val="22"/>
        </w:rPr>
        <w:t>撥水性、強度に優れた素材を採用、過酷な条件にも耐える高</w:t>
      </w:r>
      <w:r w:rsidR="00256570">
        <w:rPr>
          <w:rFonts w:ascii="ＭＳ ゴシック" w:eastAsia="ＭＳ ゴシック" w:cs="ＭＳ ゴシック" w:hint="eastAsia"/>
          <w:b/>
          <w:color w:val="000000"/>
          <w:kern w:val="0"/>
          <w:sz w:val="22"/>
          <w:szCs w:val="22"/>
        </w:rPr>
        <w:t>い</w:t>
      </w:r>
      <w:r w:rsidR="00256570" w:rsidRPr="00D45309">
        <w:rPr>
          <w:rFonts w:ascii="ＭＳ ゴシック" w:eastAsia="ＭＳ ゴシック" w:cs="ＭＳ ゴシック" w:hint="eastAsia"/>
          <w:b/>
          <w:color w:val="000000"/>
          <w:kern w:val="0"/>
          <w:sz w:val="22"/>
          <w:szCs w:val="22"/>
        </w:rPr>
        <w:t>信頼性</w:t>
      </w:r>
    </w:p>
    <w:p w:rsidR="003E0403" w:rsidRDefault="00794DCB" w:rsidP="003F3808">
      <w:pPr>
        <w:rPr>
          <w:rFonts w:ascii="Arial" w:eastAsia="ＭＳ Ｐゴシック" w:hAnsi="ＭＳ Ｐゴシック" w:cs="Arial"/>
          <w:color w:val="000000" w:themeColor="text1"/>
          <w:kern w:val="0"/>
          <w:szCs w:val="21"/>
        </w:rPr>
      </w:pPr>
      <w:r w:rsidRPr="00267D42">
        <w:rPr>
          <w:rFonts w:ascii="ＭＳ ゴシック" w:eastAsia="ＭＳ ゴシック" w:cs="ＭＳ ゴシック" w:hint="eastAsia"/>
          <w:b/>
          <w:color w:val="FF0000"/>
          <w:kern w:val="0"/>
          <w:sz w:val="22"/>
          <w:szCs w:val="22"/>
        </w:rPr>
        <w:t xml:space="preserve">　</w:t>
      </w:r>
      <w:r w:rsidRPr="00267D42">
        <w:rPr>
          <w:rFonts w:ascii="Arial" w:eastAsia="ＭＳ Ｐゴシック" w:hAnsi="ＭＳ Ｐゴシック" w:cs="Arial" w:hint="eastAsia"/>
          <w:color w:val="000000" w:themeColor="text1"/>
          <w:szCs w:val="21"/>
        </w:rPr>
        <w:t>カメラバックパック「</w:t>
      </w:r>
      <w:r w:rsidR="003F3808" w:rsidRPr="003F3808">
        <w:rPr>
          <w:rFonts w:ascii="Arial" w:eastAsia="ＭＳ Ｐゴシック" w:hAnsi="Arial" w:cs="Arial"/>
          <w:color w:val="000000" w:themeColor="text1"/>
          <w:szCs w:val="21"/>
        </w:rPr>
        <w:t>CBG-12</w:t>
      </w:r>
      <w:r w:rsidRPr="00267D42">
        <w:rPr>
          <w:rFonts w:ascii="Arial" w:eastAsia="ＭＳ Ｐゴシック" w:hAnsi="ＭＳ Ｐゴシック" w:cs="Arial" w:hint="eastAsia"/>
          <w:color w:val="000000" w:themeColor="text1"/>
          <w:szCs w:val="21"/>
        </w:rPr>
        <w:t>」の</w:t>
      </w:r>
      <w:r w:rsidRPr="00267D42">
        <w:rPr>
          <w:rFonts w:ascii="Arial" w:eastAsia="ＭＳ Ｐゴシック" w:hAnsi="ＭＳ Ｐゴシック" w:cs="Arial" w:hint="eastAsia"/>
          <w:color w:val="000000" w:themeColor="text1"/>
          <w:kern w:val="0"/>
          <w:szCs w:val="21"/>
        </w:rPr>
        <w:t>外側には</w:t>
      </w:r>
      <w:r w:rsidR="001E4E32">
        <w:rPr>
          <w:rFonts w:ascii="Arial" w:eastAsia="ＭＳ Ｐゴシック" w:hAnsi="ＭＳ Ｐゴシック" w:cs="Arial" w:hint="eastAsia"/>
          <w:color w:val="000000" w:themeColor="text1"/>
          <w:kern w:val="0"/>
          <w:szCs w:val="21"/>
        </w:rPr>
        <w:t>、</w:t>
      </w:r>
      <w:r w:rsidRPr="00267D42">
        <w:rPr>
          <w:rFonts w:ascii="Arial" w:eastAsia="ＭＳ Ｐゴシック" w:hAnsi="ＭＳ Ｐゴシック" w:cs="Arial" w:hint="eastAsia"/>
          <w:color w:val="000000" w:themeColor="text1"/>
          <w:kern w:val="0"/>
          <w:szCs w:val="21"/>
        </w:rPr>
        <w:t>アウトドア用の</w:t>
      </w:r>
      <w:r w:rsidR="001E4E32">
        <w:rPr>
          <w:rFonts w:ascii="Arial" w:eastAsia="ＭＳ Ｐゴシック" w:hAnsi="ＭＳ Ｐゴシック" w:cs="Arial" w:hint="eastAsia"/>
          <w:color w:val="000000" w:themeColor="text1"/>
          <w:kern w:val="0"/>
          <w:szCs w:val="21"/>
        </w:rPr>
        <w:t>ザック</w:t>
      </w:r>
      <w:r w:rsidRPr="00267D42">
        <w:rPr>
          <w:rFonts w:ascii="Arial" w:eastAsia="ＭＳ Ｐゴシック" w:hAnsi="ＭＳ Ｐゴシック" w:cs="Arial" w:hint="eastAsia"/>
          <w:color w:val="000000" w:themeColor="text1"/>
          <w:kern w:val="0"/>
          <w:szCs w:val="21"/>
        </w:rPr>
        <w:t>にも使われ、</w:t>
      </w:r>
      <w:r w:rsidR="001E4E32" w:rsidRPr="003F3808">
        <w:rPr>
          <w:rFonts w:ascii="Arial" w:eastAsia="ＭＳ Ｐゴシック" w:hAnsi="ＭＳ Ｐゴシック" w:cs="Arial"/>
          <w:color w:val="000000" w:themeColor="text1"/>
          <w:kern w:val="0"/>
          <w:szCs w:val="21"/>
        </w:rPr>
        <w:t>高い強度と耐候性を誇</w:t>
      </w:r>
      <w:r w:rsidR="001E4E32">
        <w:rPr>
          <w:rFonts w:ascii="Arial" w:eastAsia="ＭＳ Ｐゴシック" w:hAnsi="ＭＳ Ｐゴシック" w:cs="Arial" w:hint="eastAsia"/>
          <w:color w:val="000000" w:themeColor="text1"/>
          <w:kern w:val="0"/>
          <w:szCs w:val="21"/>
        </w:rPr>
        <w:t>る</w:t>
      </w:r>
      <w:r w:rsidRPr="00267D42">
        <w:rPr>
          <w:rFonts w:ascii="Arial" w:eastAsia="ＭＳ Ｐゴシック" w:hAnsi="Arial" w:cs="Arial"/>
          <w:color w:val="000000" w:themeColor="text1"/>
          <w:kern w:val="0"/>
          <w:szCs w:val="21"/>
        </w:rPr>
        <w:t>2520</w:t>
      </w:r>
      <w:r w:rsidR="00B6729F">
        <w:rPr>
          <w:rFonts w:ascii="Arial" w:eastAsia="ＭＳ Ｐゴシック" w:hAnsi="Arial" w:cs="Arial" w:hint="eastAsia"/>
          <w:color w:val="000000" w:themeColor="text1"/>
          <w:kern w:val="0"/>
          <w:szCs w:val="21"/>
        </w:rPr>
        <w:t>D</w:t>
      </w:r>
      <w:r w:rsidR="00B6729F">
        <w:rPr>
          <w:rFonts w:ascii="Arial" w:eastAsia="ＭＳ Ｐゴシック" w:hAnsi="Arial" w:cs="Arial" w:hint="eastAsia"/>
          <w:color w:val="000000" w:themeColor="text1"/>
          <w:kern w:val="0"/>
          <w:szCs w:val="21"/>
        </w:rPr>
        <w:t>（</w:t>
      </w:r>
      <w:r w:rsidRPr="00267D42">
        <w:rPr>
          <w:rFonts w:ascii="Arial" w:eastAsia="ＭＳ Ｐゴシック" w:hAnsi="ＭＳ Ｐゴシック" w:cs="Arial" w:hint="eastAsia"/>
          <w:color w:val="000000" w:themeColor="text1"/>
          <w:kern w:val="0"/>
          <w:szCs w:val="21"/>
        </w:rPr>
        <w:t>デニール</w:t>
      </w:r>
      <w:r w:rsidR="006C1400">
        <w:rPr>
          <w:rFonts w:ascii="Arial" w:eastAsia="ＭＳ Ｐゴシック" w:hAnsi="ＭＳ Ｐゴシック" w:cs="Arial" w:hint="eastAsia"/>
          <w:color w:val="000000" w:themeColor="text1"/>
          <w:kern w:val="0"/>
          <w:szCs w:val="21"/>
        </w:rPr>
        <w:t>）</w:t>
      </w:r>
      <w:r w:rsidR="006C1400" w:rsidRPr="00761E75">
        <w:rPr>
          <w:rFonts w:ascii="ＭＳ ゴシック" w:eastAsia="ＭＳ ゴシック" w:hAnsi="ＭＳ ゴシック" w:cs="ＭＳ ゴシック" w:hint="eastAsia"/>
          <w:vertAlign w:val="superscript"/>
        </w:rPr>
        <w:t>※</w:t>
      </w:r>
      <w:r w:rsidR="00C16550" w:rsidRPr="00761E75">
        <w:rPr>
          <w:rStyle w:val="a7"/>
          <w:rFonts w:asciiTheme="majorHAnsi" w:eastAsia="ＭＳ Ｐゴシック" w:hAnsiTheme="majorHAnsi" w:cstheme="majorHAnsi"/>
        </w:rPr>
        <w:footnoteReference w:customMarkFollows="1" w:id="2"/>
        <w:t>2</w:t>
      </w:r>
      <w:r w:rsidRPr="00267D42">
        <w:rPr>
          <w:rFonts w:ascii="Arial" w:eastAsia="ＭＳ Ｐゴシック" w:hAnsi="ＭＳ Ｐゴシック" w:cs="Arial" w:hint="eastAsia"/>
          <w:color w:val="000000" w:themeColor="text1"/>
          <w:kern w:val="0"/>
          <w:szCs w:val="21"/>
        </w:rPr>
        <w:t>のポリエステル生地を採用しています。</w:t>
      </w:r>
      <w:r w:rsidR="00347A3B">
        <w:rPr>
          <w:rFonts w:ascii="Arial" w:eastAsia="ＭＳ Ｐゴシック" w:hAnsi="ＭＳ Ｐゴシック" w:cs="Arial" w:hint="eastAsia"/>
          <w:color w:val="000000" w:themeColor="text1"/>
          <w:kern w:val="0"/>
          <w:szCs w:val="21"/>
        </w:rPr>
        <w:t>適所に</w:t>
      </w:r>
      <w:r w:rsidR="004704EC">
        <w:rPr>
          <w:rFonts w:ascii="Arial" w:eastAsia="ＭＳ Ｐゴシック" w:hAnsi="ＭＳ Ｐゴシック" w:cs="Arial" w:hint="eastAsia"/>
          <w:color w:val="000000" w:themeColor="text1"/>
          <w:kern w:val="0"/>
          <w:szCs w:val="21"/>
        </w:rPr>
        <w:t>芯材とクッション材を</w:t>
      </w:r>
      <w:r w:rsidR="00AC65E9">
        <w:rPr>
          <w:rFonts w:ascii="Arial" w:eastAsia="ＭＳ Ｐゴシック" w:hAnsi="ＭＳ Ｐゴシック" w:cs="Arial" w:hint="eastAsia"/>
          <w:color w:val="000000" w:themeColor="text1"/>
          <w:kern w:val="0"/>
          <w:szCs w:val="21"/>
        </w:rPr>
        <w:t>効果的に</w:t>
      </w:r>
      <w:r w:rsidR="004704EC">
        <w:rPr>
          <w:rFonts w:ascii="Arial" w:eastAsia="ＭＳ Ｐゴシック" w:hAnsi="ＭＳ Ｐゴシック" w:cs="Arial" w:hint="eastAsia"/>
          <w:color w:val="000000" w:themeColor="text1"/>
          <w:kern w:val="0"/>
          <w:szCs w:val="21"/>
        </w:rPr>
        <w:t>入れることで耐衝撃性を上げ、</w:t>
      </w:r>
      <w:r w:rsidR="00F01425">
        <w:rPr>
          <w:rFonts w:ascii="Arial" w:eastAsia="ＭＳ Ｐゴシック" w:hAnsi="ＭＳ Ｐゴシック" w:cs="Arial" w:hint="eastAsia"/>
          <w:color w:val="000000" w:themeColor="text1"/>
          <w:kern w:val="0"/>
          <w:szCs w:val="21"/>
        </w:rPr>
        <w:t>さらに</w:t>
      </w:r>
      <w:r w:rsidR="00B6729F">
        <w:rPr>
          <w:rFonts w:ascii="Arial" w:eastAsia="ＭＳ Ｐゴシック" w:hAnsi="ＭＳ Ｐゴシック" w:cs="Arial" w:hint="eastAsia"/>
          <w:color w:val="000000" w:themeColor="text1"/>
          <w:kern w:val="0"/>
          <w:szCs w:val="21"/>
        </w:rPr>
        <w:t>表面に</w:t>
      </w:r>
      <w:r w:rsidR="00620D58" w:rsidRPr="003F3808">
        <w:rPr>
          <w:rFonts w:ascii="Arial" w:eastAsia="ＭＳ Ｐゴシック" w:hAnsi="ＭＳ Ｐゴシック" w:cs="Arial"/>
          <w:color w:val="000000" w:themeColor="text1"/>
          <w:kern w:val="0"/>
          <w:szCs w:val="21"/>
        </w:rPr>
        <w:t>十分な撥水性を施</w:t>
      </w:r>
      <w:r w:rsidR="00AC65E9">
        <w:rPr>
          <w:rFonts w:ascii="Arial" w:eastAsia="ＭＳ Ｐゴシック" w:hAnsi="ＭＳ Ｐゴシック" w:cs="Arial" w:hint="eastAsia"/>
          <w:color w:val="000000" w:themeColor="text1"/>
          <w:kern w:val="0"/>
          <w:szCs w:val="21"/>
        </w:rPr>
        <w:t>し、</w:t>
      </w:r>
      <w:r w:rsidR="00620D58" w:rsidRPr="003F3808">
        <w:rPr>
          <w:rFonts w:ascii="Arial" w:eastAsia="ＭＳ Ｐゴシック" w:hAnsi="ＭＳ Ｐゴシック" w:cs="Arial"/>
          <w:color w:val="000000" w:themeColor="text1"/>
          <w:kern w:val="0"/>
          <w:szCs w:val="21"/>
        </w:rPr>
        <w:t>収納した</w:t>
      </w:r>
      <w:r w:rsidR="00B6729F">
        <w:rPr>
          <w:rFonts w:ascii="Arial" w:eastAsia="ＭＳ Ｐゴシック" w:hAnsi="ＭＳ Ｐゴシック" w:cs="Arial" w:hint="eastAsia"/>
          <w:color w:val="000000" w:themeColor="text1"/>
          <w:kern w:val="0"/>
          <w:szCs w:val="21"/>
        </w:rPr>
        <w:t>撮影</w:t>
      </w:r>
      <w:r w:rsidR="00620D58" w:rsidRPr="003F3808">
        <w:rPr>
          <w:rFonts w:ascii="Arial" w:eastAsia="ＭＳ Ｐゴシック" w:hAnsi="ＭＳ Ｐゴシック" w:cs="Arial"/>
          <w:color w:val="000000" w:themeColor="text1"/>
          <w:kern w:val="0"/>
          <w:szCs w:val="21"/>
        </w:rPr>
        <w:t>機材を安全にガードします。</w:t>
      </w:r>
      <w:r w:rsidR="00B6729F">
        <w:rPr>
          <w:rFonts w:ascii="Arial" w:eastAsia="ＭＳ Ｐゴシック" w:hAnsi="ＭＳ Ｐゴシック" w:cs="Arial" w:hint="eastAsia"/>
          <w:color w:val="000000" w:themeColor="text1"/>
          <w:kern w:val="0"/>
          <w:szCs w:val="21"/>
        </w:rPr>
        <w:t>加えて、</w:t>
      </w:r>
      <w:r w:rsidR="003E0403" w:rsidRPr="003E0403">
        <w:rPr>
          <w:rFonts w:ascii="Arial" w:eastAsia="ＭＳ Ｐゴシック" w:hAnsi="ＭＳ Ｐゴシック" w:cs="Arial" w:hint="eastAsia"/>
          <w:color w:val="000000" w:themeColor="text1"/>
          <w:kern w:val="0"/>
          <w:szCs w:val="21"/>
        </w:rPr>
        <w:t>汚れやすく傷</w:t>
      </w:r>
      <w:r w:rsidR="003E0403">
        <w:rPr>
          <w:rFonts w:ascii="Arial" w:eastAsia="ＭＳ Ｐゴシック" w:hAnsi="ＭＳ Ｐゴシック" w:cs="Arial" w:hint="eastAsia"/>
          <w:color w:val="000000" w:themeColor="text1"/>
          <w:kern w:val="0"/>
          <w:szCs w:val="21"/>
        </w:rPr>
        <w:t>がつきやすい底面には、防水性と耐摩耗性に優れたターポリン生地を用い、</w:t>
      </w:r>
      <w:r w:rsidR="003E0403" w:rsidRPr="003E0403">
        <w:rPr>
          <w:rFonts w:ascii="Arial" w:eastAsia="ＭＳ Ｐゴシック" w:hAnsi="ＭＳ Ｐゴシック" w:cs="Arial" w:hint="eastAsia"/>
          <w:color w:val="000000" w:themeColor="text1"/>
          <w:kern w:val="0"/>
          <w:szCs w:val="21"/>
        </w:rPr>
        <w:t>ゴム製の脚を</w:t>
      </w:r>
      <w:r w:rsidR="00AC65E9">
        <w:rPr>
          <w:rFonts w:ascii="Arial" w:eastAsia="ＭＳ Ｐゴシック" w:hAnsi="ＭＳ Ｐゴシック" w:cs="Arial" w:hint="eastAsia"/>
          <w:color w:val="000000" w:themeColor="text1"/>
          <w:kern w:val="0"/>
          <w:szCs w:val="21"/>
        </w:rPr>
        <w:t>付</w:t>
      </w:r>
      <w:r w:rsidR="003E0403" w:rsidRPr="003E0403">
        <w:rPr>
          <w:rFonts w:ascii="Arial" w:eastAsia="ＭＳ Ｐゴシック" w:hAnsi="ＭＳ Ｐゴシック" w:cs="Arial" w:hint="eastAsia"/>
          <w:color w:val="000000" w:themeColor="text1"/>
          <w:kern w:val="0"/>
          <w:szCs w:val="21"/>
        </w:rPr>
        <w:t>け</w:t>
      </w:r>
      <w:r w:rsidR="004704EC">
        <w:rPr>
          <w:rFonts w:ascii="Arial" w:eastAsia="ＭＳ Ｐゴシック" w:hAnsi="ＭＳ Ｐゴシック" w:cs="Arial" w:hint="eastAsia"/>
          <w:color w:val="000000" w:themeColor="text1"/>
          <w:kern w:val="0"/>
          <w:szCs w:val="21"/>
        </w:rPr>
        <w:t>る</w:t>
      </w:r>
      <w:r w:rsidR="003E0403" w:rsidRPr="003E0403">
        <w:rPr>
          <w:rFonts w:ascii="Arial" w:eastAsia="ＭＳ Ｐゴシック" w:hAnsi="ＭＳ Ｐゴシック" w:cs="Arial" w:hint="eastAsia"/>
          <w:color w:val="000000" w:themeColor="text1"/>
          <w:kern w:val="0"/>
          <w:szCs w:val="21"/>
        </w:rPr>
        <w:t>こと</w:t>
      </w:r>
      <w:r w:rsidR="003E0403">
        <w:rPr>
          <w:rFonts w:ascii="Arial" w:eastAsia="ＭＳ Ｐゴシック" w:hAnsi="ＭＳ Ｐゴシック" w:cs="Arial" w:hint="eastAsia"/>
          <w:color w:val="000000" w:themeColor="text1"/>
          <w:kern w:val="0"/>
          <w:szCs w:val="21"/>
        </w:rPr>
        <w:t>で</w:t>
      </w:r>
      <w:r w:rsidR="003E0403" w:rsidRPr="003E0403">
        <w:rPr>
          <w:rFonts w:ascii="Arial" w:eastAsia="ＭＳ Ｐゴシック" w:hAnsi="ＭＳ Ｐゴシック" w:cs="Arial" w:hint="eastAsia"/>
          <w:color w:val="000000" w:themeColor="text1"/>
          <w:kern w:val="0"/>
          <w:szCs w:val="21"/>
        </w:rPr>
        <w:t>、</w:t>
      </w:r>
      <w:r w:rsidR="003E0403">
        <w:rPr>
          <w:rFonts w:ascii="Arial" w:eastAsia="ＭＳ Ｐゴシック" w:hAnsi="ＭＳ Ｐゴシック" w:cs="Arial" w:hint="eastAsia"/>
          <w:color w:val="000000" w:themeColor="text1"/>
          <w:kern w:val="0"/>
          <w:szCs w:val="21"/>
        </w:rPr>
        <w:t>防汚性、</w:t>
      </w:r>
      <w:r w:rsidR="003E0403" w:rsidRPr="003E0403">
        <w:rPr>
          <w:rFonts w:ascii="Arial" w:eastAsia="ＭＳ Ｐゴシック" w:hAnsi="ＭＳ Ｐゴシック" w:cs="Arial" w:hint="eastAsia"/>
          <w:color w:val="000000" w:themeColor="text1"/>
          <w:kern w:val="0"/>
          <w:szCs w:val="21"/>
        </w:rPr>
        <w:t>耐久性</w:t>
      </w:r>
      <w:r w:rsidR="003E0403">
        <w:rPr>
          <w:rFonts w:ascii="Arial" w:eastAsia="ＭＳ Ｐゴシック" w:hAnsi="ＭＳ Ｐゴシック" w:cs="Arial" w:hint="eastAsia"/>
          <w:color w:val="000000" w:themeColor="text1"/>
          <w:kern w:val="0"/>
          <w:szCs w:val="21"/>
        </w:rPr>
        <w:t>を</w:t>
      </w:r>
      <w:r w:rsidR="00B6729F">
        <w:rPr>
          <w:rFonts w:ascii="Arial" w:eastAsia="ＭＳ Ｐゴシック" w:hAnsi="ＭＳ Ｐゴシック" w:cs="Arial" w:hint="eastAsia"/>
          <w:color w:val="000000" w:themeColor="text1"/>
          <w:kern w:val="0"/>
          <w:szCs w:val="21"/>
        </w:rPr>
        <w:t>さらに</w:t>
      </w:r>
      <w:r w:rsidR="003E0403">
        <w:rPr>
          <w:rFonts w:ascii="Arial" w:eastAsia="ＭＳ Ｐゴシック" w:hAnsi="ＭＳ Ｐゴシック" w:cs="Arial" w:hint="eastAsia"/>
          <w:color w:val="000000" w:themeColor="text1"/>
          <w:kern w:val="0"/>
          <w:szCs w:val="21"/>
        </w:rPr>
        <w:t>向上させています。</w:t>
      </w:r>
    </w:p>
    <w:p w:rsidR="008813AF" w:rsidRDefault="00B75782" w:rsidP="00256570">
      <w:pPr>
        <w:rPr>
          <w:rFonts w:ascii="Arial" w:eastAsia="ＭＳ Ｐゴシック" w:hAnsi="Arial" w:cs="Arial"/>
          <w:b/>
          <w:color w:val="FF0000"/>
          <w:szCs w:val="21"/>
        </w:rPr>
      </w:pPr>
      <w:r>
        <w:rPr>
          <w:rFonts w:ascii="Arial" w:eastAsia="ＭＳ Ｐゴシック" w:hAnsi="Arial" w:cs="Arial"/>
          <w:b/>
          <w:noProof/>
          <w:color w:val="FF0000"/>
          <w:szCs w:val="21"/>
        </w:rPr>
        <w:drawing>
          <wp:anchor distT="0" distB="0" distL="114300" distR="114300" simplePos="0" relativeHeight="251696128" behindDoc="0" locked="0" layoutInCell="1" allowOverlap="1" wp14:anchorId="19286940" wp14:editId="3E5A70DA">
            <wp:simplePos x="0" y="0"/>
            <wp:positionH relativeFrom="column">
              <wp:posOffset>1661160</wp:posOffset>
            </wp:positionH>
            <wp:positionV relativeFrom="paragraph">
              <wp:posOffset>90170</wp:posOffset>
            </wp:positionV>
            <wp:extent cx="2273935" cy="1547495"/>
            <wp:effectExtent l="0" t="0" r="0" b="0"/>
            <wp:wrapNone/>
            <wp:docPr id="17" name="図 17" descr="C:\Users\10024981\Desktop\CBG-12\追加画像\モデルが構えている写真.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10024981\Desktop\CBG-12\追加画像\モデルが構えている写真.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73935" cy="15474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813AF" w:rsidRPr="00F01425" w:rsidRDefault="008813AF" w:rsidP="00256570">
      <w:pPr>
        <w:rPr>
          <w:rFonts w:ascii="Arial" w:eastAsia="ＭＳ Ｐゴシック" w:hAnsi="Arial" w:cs="Arial"/>
          <w:b/>
          <w:color w:val="FF0000"/>
          <w:szCs w:val="21"/>
        </w:rPr>
      </w:pPr>
    </w:p>
    <w:p w:rsidR="008813AF" w:rsidRDefault="008813AF" w:rsidP="00256570">
      <w:pPr>
        <w:rPr>
          <w:rFonts w:ascii="Arial" w:eastAsia="ＭＳ Ｐゴシック" w:hAnsi="Arial" w:cs="Arial"/>
          <w:b/>
          <w:color w:val="FF0000"/>
          <w:szCs w:val="21"/>
        </w:rPr>
      </w:pPr>
    </w:p>
    <w:p w:rsidR="008813AF" w:rsidRDefault="008813AF" w:rsidP="00256570">
      <w:pPr>
        <w:rPr>
          <w:rFonts w:ascii="Arial" w:eastAsia="ＭＳ Ｐゴシック" w:hAnsi="Arial" w:cs="Arial"/>
          <w:b/>
          <w:color w:val="FF0000"/>
          <w:szCs w:val="21"/>
        </w:rPr>
      </w:pPr>
    </w:p>
    <w:p w:rsidR="008813AF" w:rsidRDefault="008813AF" w:rsidP="00256570">
      <w:pPr>
        <w:rPr>
          <w:rFonts w:ascii="Arial" w:eastAsia="ＭＳ Ｐゴシック" w:hAnsi="Arial" w:cs="Arial"/>
          <w:b/>
          <w:color w:val="FFFFFF" w:themeColor="background1"/>
          <w:szCs w:val="21"/>
        </w:rPr>
      </w:pPr>
    </w:p>
    <w:p w:rsidR="006C1400" w:rsidRDefault="006C1400" w:rsidP="00256570">
      <w:pPr>
        <w:rPr>
          <w:rFonts w:ascii="Arial" w:eastAsia="ＭＳ Ｐゴシック" w:hAnsi="Arial" w:cs="Arial"/>
          <w:b/>
          <w:color w:val="FFFFFF" w:themeColor="background1"/>
          <w:szCs w:val="21"/>
        </w:rPr>
      </w:pPr>
    </w:p>
    <w:p w:rsidR="006C1400" w:rsidRDefault="00B75782" w:rsidP="00256570">
      <w:pPr>
        <w:rPr>
          <w:rFonts w:ascii="Arial" w:eastAsia="ＭＳ Ｐゴシック" w:hAnsi="Arial" w:cs="Arial"/>
          <w:b/>
          <w:color w:val="FFFFFF" w:themeColor="background1"/>
          <w:szCs w:val="21"/>
        </w:rPr>
      </w:pPr>
      <w:r>
        <w:rPr>
          <w:rFonts w:ascii="Arial" w:eastAsia="ＭＳ Ｐゴシック" w:hAnsi="Arial" w:cs="Arial"/>
          <w:b/>
          <w:noProof/>
          <w:color w:val="FF0000"/>
          <w:szCs w:val="21"/>
        </w:rPr>
        <mc:AlternateContent>
          <mc:Choice Requires="wps">
            <w:drawing>
              <wp:anchor distT="0" distB="0" distL="114300" distR="114300" simplePos="0" relativeHeight="251687936" behindDoc="0" locked="0" layoutInCell="1" allowOverlap="1" wp14:anchorId="2EA8224E" wp14:editId="0338CC47">
                <wp:simplePos x="0" y="0"/>
                <wp:positionH relativeFrom="column">
                  <wp:posOffset>3938270</wp:posOffset>
                </wp:positionH>
                <wp:positionV relativeFrom="paragraph">
                  <wp:posOffset>114935</wp:posOffset>
                </wp:positionV>
                <wp:extent cx="1767840" cy="300990"/>
                <wp:effectExtent l="0" t="0" r="22860" b="2286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840" cy="300990"/>
                        </a:xfrm>
                        <a:prstGeom prst="rect">
                          <a:avLst/>
                        </a:prstGeom>
                        <a:solidFill>
                          <a:srgbClr val="FFFFFF"/>
                        </a:solidFill>
                        <a:ln w="9525">
                          <a:solidFill>
                            <a:schemeClr val="bg1">
                              <a:lumMod val="100000"/>
                              <a:lumOff val="0"/>
                            </a:schemeClr>
                          </a:solidFill>
                          <a:miter lim="800000"/>
                          <a:headEnd/>
                          <a:tailEnd/>
                        </a:ln>
                      </wps:spPr>
                      <wps:txbx>
                        <w:txbxContent>
                          <w:p w:rsidR="002A420F" w:rsidRPr="00267D42" w:rsidRDefault="00794DCB">
                            <w:pPr>
                              <w:rPr>
                                <w:rFonts w:ascii="ＭＳ Ｐゴシック" w:eastAsia="ＭＳ Ｐゴシック" w:hAnsi="ＭＳ Ｐゴシック"/>
                                <w:b/>
                                <w:color w:val="000000" w:themeColor="text1"/>
                                <w:sz w:val="20"/>
                                <w:szCs w:val="20"/>
                              </w:rPr>
                            </w:pPr>
                            <w:r w:rsidRPr="00267D42">
                              <w:rPr>
                                <w:rFonts w:ascii="ＭＳ Ｐゴシック" w:eastAsia="ＭＳ Ｐゴシック" w:hAnsi="ＭＳ Ｐゴシック" w:hint="eastAsia"/>
                                <w:b/>
                                <w:color w:val="000000" w:themeColor="text1"/>
                                <w:sz w:val="20"/>
                                <w:szCs w:val="20"/>
                              </w:rPr>
                              <w:t>フィールドでの使用イメージ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30" type="#_x0000_t202" style="position:absolute;left:0;text-align:left;margin-left:310.1pt;margin-top:9.05pt;width:139.2pt;height:23.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" strokecolor="white [3212]">
                <v:textbox>
                  <w:txbxContent>
                    <w:p w:rsidR="002A420F" w:rsidRPr="00267D42" w:rsidRDefault="00794DCB">
                      <w:pPr>
                        <w:rPr>
                          <w:rFonts w:ascii="ＭＳ Ｐゴシック" w:eastAsia="ＭＳ Ｐゴシック" w:hAnsi="ＭＳ Ｐゴシック"/>
                          <w:b/>
                          <w:color w:val="000000" w:themeColor="text1"/>
                          <w:sz w:val="20"/>
                          <w:szCs w:val="20"/>
                        </w:rPr>
                      </w:pPr>
                      <w:r w:rsidRPr="00267D42">
                        <w:rPr>
                          <w:rFonts w:ascii="ＭＳ Ｐゴシック" w:eastAsia="ＭＳ Ｐゴシック" w:hAnsi="ＭＳ Ｐゴシック" w:hint="eastAsia"/>
                          <w:b/>
                          <w:color w:val="000000" w:themeColor="text1"/>
                          <w:sz w:val="20"/>
                          <w:szCs w:val="20"/>
                        </w:rPr>
                        <w:t>フィールドでの使用イメージ</w:t>
                      </w:r>
                    </w:p>
                  </w:txbxContent>
                </v:textbox>
              </v:shape>
            </w:pict>
          </mc:Fallback>
        </mc:AlternateContent>
      </w:r>
    </w:p>
    <w:p w:rsidR="006C1400" w:rsidRPr="00267D42" w:rsidRDefault="006C1400" w:rsidP="00256570">
      <w:pPr>
        <w:rPr>
          <w:rFonts w:ascii="Arial" w:eastAsia="ＭＳ Ｐゴシック" w:hAnsi="Arial" w:cs="Arial"/>
          <w:b/>
          <w:color w:val="FFFFFF" w:themeColor="background1"/>
          <w:szCs w:val="21"/>
        </w:rPr>
      </w:pPr>
    </w:p>
    <w:p w:rsidR="00C242BA" w:rsidRPr="00267D42" w:rsidRDefault="00C242BA" w:rsidP="00256570">
      <w:pPr>
        <w:rPr>
          <w:rFonts w:ascii="Arial" w:eastAsia="ＭＳ Ｐゴシック" w:hAnsi="Arial" w:cs="Arial"/>
          <w:b/>
          <w:color w:val="FF0000"/>
          <w:szCs w:val="21"/>
        </w:rPr>
      </w:pPr>
    </w:p>
    <w:p w:rsidR="004D227D" w:rsidRPr="00D45309" w:rsidRDefault="004D227D" w:rsidP="004D227D">
      <w:pPr>
        <w:autoSpaceDE w:val="0"/>
        <w:autoSpaceDN w:val="0"/>
        <w:adjustRightInd w:val="0"/>
        <w:rPr>
          <w:rFonts w:ascii="ＭＳ ゴシック" w:eastAsia="ＭＳ ゴシック" w:cs="ＭＳ ゴシック"/>
          <w:b/>
          <w:color w:val="000000"/>
          <w:kern w:val="0"/>
          <w:sz w:val="22"/>
          <w:szCs w:val="22"/>
        </w:rPr>
      </w:pPr>
      <w:r w:rsidRPr="00761E75">
        <w:rPr>
          <w:rFonts w:asciiTheme="majorHAnsi" w:eastAsia="ＭＳ ゴシック" w:hAnsiTheme="majorHAnsi" w:cstheme="majorHAnsi"/>
          <w:b/>
          <w:color w:val="000000"/>
          <w:kern w:val="0"/>
          <w:sz w:val="22"/>
          <w:szCs w:val="22"/>
        </w:rPr>
        <w:t>4</w:t>
      </w:r>
      <w:r w:rsidRPr="00761E75">
        <w:rPr>
          <w:rFonts w:asciiTheme="majorHAnsi" w:eastAsia="ＭＳ ゴシック" w:hAnsiTheme="majorHAnsi" w:cstheme="majorHAnsi" w:hint="eastAsia"/>
          <w:b/>
          <w:color w:val="000000"/>
          <w:kern w:val="0"/>
          <w:sz w:val="22"/>
          <w:szCs w:val="22"/>
        </w:rPr>
        <w:t>．</w:t>
      </w:r>
      <w:r w:rsidRPr="00D45309">
        <w:rPr>
          <w:rFonts w:ascii="ＭＳ ゴシック" w:eastAsia="ＭＳ ゴシック" w:cs="ＭＳ ゴシック" w:hint="eastAsia"/>
          <w:b/>
          <w:color w:val="000000"/>
          <w:kern w:val="0"/>
          <w:sz w:val="22"/>
          <w:szCs w:val="22"/>
        </w:rPr>
        <w:t>撮影目的に合わせて使える多彩な収納パターンと迅速に機材が取り出せる機動性</w:t>
      </w:r>
    </w:p>
    <w:p w:rsidR="00A5060B" w:rsidRPr="00267D42" w:rsidRDefault="00794DCB" w:rsidP="00267D42">
      <w:pPr>
        <w:ind w:firstLineChars="100" w:firstLine="210"/>
        <w:rPr>
          <w:rFonts w:ascii="Arial" w:eastAsia="ＭＳ Ｐゴシック" w:hAnsi="ＭＳ Ｐゴシック" w:cs="Arial"/>
          <w:color w:val="000000" w:themeColor="text1"/>
          <w:szCs w:val="21"/>
        </w:rPr>
      </w:pPr>
      <w:r w:rsidRPr="00267D42">
        <w:rPr>
          <w:rFonts w:ascii="Arial" w:eastAsia="ＭＳ Ｐゴシック" w:hAnsi="ＭＳ Ｐゴシック" w:cs="Arial" w:hint="eastAsia"/>
          <w:color w:val="000000" w:themeColor="text1"/>
          <w:szCs w:val="21"/>
        </w:rPr>
        <w:t>さまざまな収納パターンに対応できるように</w:t>
      </w:r>
      <w:r w:rsidR="00AC65E9">
        <w:rPr>
          <w:rFonts w:ascii="Arial" w:eastAsia="ＭＳ Ｐゴシック" w:hAnsi="ＭＳ Ｐゴシック" w:cs="Arial" w:hint="eastAsia"/>
          <w:color w:val="000000" w:themeColor="text1"/>
          <w:szCs w:val="21"/>
        </w:rPr>
        <w:t>、</w:t>
      </w:r>
      <w:r w:rsidRPr="00267D42">
        <w:rPr>
          <w:rFonts w:ascii="Arial" w:eastAsia="ＭＳ Ｐゴシック" w:hAnsi="ＭＳ Ｐゴシック" w:cs="Arial" w:hint="eastAsia"/>
          <w:color w:val="000000" w:themeColor="text1"/>
          <w:szCs w:val="21"/>
        </w:rPr>
        <w:t>中仕切りは</w:t>
      </w:r>
      <w:r w:rsidR="00AC65E9">
        <w:rPr>
          <w:rFonts w:ascii="Arial" w:eastAsia="ＭＳ Ｐゴシック" w:hAnsi="ＭＳ Ｐゴシック" w:cs="Arial" w:hint="eastAsia"/>
          <w:color w:val="000000" w:themeColor="text1"/>
          <w:szCs w:val="21"/>
        </w:rPr>
        <w:t>6</w:t>
      </w:r>
      <w:r w:rsidR="00AC65E9">
        <w:rPr>
          <w:rFonts w:ascii="Arial" w:eastAsia="ＭＳ Ｐゴシック" w:hAnsi="ＭＳ Ｐゴシック" w:cs="Arial" w:hint="eastAsia"/>
          <w:color w:val="000000" w:themeColor="text1"/>
          <w:szCs w:val="21"/>
        </w:rPr>
        <w:t>種</w:t>
      </w:r>
      <w:r w:rsidRPr="00267D42">
        <w:rPr>
          <w:rFonts w:ascii="Arial" w:eastAsia="ＭＳ Ｐゴシック" w:hAnsi="ＭＳ Ｐゴシック" w:cs="Arial" w:hint="eastAsia"/>
          <w:color w:val="000000" w:themeColor="text1"/>
          <w:szCs w:val="21"/>
        </w:rPr>
        <w:t>類</w:t>
      </w:r>
      <w:r w:rsidR="00AC65E9">
        <w:rPr>
          <w:rFonts w:ascii="Arial" w:eastAsia="ＭＳ Ｐゴシック" w:hAnsi="ＭＳ Ｐゴシック" w:cs="Arial" w:hint="eastAsia"/>
          <w:color w:val="000000" w:themeColor="text1"/>
          <w:szCs w:val="21"/>
        </w:rPr>
        <w:t>、合計</w:t>
      </w:r>
      <w:r w:rsidR="00AC65E9">
        <w:rPr>
          <w:rFonts w:ascii="Arial" w:eastAsia="ＭＳ Ｐゴシック" w:hAnsi="ＭＳ Ｐゴシック" w:cs="Arial" w:hint="eastAsia"/>
          <w:color w:val="000000" w:themeColor="text1"/>
          <w:szCs w:val="21"/>
        </w:rPr>
        <w:t>18</w:t>
      </w:r>
      <w:r w:rsidR="00AC65E9">
        <w:rPr>
          <w:rFonts w:ascii="Arial" w:eastAsia="ＭＳ Ｐゴシック" w:hAnsi="ＭＳ Ｐゴシック" w:cs="Arial" w:hint="eastAsia"/>
          <w:color w:val="000000" w:themeColor="text1"/>
          <w:szCs w:val="21"/>
        </w:rPr>
        <w:t>個を</w:t>
      </w:r>
      <w:r w:rsidRPr="00267D42">
        <w:rPr>
          <w:rFonts w:ascii="Arial" w:eastAsia="ＭＳ Ｐゴシック" w:hAnsi="ＭＳ Ｐゴシック" w:cs="Arial" w:hint="eastAsia"/>
          <w:color w:val="000000" w:themeColor="text1"/>
          <w:szCs w:val="21"/>
        </w:rPr>
        <w:t>同梱しています。</w:t>
      </w:r>
      <w:r w:rsidR="00381A1B">
        <w:rPr>
          <w:rFonts w:ascii="Arial" w:eastAsia="ＭＳ Ｐゴシック" w:hAnsi="ＭＳ Ｐゴシック" w:cs="Arial" w:hint="eastAsia"/>
          <w:color w:val="000000" w:themeColor="text1"/>
          <w:szCs w:val="21"/>
        </w:rPr>
        <w:t>厚さ</w:t>
      </w:r>
      <w:r w:rsidR="00381A1B">
        <w:rPr>
          <w:rFonts w:ascii="Arial" w:eastAsia="ＭＳ Ｐゴシック" w:hAnsi="ＭＳ Ｐゴシック" w:cs="Arial" w:hint="eastAsia"/>
          <w:color w:val="000000" w:themeColor="text1"/>
          <w:szCs w:val="21"/>
        </w:rPr>
        <w:t>12</w:t>
      </w:r>
      <w:r w:rsidR="00381A1B">
        <w:rPr>
          <w:rFonts w:ascii="Arial" w:eastAsia="ＭＳ Ｐゴシック" w:hAnsi="ＭＳ Ｐゴシック" w:cs="Arial" w:hint="eastAsia"/>
          <w:color w:val="000000" w:themeColor="text1"/>
          <w:szCs w:val="21"/>
        </w:rPr>
        <w:t>㎜で十分なクッション性を備えて</w:t>
      </w:r>
      <w:r w:rsidR="00347A3B">
        <w:rPr>
          <w:rFonts w:ascii="Arial" w:eastAsia="ＭＳ Ｐゴシック" w:hAnsi="ＭＳ Ｐゴシック" w:cs="Arial" w:hint="eastAsia"/>
          <w:color w:val="000000" w:themeColor="text1"/>
          <w:szCs w:val="21"/>
        </w:rPr>
        <w:t>おり、</w:t>
      </w:r>
      <w:r w:rsidR="00C96827">
        <w:rPr>
          <w:rFonts w:ascii="Arial" w:eastAsia="ＭＳ Ｐゴシック" w:hAnsi="ＭＳ Ｐゴシック" w:cs="Arial" w:hint="eastAsia"/>
          <w:color w:val="000000" w:themeColor="text1"/>
          <w:szCs w:val="21"/>
        </w:rPr>
        <w:t>取り付け位置は</w:t>
      </w:r>
      <w:r w:rsidRPr="00267D42">
        <w:rPr>
          <w:rFonts w:ascii="Arial" w:eastAsia="ＭＳ Ｐゴシック" w:hAnsi="ＭＳ Ｐゴシック" w:cs="Arial" w:hint="eastAsia"/>
          <w:color w:val="000000" w:themeColor="text1"/>
          <w:szCs w:val="21"/>
        </w:rPr>
        <w:t>自在に移動、あるいは取り外しが行えるため、機材の</w:t>
      </w:r>
      <w:r w:rsidR="00C96827">
        <w:rPr>
          <w:rFonts w:ascii="Arial" w:eastAsia="ＭＳ Ｐゴシック" w:hAnsi="ＭＳ Ｐゴシック" w:cs="Arial" w:hint="eastAsia"/>
          <w:color w:val="000000" w:themeColor="text1"/>
          <w:szCs w:val="21"/>
        </w:rPr>
        <w:t>分量、</w:t>
      </w:r>
      <w:r w:rsidRPr="00267D42">
        <w:rPr>
          <w:rFonts w:ascii="Arial" w:eastAsia="ＭＳ Ｐゴシック" w:hAnsi="ＭＳ Ｐゴシック" w:cs="Arial" w:hint="eastAsia"/>
          <w:color w:val="000000" w:themeColor="text1"/>
          <w:szCs w:val="21"/>
        </w:rPr>
        <w:t>内容に合わせて最適な</w:t>
      </w:r>
      <w:r w:rsidR="00AC65E9">
        <w:rPr>
          <w:rFonts w:ascii="Arial" w:eastAsia="ＭＳ Ｐゴシック" w:hAnsi="ＭＳ Ｐゴシック" w:cs="Arial" w:hint="eastAsia"/>
          <w:color w:val="000000" w:themeColor="text1"/>
          <w:szCs w:val="21"/>
        </w:rPr>
        <w:t>セットアップ</w:t>
      </w:r>
      <w:r w:rsidRPr="00267D42">
        <w:rPr>
          <w:rFonts w:ascii="Arial" w:eastAsia="ＭＳ Ｐゴシック" w:hAnsi="ＭＳ Ｐゴシック" w:cs="Arial" w:hint="eastAsia"/>
          <w:color w:val="000000" w:themeColor="text1"/>
          <w:szCs w:val="21"/>
        </w:rPr>
        <w:t>が行えます。取り出し口もメイン</w:t>
      </w:r>
      <w:r w:rsidR="00AC65E9">
        <w:rPr>
          <w:rFonts w:ascii="Arial" w:eastAsia="ＭＳ Ｐゴシック" w:hAnsi="ＭＳ Ｐゴシック" w:cs="Arial" w:hint="eastAsia"/>
          <w:color w:val="000000" w:themeColor="text1"/>
          <w:szCs w:val="21"/>
        </w:rPr>
        <w:t>部</w:t>
      </w:r>
      <w:r w:rsidRPr="00267D42">
        <w:rPr>
          <w:rFonts w:ascii="Arial" w:eastAsia="ＭＳ Ｐゴシック" w:hAnsi="ＭＳ Ｐゴシック" w:cs="Arial" w:hint="eastAsia"/>
          <w:color w:val="000000" w:themeColor="text1"/>
          <w:szCs w:val="21"/>
        </w:rPr>
        <w:t>以外にバックパック左手側にサイドドアが設けられ、迅速な内部へのアクセス</w:t>
      </w:r>
      <w:r w:rsidR="00B46580" w:rsidRPr="008C66B2">
        <w:rPr>
          <w:rFonts w:ascii="Arial" w:eastAsia="ＭＳ Ｐゴシック" w:hAnsi="ＭＳ Ｐゴシック" w:cs="Arial" w:hint="eastAsia"/>
          <w:color w:val="000000" w:themeColor="text1"/>
          <w:szCs w:val="21"/>
        </w:rPr>
        <w:t>や</w:t>
      </w:r>
      <w:r w:rsidRPr="00267D42">
        <w:rPr>
          <w:rFonts w:ascii="Arial" w:eastAsia="ＭＳ Ｐゴシック" w:hAnsi="ＭＳ Ｐゴシック" w:cs="Arial" w:hint="eastAsia"/>
          <w:color w:val="000000" w:themeColor="text1"/>
          <w:szCs w:val="21"/>
        </w:rPr>
        <w:t>取り出しが行え</w:t>
      </w:r>
      <w:r w:rsidR="00C96827">
        <w:rPr>
          <w:rFonts w:ascii="Arial" w:eastAsia="ＭＳ Ｐゴシック" w:hAnsi="ＭＳ Ｐゴシック" w:cs="Arial" w:hint="eastAsia"/>
          <w:color w:val="000000" w:themeColor="text1"/>
          <w:szCs w:val="21"/>
        </w:rPr>
        <w:t>、撮影時の機動性</w:t>
      </w:r>
      <w:r w:rsidR="00347A3B">
        <w:rPr>
          <w:rFonts w:ascii="Arial" w:eastAsia="ＭＳ Ｐゴシック" w:hAnsi="ＭＳ Ｐゴシック" w:cs="Arial" w:hint="eastAsia"/>
          <w:color w:val="000000" w:themeColor="text1"/>
          <w:szCs w:val="21"/>
        </w:rPr>
        <w:t>向上</w:t>
      </w:r>
      <w:r w:rsidR="00C96827">
        <w:rPr>
          <w:rFonts w:ascii="Arial" w:eastAsia="ＭＳ Ｐゴシック" w:hAnsi="ＭＳ Ｐゴシック" w:cs="Arial" w:hint="eastAsia"/>
          <w:color w:val="000000" w:themeColor="text1"/>
          <w:szCs w:val="21"/>
        </w:rPr>
        <w:t>に貢献してい</w:t>
      </w:r>
      <w:r w:rsidRPr="00267D42">
        <w:rPr>
          <w:rFonts w:ascii="Arial" w:eastAsia="ＭＳ Ｐゴシック" w:hAnsi="ＭＳ Ｐゴシック" w:cs="Arial" w:hint="eastAsia"/>
          <w:color w:val="000000" w:themeColor="text1"/>
          <w:szCs w:val="21"/>
        </w:rPr>
        <w:t>ます。この</w:t>
      </w:r>
      <w:r w:rsidR="006C1400">
        <w:rPr>
          <w:rFonts w:ascii="Arial" w:eastAsia="ＭＳ Ｐゴシック" w:hAnsi="ＭＳ Ｐゴシック" w:cs="Arial" w:hint="eastAsia"/>
          <w:color w:val="000000" w:themeColor="text1"/>
          <w:szCs w:val="21"/>
        </w:rPr>
        <w:t>サイドドア</w:t>
      </w:r>
      <w:r w:rsidRPr="00267D42">
        <w:rPr>
          <w:rFonts w:ascii="Arial" w:eastAsia="ＭＳ Ｐゴシック" w:hAnsi="ＭＳ Ｐゴシック" w:cs="Arial" w:hint="eastAsia"/>
          <w:color w:val="000000" w:themeColor="text1"/>
          <w:szCs w:val="21"/>
        </w:rPr>
        <w:t>は「</w:t>
      </w:r>
      <w:r w:rsidR="002A6DE8">
        <w:rPr>
          <w:rFonts w:ascii="Arial" w:eastAsia="ＭＳ Ｐゴシック" w:hAnsi="ＭＳ Ｐゴシック" w:cs="Arial" w:hint="eastAsia"/>
          <w:color w:val="000000" w:themeColor="text1"/>
          <w:szCs w:val="21"/>
        </w:rPr>
        <w:t xml:space="preserve">OM-D </w:t>
      </w:r>
      <w:r w:rsidRPr="00267D42">
        <w:rPr>
          <w:rFonts w:ascii="Arial" w:eastAsia="ＭＳ Ｐゴシック" w:hAnsi="Arial" w:cs="Arial"/>
          <w:color w:val="000000" w:themeColor="text1"/>
          <w:szCs w:val="21"/>
        </w:rPr>
        <w:t>E-M1 Mark II</w:t>
      </w:r>
      <w:r w:rsidRPr="00267D42">
        <w:rPr>
          <w:rFonts w:ascii="Arial" w:eastAsia="ＭＳ Ｐゴシック" w:hAnsi="ＭＳ Ｐゴシック" w:cs="Arial" w:hint="eastAsia"/>
          <w:color w:val="000000" w:themeColor="text1"/>
          <w:szCs w:val="21"/>
        </w:rPr>
        <w:t>」にパワーバッテリーホルダー「</w:t>
      </w:r>
      <w:r w:rsidRPr="00267D42">
        <w:rPr>
          <w:rFonts w:ascii="Arial" w:eastAsia="ＭＳ Ｐゴシック" w:hAnsi="Arial" w:cs="Arial"/>
          <w:color w:val="000000" w:themeColor="text1"/>
          <w:szCs w:val="21"/>
        </w:rPr>
        <w:t>HLD-9</w:t>
      </w:r>
      <w:r w:rsidRPr="00267D42">
        <w:rPr>
          <w:rFonts w:ascii="Arial" w:eastAsia="ＭＳ Ｐゴシック" w:hAnsi="ＭＳ Ｐゴシック" w:cs="Arial" w:hint="eastAsia"/>
          <w:color w:val="000000" w:themeColor="text1"/>
          <w:szCs w:val="21"/>
        </w:rPr>
        <w:t>」を装着した状態でも</w:t>
      </w:r>
      <w:r w:rsidR="00C96827">
        <w:rPr>
          <w:rFonts w:ascii="Arial" w:eastAsia="ＭＳ Ｐゴシック" w:hAnsi="ＭＳ Ｐゴシック" w:cs="Arial"/>
          <w:color w:val="000000" w:themeColor="text1"/>
          <w:szCs w:val="21"/>
        </w:rPr>
        <w:t>スムーズに取り出しできるよう</w:t>
      </w:r>
      <w:r w:rsidR="00C96827">
        <w:rPr>
          <w:rFonts w:ascii="Arial" w:eastAsia="ＭＳ Ｐゴシック" w:hAnsi="ＭＳ Ｐゴシック" w:cs="Arial" w:hint="eastAsia"/>
          <w:color w:val="000000" w:themeColor="text1"/>
          <w:szCs w:val="21"/>
        </w:rPr>
        <w:t>、</w:t>
      </w:r>
      <w:r w:rsidRPr="00267D42">
        <w:rPr>
          <w:rFonts w:ascii="Arial" w:eastAsia="ＭＳ Ｐゴシック" w:hAnsi="ＭＳ Ｐゴシック" w:cs="Arial" w:hint="eastAsia"/>
          <w:color w:val="000000" w:themeColor="text1"/>
          <w:szCs w:val="21"/>
        </w:rPr>
        <w:t>開口部が広めに設計されています。</w:t>
      </w:r>
    </w:p>
    <w:p w:rsidR="002B12EF" w:rsidRDefault="00B75782" w:rsidP="00256570">
      <w:pPr>
        <w:rPr>
          <w:rFonts w:ascii="Arial" w:eastAsia="ＭＳ Ｐゴシック" w:hAnsi="Arial" w:cs="Arial"/>
          <w:b/>
          <w:sz w:val="22"/>
          <w:szCs w:val="22"/>
        </w:rPr>
      </w:pPr>
      <w:r>
        <w:rPr>
          <w:rFonts w:ascii="Arial" w:eastAsia="ＭＳ ゴシック" w:hAnsi="Arial" w:cs="Arial"/>
          <w:b/>
          <w:noProof/>
          <w:color w:val="000000"/>
          <w:kern w:val="0"/>
          <w:sz w:val="22"/>
          <w:szCs w:val="22"/>
        </w:rPr>
        <w:drawing>
          <wp:anchor distT="0" distB="0" distL="114300" distR="114300" simplePos="0" relativeHeight="251697152" behindDoc="0" locked="0" layoutInCell="1" allowOverlap="1" wp14:anchorId="482122A9" wp14:editId="3A3B8151">
            <wp:simplePos x="0" y="0"/>
            <wp:positionH relativeFrom="column">
              <wp:posOffset>2308225</wp:posOffset>
            </wp:positionH>
            <wp:positionV relativeFrom="paragraph">
              <wp:posOffset>125730</wp:posOffset>
            </wp:positionV>
            <wp:extent cx="1107066" cy="1440000"/>
            <wp:effectExtent l="0" t="0" r="0" b="8255"/>
            <wp:wrapNone/>
            <wp:docPr id="18" name="図 18" descr="C:\Users\10024981\Desktop\CBG-12\追加画像\40_CBG12-BLK_leftside_(side door(open(with a model)))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10024981\Desktop\CBG-12\追加画像\40_CBG12-BLK_leftside_(side door(open(with a model)))b.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07066"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B12EF" w:rsidRDefault="002B12EF" w:rsidP="00256570">
      <w:pPr>
        <w:rPr>
          <w:rFonts w:ascii="Arial" w:eastAsia="ＭＳ Ｐゴシック" w:hAnsi="Arial" w:cs="Arial"/>
          <w:b/>
          <w:sz w:val="22"/>
          <w:szCs w:val="22"/>
        </w:rPr>
      </w:pPr>
    </w:p>
    <w:p w:rsidR="006676CD" w:rsidRDefault="006676CD" w:rsidP="00256570">
      <w:pPr>
        <w:rPr>
          <w:rFonts w:ascii="Arial" w:eastAsia="ＭＳ Ｐゴシック" w:hAnsi="Arial" w:cs="Arial"/>
          <w:b/>
          <w:sz w:val="22"/>
          <w:szCs w:val="22"/>
        </w:rPr>
      </w:pPr>
    </w:p>
    <w:p w:rsidR="002B12EF" w:rsidRDefault="002B12EF" w:rsidP="00256570">
      <w:pPr>
        <w:rPr>
          <w:rFonts w:ascii="Arial" w:eastAsia="ＭＳ Ｐゴシック" w:hAnsi="Arial" w:cs="Arial"/>
          <w:b/>
          <w:sz w:val="22"/>
          <w:szCs w:val="22"/>
        </w:rPr>
      </w:pPr>
    </w:p>
    <w:p w:rsidR="002B12EF" w:rsidRDefault="002B12EF" w:rsidP="00256570">
      <w:pPr>
        <w:rPr>
          <w:rFonts w:ascii="Arial" w:eastAsia="ＭＳ Ｐゴシック" w:hAnsi="Arial" w:cs="Arial"/>
          <w:b/>
          <w:sz w:val="22"/>
          <w:szCs w:val="22"/>
        </w:rPr>
      </w:pPr>
    </w:p>
    <w:p w:rsidR="006C1400" w:rsidRDefault="006C1400" w:rsidP="00862D4C">
      <w:pPr>
        <w:autoSpaceDE w:val="0"/>
        <w:autoSpaceDN w:val="0"/>
        <w:adjustRightInd w:val="0"/>
        <w:rPr>
          <w:rFonts w:ascii="Arial" w:eastAsia="ＭＳ ゴシック" w:hAnsi="Arial" w:cs="Arial"/>
          <w:b/>
          <w:color w:val="000000"/>
          <w:kern w:val="0"/>
          <w:sz w:val="22"/>
          <w:szCs w:val="22"/>
        </w:rPr>
      </w:pPr>
      <w:r>
        <w:rPr>
          <w:rFonts w:ascii="Arial" w:eastAsia="ＭＳ Ｐゴシック" w:hAnsi="Arial" w:cs="Arial"/>
          <w:b/>
          <w:noProof/>
          <w:sz w:val="22"/>
          <w:szCs w:val="22"/>
        </w:rPr>
        <mc:AlternateContent>
          <mc:Choice Requires="wps">
            <w:drawing>
              <wp:anchor distT="0" distB="0" distL="114300" distR="114300" simplePos="0" relativeHeight="251681792" behindDoc="0" locked="0" layoutInCell="1" allowOverlap="1" wp14:anchorId="17DCC4B0" wp14:editId="0B7259A0">
                <wp:simplePos x="0" y="0"/>
                <wp:positionH relativeFrom="column">
                  <wp:posOffset>4106545</wp:posOffset>
                </wp:positionH>
                <wp:positionV relativeFrom="paragraph">
                  <wp:posOffset>165735</wp:posOffset>
                </wp:positionV>
                <wp:extent cx="1417955" cy="336550"/>
                <wp:effectExtent l="0" t="0" r="10795" b="2540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7955" cy="336550"/>
                        </a:xfrm>
                        <a:prstGeom prst="rect">
                          <a:avLst/>
                        </a:prstGeom>
                        <a:solidFill>
                          <a:srgbClr val="FFFFFF"/>
                        </a:solidFill>
                        <a:ln w="9525">
                          <a:solidFill>
                            <a:schemeClr val="bg1">
                              <a:lumMod val="100000"/>
                              <a:lumOff val="0"/>
                            </a:schemeClr>
                          </a:solidFill>
                          <a:miter lim="800000"/>
                          <a:headEnd/>
                          <a:tailEnd/>
                        </a:ln>
                      </wps:spPr>
                      <wps:txbx>
                        <w:txbxContent>
                          <w:p w:rsidR="002A420F" w:rsidRPr="00267D42" w:rsidRDefault="00794DCB" w:rsidP="002B12EF">
                            <w:pPr>
                              <w:rPr>
                                <w:rFonts w:ascii="ＭＳ Ｐゴシック" w:eastAsia="ＭＳ Ｐゴシック" w:hAnsi="ＭＳ Ｐゴシック"/>
                                <w:b/>
                                <w:color w:val="000000" w:themeColor="text1"/>
                                <w:sz w:val="20"/>
                                <w:szCs w:val="20"/>
                              </w:rPr>
                            </w:pPr>
                            <w:r w:rsidRPr="00267D42">
                              <w:rPr>
                                <w:rFonts w:ascii="ＭＳ Ｐゴシック" w:eastAsia="ＭＳ Ｐゴシック" w:hAnsi="ＭＳ Ｐゴシック" w:hint="eastAsia"/>
                                <w:b/>
                                <w:color w:val="000000" w:themeColor="text1"/>
                                <w:sz w:val="20"/>
                                <w:szCs w:val="20"/>
                              </w:rPr>
                              <w:t>機材取り出しイメージ</w:t>
                            </w:r>
                          </w:p>
                          <w:p w:rsidR="002A420F" w:rsidRPr="002B12EF" w:rsidRDefault="002A420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31" type="#_x0000_t202" style="position:absolute;left:0;text-align:left;margin-left:323.35pt;margin-top:13.05pt;width:111.65pt;height:2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" strokecolor="white [3212]">
                <v:textbox>
                  <w:txbxContent>
                    <w:p w:rsidR="002A420F" w:rsidRPr="00267D42" w:rsidRDefault="00794DCB" w:rsidP="002B12EF">
                      <w:pPr>
                        <w:rPr>
                          <w:rFonts w:ascii="ＭＳ Ｐゴシック" w:eastAsia="ＭＳ Ｐゴシック" w:hAnsi="ＭＳ Ｐゴシック"/>
                          <w:b/>
                          <w:color w:val="000000" w:themeColor="text1"/>
                          <w:sz w:val="20"/>
                          <w:szCs w:val="20"/>
                        </w:rPr>
                      </w:pPr>
                      <w:r w:rsidRPr="00267D42">
                        <w:rPr>
                          <w:rFonts w:ascii="ＭＳ Ｐゴシック" w:eastAsia="ＭＳ Ｐゴシック" w:hAnsi="ＭＳ Ｐゴシック" w:hint="eastAsia"/>
                          <w:b/>
                          <w:color w:val="000000" w:themeColor="text1"/>
                          <w:sz w:val="20"/>
                          <w:szCs w:val="20"/>
                        </w:rPr>
                        <w:t>機材取り出しイメージ</w:t>
                      </w:r>
                    </w:p>
                    <w:p w:rsidR="002A420F" w:rsidRPr="002B12EF" w:rsidRDefault="002A420F"/>
                  </w:txbxContent>
                </v:textbox>
              </v:shape>
            </w:pict>
          </mc:Fallback>
        </mc:AlternateContent>
      </w:r>
    </w:p>
    <w:p w:rsidR="006C1400" w:rsidRDefault="006C1400" w:rsidP="00862D4C">
      <w:pPr>
        <w:autoSpaceDE w:val="0"/>
        <w:autoSpaceDN w:val="0"/>
        <w:adjustRightInd w:val="0"/>
        <w:rPr>
          <w:rFonts w:ascii="Arial" w:eastAsia="ＭＳ ゴシック" w:hAnsi="Arial" w:cs="Arial"/>
          <w:b/>
          <w:color w:val="000000"/>
          <w:kern w:val="0"/>
          <w:sz w:val="22"/>
          <w:szCs w:val="22"/>
        </w:rPr>
      </w:pPr>
    </w:p>
    <w:p w:rsidR="006C1400" w:rsidRDefault="006C1400" w:rsidP="00862D4C">
      <w:pPr>
        <w:autoSpaceDE w:val="0"/>
        <w:autoSpaceDN w:val="0"/>
        <w:adjustRightInd w:val="0"/>
        <w:rPr>
          <w:rFonts w:ascii="Arial" w:eastAsia="ＭＳ ゴシック" w:hAnsi="Arial" w:cs="Arial"/>
          <w:b/>
          <w:color w:val="000000"/>
          <w:kern w:val="0"/>
          <w:sz w:val="22"/>
          <w:szCs w:val="22"/>
        </w:rPr>
      </w:pPr>
    </w:p>
    <w:p w:rsidR="00862D4C" w:rsidRPr="00A765F8" w:rsidRDefault="00862D4C" w:rsidP="00862D4C">
      <w:pPr>
        <w:autoSpaceDE w:val="0"/>
        <w:autoSpaceDN w:val="0"/>
        <w:adjustRightInd w:val="0"/>
        <w:rPr>
          <w:rFonts w:ascii="ＭＳ ゴシック" w:eastAsia="ＭＳ ゴシック" w:cs="ＭＳ ゴシック"/>
          <w:b/>
          <w:color w:val="000000"/>
          <w:kern w:val="0"/>
          <w:sz w:val="22"/>
          <w:szCs w:val="22"/>
        </w:rPr>
      </w:pPr>
      <w:r w:rsidRPr="00761E75">
        <w:rPr>
          <w:rFonts w:asciiTheme="majorHAnsi" w:eastAsia="ＭＳ ゴシック" w:hAnsiTheme="majorHAnsi" w:cstheme="majorHAnsi"/>
          <w:b/>
          <w:color w:val="000000"/>
          <w:kern w:val="0"/>
          <w:sz w:val="22"/>
          <w:szCs w:val="22"/>
        </w:rPr>
        <w:t>5</w:t>
      </w:r>
      <w:r w:rsidRPr="00761E75">
        <w:rPr>
          <w:rFonts w:asciiTheme="majorHAnsi" w:eastAsia="ＭＳ ゴシック" w:hAnsiTheme="majorHAnsi" w:cstheme="majorHAnsi" w:hint="eastAsia"/>
          <w:b/>
          <w:color w:val="000000"/>
          <w:kern w:val="0"/>
          <w:sz w:val="22"/>
          <w:szCs w:val="22"/>
        </w:rPr>
        <w:t>．</w:t>
      </w:r>
      <w:r w:rsidRPr="00EF2965">
        <w:rPr>
          <w:rFonts w:ascii="ＭＳ ゴシック" w:eastAsia="ＭＳ ゴシック" w:cs="ＭＳ ゴシック" w:hint="eastAsia"/>
          <w:b/>
          <w:color w:val="000000"/>
          <w:kern w:val="0"/>
          <w:sz w:val="22"/>
          <w:szCs w:val="22"/>
        </w:rPr>
        <w:t>「</w:t>
      </w:r>
      <w:r w:rsidRPr="00EF2965">
        <w:rPr>
          <w:rFonts w:ascii="Arial" w:eastAsia="ＭＳ ゴシック" w:hAnsi="Arial" w:cs="Arial"/>
          <w:b/>
          <w:color w:val="000000"/>
          <w:kern w:val="0"/>
          <w:sz w:val="22"/>
          <w:szCs w:val="22"/>
        </w:rPr>
        <w:t>OM-D</w:t>
      </w:r>
      <w:r w:rsidRPr="00EF2965">
        <w:rPr>
          <w:rFonts w:ascii="ＭＳ ゴシック" w:eastAsia="ＭＳ ゴシック" w:cs="ＭＳ ゴシック" w:hint="eastAsia"/>
          <w:b/>
          <w:color w:val="000000"/>
          <w:kern w:val="0"/>
          <w:sz w:val="22"/>
          <w:szCs w:val="22"/>
        </w:rPr>
        <w:t>」の信頼</w:t>
      </w:r>
      <w:r w:rsidR="006C1400">
        <w:rPr>
          <w:rFonts w:ascii="ＭＳ ゴシック" w:eastAsia="ＭＳ ゴシック" w:cs="ＭＳ ゴシック" w:hint="eastAsia"/>
          <w:b/>
          <w:color w:val="000000"/>
          <w:kern w:val="0"/>
          <w:sz w:val="22"/>
          <w:szCs w:val="22"/>
        </w:rPr>
        <w:t>性</w:t>
      </w:r>
      <w:r>
        <w:rPr>
          <w:rFonts w:ascii="ＭＳ ゴシック" w:eastAsia="ＭＳ ゴシック" w:cs="ＭＳ ゴシック" w:hint="eastAsia"/>
          <w:b/>
          <w:color w:val="000000"/>
          <w:kern w:val="0"/>
          <w:sz w:val="22"/>
          <w:szCs w:val="22"/>
        </w:rPr>
        <w:t>と</w:t>
      </w:r>
      <w:r w:rsidRPr="00EF2965">
        <w:rPr>
          <w:rFonts w:ascii="ＭＳ ゴシック" w:eastAsia="ＭＳ ゴシック" w:cs="ＭＳ ゴシック" w:hint="eastAsia"/>
          <w:b/>
          <w:color w:val="000000"/>
          <w:kern w:val="0"/>
          <w:sz w:val="22"/>
          <w:szCs w:val="22"/>
        </w:rPr>
        <w:t>機動力の証である</w:t>
      </w:r>
      <w:r w:rsidRPr="00B51322">
        <w:rPr>
          <w:rFonts w:ascii="Arial" w:eastAsia="ＭＳ ゴシック" w:hAnsi="Arial" w:cs="Arial"/>
          <w:b/>
          <w:color w:val="000000"/>
          <w:kern w:val="0"/>
          <w:sz w:val="22"/>
          <w:szCs w:val="22"/>
        </w:rPr>
        <w:t>OM-D</w:t>
      </w:r>
      <w:r>
        <w:rPr>
          <w:rFonts w:ascii="ＭＳ ゴシック" w:eastAsia="ＭＳ ゴシック" w:cs="ＭＳ ゴシック" w:hint="eastAsia"/>
          <w:b/>
          <w:color w:val="000000"/>
          <w:kern w:val="0"/>
          <w:sz w:val="22"/>
          <w:szCs w:val="22"/>
        </w:rPr>
        <w:t>の</w:t>
      </w:r>
      <w:r w:rsidRPr="00EF2965">
        <w:rPr>
          <w:rFonts w:ascii="ＭＳ ゴシック" w:eastAsia="ＭＳ ゴシック" w:cs="ＭＳ ゴシック" w:hint="eastAsia"/>
          <w:b/>
          <w:color w:val="000000"/>
          <w:kern w:val="0"/>
          <w:sz w:val="22"/>
          <w:szCs w:val="22"/>
        </w:rPr>
        <w:t>マウント</w:t>
      </w:r>
      <w:r>
        <w:rPr>
          <w:rFonts w:ascii="ＭＳ ゴシック" w:eastAsia="ＭＳ ゴシック" w:cs="ＭＳ ゴシック" w:hint="eastAsia"/>
          <w:b/>
          <w:color w:val="000000"/>
          <w:kern w:val="0"/>
          <w:sz w:val="22"/>
          <w:szCs w:val="22"/>
        </w:rPr>
        <w:t>そのもの</w:t>
      </w:r>
      <w:r w:rsidRPr="00EF2965">
        <w:rPr>
          <w:rFonts w:ascii="ＭＳ ゴシック" w:eastAsia="ＭＳ ゴシック" w:cs="ＭＳ ゴシック" w:hint="eastAsia"/>
          <w:b/>
          <w:color w:val="000000"/>
          <w:kern w:val="0"/>
          <w:sz w:val="22"/>
          <w:szCs w:val="22"/>
        </w:rPr>
        <w:t>をエンブレムに採用</w:t>
      </w:r>
    </w:p>
    <w:p w:rsidR="004D227D" w:rsidRPr="00267D42" w:rsidRDefault="004A4E91" w:rsidP="007C4BFD">
      <w:pPr>
        <w:rPr>
          <w:rFonts w:ascii="Arial" w:eastAsia="ＭＳ Ｐゴシック" w:hAnsi="ＭＳ Ｐゴシック" w:cs="Arial"/>
          <w:szCs w:val="21"/>
        </w:rPr>
      </w:pPr>
      <w:r>
        <w:rPr>
          <w:rFonts w:ascii="Arial" w:eastAsia="ＭＳ Ｐゴシック" w:hAnsi="Arial" w:cs="Arial"/>
          <w:b/>
          <w:noProof/>
          <w:color w:val="FF0000"/>
          <w:szCs w:val="21"/>
        </w:rPr>
        <w:drawing>
          <wp:anchor distT="0" distB="0" distL="114300" distR="114300" simplePos="0" relativeHeight="251700224" behindDoc="0" locked="0" layoutInCell="1" allowOverlap="1" wp14:anchorId="7294DB47" wp14:editId="53AD2A27">
            <wp:simplePos x="0" y="0"/>
            <wp:positionH relativeFrom="column">
              <wp:posOffset>1962318</wp:posOffset>
            </wp:positionH>
            <wp:positionV relativeFrom="paragraph">
              <wp:posOffset>574675</wp:posOffset>
            </wp:positionV>
            <wp:extent cx="1899733" cy="1512000"/>
            <wp:effectExtent l="0" t="0" r="5715" b="0"/>
            <wp:wrapNone/>
            <wp:docPr id="21" name="図 21" descr="C:\Users\10024981\Desktop\CBG-12\画像\0723ADD_CBG12-BLK_(emblem(close-up))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10024981\Desktop\CBG-12\画像\0723ADD_CBG12-BLK_(emblem(close-up))B.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1899733" cy="1512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94DCB" w:rsidRPr="00267D42">
        <w:rPr>
          <w:rFonts w:ascii="Arial" w:eastAsia="ＭＳ Ｐゴシック" w:hAnsi="ＭＳ Ｐゴシック" w:cs="Arial" w:hint="eastAsia"/>
          <w:szCs w:val="21"/>
        </w:rPr>
        <w:t xml:space="preserve">　背面には「</w:t>
      </w:r>
      <w:r w:rsidR="002A6DE8">
        <w:rPr>
          <w:rFonts w:ascii="Arial" w:eastAsia="ＭＳ Ｐゴシック" w:hAnsi="ＭＳ Ｐゴシック" w:cs="Arial" w:hint="eastAsia"/>
          <w:szCs w:val="21"/>
        </w:rPr>
        <w:t xml:space="preserve">OM-D </w:t>
      </w:r>
      <w:r w:rsidR="00794DCB" w:rsidRPr="00267D42">
        <w:rPr>
          <w:rFonts w:ascii="Arial" w:eastAsia="ＭＳ Ｐゴシック" w:hAnsi="Arial" w:cs="Arial"/>
          <w:szCs w:val="21"/>
        </w:rPr>
        <w:t>E-M1 Mark II</w:t>
      </w:r>
      <w:r w:rsidR="00794DCB" w:rsidRPr="00267D42">
        <w:rPr>
          <w:rFonts w:ascii="Arial" w:eastAsia="ＭＳ Ｐゴシック" w:hAnsi="ＭＳ Ｐゴシック" w:cs="Arial" w:hint="eastAsia"/>
          <w:szCs w:val="21"/>
        </w:rPr>
        <w:t>」にも使われているものと同じステンレス</w:t>
      </w:r>
      <w:r w:rsidR="006C1400">
        <w:rPr>
          <w:rFonts w:ascii="Arial" w:eastAsia="ＭＳ Ｐゴシック" w:hAnsi="ＭＳ Ｐゴシック" w:cs="Arial" w:hint="eastAsia"/>
          <w:szCs w:val="21"/>
        </w:rPr>
        <w:t>鋼の</w:t>
      </w:r>
      <w:r w:rsidR="00794DCB" w:rsidRPr="00267D42">
        <w:rPr>
          <w:rFonts w:ascii="Arial" w:eastAsia="ＭＳ Ｐゴシック" w:hAnsi="ＭＳ Ｐゴシック" w:cs="Arial" w:hint="eastAsia"/>
          <w:szCs w:val="21"/>
        </w:rPr>
        <w:t>レンズマウントをエンブレムとして取り付けています。このエンブレム</w:t>
      </w:r>
      <w:r w:rsidR="00381A1B">
        <w:rPr>
          <w:rFonts w:ascii="Arial" w:eastAsia="ＭＳ Ｐゴシック" w:hAnsi="ＭＳ Ｐゴシック" w:cs="Arial" w:hint="eastAsia"/>
          <w:szCs w:val="21"/>
        </w:rPr>
        <w:t>には、</w:t>
      </w:r>
      <w:r w:rsidR="00381A1B" w:rsidRPr="007C4BFD">
        <w:rPr>
          <w:rFonts w:ascii="Arial" w:eastAsia="ＭＳ Ｐゴシック" w:hAnsi="ＭＳ Ｐゴシック" w:cs="Arial"/>
          <w:szCs w:val="21"/>
        </w:rPr>
        <w:t>カメラバックパック「</w:t>
      </w:r>
      <w:r w:rsidR="006C1400">
        <w:rPr>
          <w:rFonts w:ascii="Arial" w:eastAsia="ＭＳ Ｐゴシック" w:hAnsi="ＭＳ Ｐゴシック" w:cs="Arial" w:hint="eastAsia"/>
          <w:szCs w:val="21"/>
        </w:rPr>
        <w:t>CBG</w:t>
      </w:r>
      <w:r w:rsidR="00381A1B" w:rsidRPr="007C4BFD">
        <w:rPr>
          <w:rFonts w:ascii="Arial" w:eastAsia="ＭＳ Ｐゴシック" w:hAnsi="Arial" w:cs="Arial"/>
          <w:szCs w:val="21"/>
        </w:rPr>
        <w:t>-12</w:t>
      </w:r>
      <w:r w:rsidR="00381A1B">
        <w:rPr>
          <w:rFonts w:ascii="Arial" w:eastAsia="ＭＳ Ｐゴシック" w:hAnsi="ＭＳ Ｐゴシック" w:cs="Arial"/>
          <w:szCs w:val="21"/>
        </w:rPr>
        <w:t>」が</w:t>
      </w:r>
      <w:r w:rsidR="00794DCB" w:rsidRPr="00267D42">
        <w:rPr>
          <w:rFonts w:ascii="Arial" w:eastAsia="ＭＳ Ｐゴシック" w:hAnsi="ＭＳ Ｐゴシック" w:cs="Arial" w:hint="eastAsia"/>
          <w:szCs w:val="21"/>
        </w:rPr>
        <w:t>「</w:t>
      </w:r>
      <w:r w:rsidR="00794DCB" w:rsidRPr="00267D42">
        <w:rPr>
          <w:rFonts w:ascii="Arial" w:eastAsia="ＭＳ Ｐゴシック" w:hAnsi="Arial" w:cs="Arial"/>
          <w:szCs w:val="21"/>
        </w:rPr>
        <w:t>OM-D</w:t>
      </w:r>
      <w:r w:rsidR="00794DCB" w:rsidRPr="00267D42">
        <w:rPr>
          <w:rFonts w:ascii="Arial" w:eastAsia="ＭＳ Ｐゴシック" w:hAnsi="ＭＳ Ｐゴシック" w:cs="Arial" w:hint="eastAsia"/>
          <w:szCs w:val="21"/>
        </w:rPr>
        <w:t>」シ</w:t>
      </w:r>
      <w:r w:rsidR="007C4BFD">
        <w:rPr>
          <w:rFonts w:ascii="Arial" w:eastAsia="ＭＳ Ｐゴシック" w:hAnsi="ＭＳ Ｐゴシック" w:cs="Arial"/>
          <w:szCs w:val="21"/>
        </w:rPr>
        <w:t>リーズの持つ高い信頼性、</w:t>
      </w:r>
      <w:r w:rsidR="00794DCB" w:rsidRPr="00267D42">
        <w:rPr>
          <w:rFonts w:ascii="Arial" w:eastAsia="ＭＳ Ｐゴシック" w:hAnsi="ＭＳ Ｐゴシック" w:cs="Arial" w:hint="eastAsia"/>
          <w:szCs w:val="21"/>
        </w:rPr>
        <w:t>機動性と</w:t>
      </w:r>
      <w:r w:rsidR="00347A3B">
        <w:rPr>
          <w:rFonts w:ascii="Arial" w:eastAsia="ＭＳ Ｐゴシック" w:hAnsi="ＭＳ Ｐゴシック" w:cs="Arial" w:hint="eastAsia"/>
          <w:szCs w:val="21"/>
        </w:rPr>
        <w:t>まったく</w:t>
      </w:r>
      <w:r w:rsidR="00794DCB" w:rsidRPr="00267D42">
        <w:rPr>
          <w:rFonts w:ascii="Arial" w:eastAsia="ＭＳ Ｐゴシック" w:hAnsi="ＭＳ Ｐゴシック" w:cs="Arial" w:hint="eastAsia"/>
          <w:szCs w:val="21"/>
        </w:rPr>
        <w:t>同じ設計思想で</w:t>
      </w:r>
      <w:r w:rsidR="00381A1B">
        <w:rPr>
          <w:rFonts w:ascii="Arial" w:eastAsia="ＭＳ Ｐゴシック" w:hAnsi="ＭＳ Ｐゴシック" w:cs="Arial"/>
          <w:szCs w:val="21"/>
        </w:rPr>
        <w:t>作られているという</w:t>
      </w:r>
      <w:r w:rsidR="00B46580" w:rsidRPr="008C66B2">
        <w:rPr>
          <w:rFonts w:ascii="Arial" w:eastAsia="ＭＳ Ｐゴシック" w:hAnsi="ＭＳ Ｐゴシック" w:cs="Arial" w:hint="eastAsia"/>
          <w:color w:val="000000" w:themeColor="text1"/>
          <w:szCs w:val="21"/>
        </w:rPr>
        <w:t>オリンパス</w:t>
      </w:r>
      <w:r w:rsidR="00381A1B">
        <w:rPr>
          <w:rFonts w:ascii="Arial" w:eastAsia="ＭＳ Ｐゴシック" w:hAnsi="ＭＳ Ｐゴシック" w:cs="Arial" w:hint="eastAsia"/>
          <w:szCs w:val="21"/>
        </w:rPr>
        <w:t>からのメッセージが込められてい</w:t>
      </w:r>
      <w:r w:rsidR="006C1400">
        <w:rPr>
          <w:rFonts w:ascii="Arial" w:eastAsia="ＭＳ Ｐゴシック" w:hAnsi="ＭＳ Ｐゴシック" w:cs="Arial" w:hint="eastAsia"/>
          <w:szCs w:val="21"/>
        </w:rPr>
        <w:t>ま</w:t>
      </w:r>
      <w:r w:rsidR="002A6DE8">
        <w:rPr>
          <w:rFonts w:ascii="Arial" w:eastAsia="ＭＳ Ｐゴシック" w:hAnsi="ＭＳ Ｐゴシック" w:cs="Arial" w:hint="eastAsia"/>
          <w:szCs w:val="21"/>
        </w:rPr>
        <w:t>す</w:t>
      </w:r>
      <w:r w:rsidR="00794DCB" w:rsidRPr="00267D42">
        <w:rPr>
          <w:rFonts w:ascii="Arial" w:eastAsia="ＭＳ Ｐゴシック" w:hAnsi="ＭＳ Ｐゴシック" w:cs="Arial" w:hint="eastAsia"/>
          <w:szCs w:val="21"/>
        </w:rPr>
        <w:t>。</w:t>
      </w:r>
      <w:r w:rsidR="00794DCB" w:rsidRPr="00267D42">
        <w:rPr>
          <w:rFonts w:ascii="Arial" w:eastAsia="ＭＳ Ｐゴシック" w:hAnsi="ＭＳ Ｐゴシック" w:cs="Arial" w:hint="eastAsia"/>
          <w:color w:val="FF0000"/>
          <w:szCs w:val="21"/>
        </w:rPr>
        <w:t xml:space="preserve">　</w:t>
      </w:r>
    </w:p>
    <w:p w:rsidR="00BD1D15" w:rsidRDefault="00BD1D15" w:rsidP="004D227D">
      <w:pPr>
        <w:rPr>
          <w:rFonts w:ascii="Arial" w:eastAsia="ＭＳ Ｐゴシック" w:hAnsi="Arial" w:cs="Arial"/>
          <w:b/>
          <w:color w:val="FF0000"/>
          <w:szCs w:val="21"/>
        </w:rPr>
      </w:pPr>
    </w:p>
    <w:p w:rsidR="006676CD" w:rsidRDefault="004A4E91" w:rsidP="004D227D">
      <w:pPr>
        <w:rPr>
          <w:rFonts w:ascii="Arial" w:eastAsia="ＭＳ Ｐゴシック" w:hAnsi="Arial" w:cs="Arial"/>
          <w:b/>
          <w:color w:val="FF0000"/>
          <w:szCs w:val="21"/>
        </w:rPr>
      </w:pPr>
      <w:r>
        <w:rPr>
          <w:rFonts w:ascii="Arial" w:eastAsia="ＭＳ Ｐゴシック" w:hAnsi="Arial" w:cs="Arial"/>
          <w:b/>
          <w:noProof/>
          <w:sz w:val="22"/>
          <w:szCs w:val="22"/>
        </w:rPr>
        <mc:AlternateContent>
          <mc:Choice Requires="wps">
            <w:drawing>
              <wp:anchor distT="0" distB="0" distL="114300" distR="114300" simplePos="0" relativeHeight="251683840" behindDoc="0" locked="0" layoutInCell="1" allowOverlap="1" wp14:anchorId="78178B40" wp14:editId="3A460478">
                <wp:simplePos x="0" y="0"/>
                <wp:positionH relativeFrom="column">
                  <wp:posOffset>3947160</wp:posOffset>
                </wp:positionH>
                <wp:positionV relativeFrom="paragraph">
                  <wp:posOffset>127635</wp:posOffset>
                </wp:positionV>
                <wp:extent cx="1837055" cy="810260"/>
                <wp:effectExtent l="0" t="0" r="10795" b="2794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7055" cy="810260"/>
                        </a:xfrm>
                        <a:prstGeom prst="rect">
                          <a:avLst/>
                        </a:prstGeom>
                        <a:solidFill>
                          <a:srgbClr val="FFFFFF"/>
                        </a:solidFill>
                        <a:ln w="9525">
                          <a:solidFill>
                            <a:schemeClr val="bg1">
                              <a:lumMod val="100000"/>
                              <a:lumOff val="0"/>
                            </a:schemeClr>
                          </a:solidFill>
                          <a:miter lim="800000"/>
                          <a:headEnd/>
                          <a:tailEnd/>
                        </a:ln>
                      </wps:spPr>
                      <wps:txbx>
                        <w:txbxContent>
                          <w:p w:rsidR="004A4E91" w:rsidRPr="004A4E91" w:rsidRDefault="00794DCB" w:rsidP="004A4E91">
                            <w:pPr>
                              <w:rPr>
                                <w:rFonts w:ascii="ＭＳ Ｐゴシック" w:eastAsia="ＭＳ Ｐゴシック" w:hAnsi="ＭＳ Ｐゴシック"/>
                                <w:b/>
                                <w:sz w:val="20"/>
                                <w:szCs w:val="20"/>
                              </w:rPr>
                            </w:pPr>
                            <w:r w:rsidRPr="00267D42">
                              <w:rPr>
                                <w:rFonts w:ascii="ＭＳ Ｐゴシック" w:eastAsia="ＭＳ Ｐゴシック" w:hAnsi="ＭＳ Ｐゴシック" w:cs="Arial" w:hint="eastAsia"/>
                                <w:b/>
                                <w:color w:val="000000" w:themeColor="text1"/>
                                <w:sz w:val="20"/>
                                <w:szCs w:val="20"/>
                              </w:rPr>
                              <w:t>「</w:t>
                            </w:r>
                            <w:r w:rsidR="004A4E91" w:rsidRPr="004A4E91">
                              <w:rPr>
                                <w:rFonts w:ascii="ＭＳ Ｐゴシック" w:eastAsia="ＭＳ Ｐゴシック" w:hAnsi="ＭＳ Ｐゴシック" w:hint="eastAsia"/>
                                <w:b/>
                                <w:sz w:val="20"/>
                                <w:szCs w:val="20"/>
                              </w:rPr>
                              <w:t>OM-D」シリーズで使用された</w:t>
                            </w:r>
                          </w:p>
                          <w:p w:rsidR="004A4E91" w:rsidRPr="004A4E91" w:rsidRDefault="004A4E91" w:rsidP="004A4E91">
                            <w:pPr>
                              <w:rPr>
                                <w:rFonts w:ascii="ＭＳ Ｐゴシック" w:eastAsia="ＭＳ Ｐゴシック" w:hAnsi="ＭＳ Ｐゴシック"/>
                                <w:b/>
                                <w:sz w:val="20"/>
                                <w:szCs w:val="20"/>
                              </w:rPr>
                            </w:pPr>
                            <w:r w:rsidRPr="004A4E91">
                              <w:rPr>
                                <w:rFonts w:ascii="ＭＳ Ｐゴシック" w:eastAsia="ＭＳ Ｐゴシック" w:hAnsi="ＭＳ Ｐゴシック" w:hint="eastAsia"/>
                                <w:b/>
                                <w:sz w:val="20"/>
                                <w:szCs w:val="20"/>
                              </w:rPr>
                              <w:t>ステンレスマウントそのものを</w:t>
                            </w:r>
                          </w:p>
                          <w:p w:rsidR="002A420F" w:rsidRPr="004A4E91" w:rsidRDefault="004A4E91" w:rsidP="004A4E91">
                            <w:pPr>
                              <w:rPr>
                                <w:rFonts w:ascii="ＭＳ Ｐゴシック" w:eastAsia="ＭＳ Ｐゴシック" w:hAnsi="ＭＳ Ｐゴシック"/>
                                <w:b/>
                                <w:sz w:val="20"/>
                                <w:szCs w:val="20"/>
                              </w:rPr>
                            </w:pPr>
                            <w:r w:rsidRPr="004A4E91">
                              <w:rPr>
                                <w:rFonts w:ascii="ＭＳ Ｐゴシック" w:eastAsia="ＭＳ Ｐゴシック" w:hAnsi="ＭＳ Ｐゴシック" w:hint="eastAsia"/>
                                <w:b/>
                                <w:sz w:val="20"/>
                                <w:szCs w:val="20"/>
                              </w:rPr>
                              <w:t>エンブレムに採用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32" type="#_x0000_t202" style="position:absolute;left:0;text-align:left;margin-left:310.8pt;margin-top:10.05pt;width:144.65pt;height:63.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" strokecolor="white [3212]">
                <v:textbox>
                  <w:txbxContent>
                    <w:p w:rsidR="004A4E91" w:rsidRPr="004A4E91" w:rsidRDefault="00794DCB" w:rsidP="004A4E91">
                      <w:pPr>
                        <w:rPr>
                          <w:rFonts w:ascii="ＭＳ Ｐゴシック" w:eastAsia="ＭＳ Ｐゴシック" w:hAnsi="ＭＳ Ｐゴシック"/>
                          <w:b/>
                          <w:sz w:val="20"/>
                          <w:szCs w:val="20"/>
                        </w:rPr>
                      </w:pPr>
                      <w:r w:rsidRPr="00267D42">
                        <w:rPr>
                          <w:rFonts w:ascii="ＭＳ Ｐゴシック" w:eastAsia="ＭＳ Ｐゴシック" w:hAnsi="ＭＳ Ｐゴシック" w:cs="Arial" w:hint="eastAsia"/>
                          <w:b/>
                          <w:color w:val="000000" w:themeColor="text1"/>
                          <w:sz w:val="20"/>
                          <w:szCs w:val="20"/>
                        </w:rPr>
                        <w:t>「</w:t>
                      </w:r>
                      <w:r w:rsidR="004A4E91" w:rsidRPr="004A4E91">
                        <w:rPr>
                          <w:rFonts w:ascii="ＭＳ Ｐゴシック" w:eastAsia="ＭＳ Ｐゴシック" w:hAnsi="ＭＳ Ｐゴシック" w:hint="eastAsia"/>
                          <w:b/>
                          <w:sz w:val="20"/>
                          <w:szCs w:val="20"/>
                        </w:rPr>
                        <w:t>OM-D」シリーズで使用された</w:t>
                      </w:r>
                    </w:p>
                    <w:p w:rsidR="004A4E91" w:rsidRPr="004A4E91" w:rsidRDefault="004A4E91" w:rsidP="004A4E91">
                      <w:pPr>
                        <w:rPr>
                          <w:rFonts w:ascii="ＭＳ Ｐゴシック" w:eastAsia="ＭＳ Ｐゴシック" w:hAnsi="ＭＳ Ｐゴシック"/>
                          <w:b/>
                          <w:sz w:val="20"/>
                          <w:szCs w:val="20"/>
                        </w:rPr>
                      </w:pPr>
                      <w:r w:rsidRPr="004A4E91">
                        <w:rPr>
                          <w:rFonts w:ascii="ＭＳ Ｐゴシック" w:eastAsia="ＭＳ Ｐゴシック" w:hAnsi="ＭＳ Ｐゴシック" w:hint="eastAsia"/>
                          <w:b/>
                          <w:sz w:val="20"/>
                          <w:szCs w:val="20"/>
                        </w:rPr>
                        <w:t>ステンレスマウントそのものを</w:t>
                      </w:r>
                    </w:p>
                    <w:p w:rsidR="002A420F" w:rsidRPr="004A4E91" w:rsidRDefault="004A4E91" w:rsidP="004A4E91">
                      <w:pPr>
                        <w:rPr>
                          <w:rFonts w:ascii="ＭＳ Ｐゴシック" w:eastAsia="ＭＳ Ｐゴシック" w:hAnsi="ＭＳ Ｐゴシック"/>
                          <w:b/>
                          <w:sz w:val="20"/>
                          <w:szCs w:val="20"/>
                        </w:rPr>
                      </w:pPr>
                      <w:r w:rsidRPr="004A4E91">
                        <w:rPr>
                          <w:rFonts w:ascii="ＭＳ Ｐゴシック" w:eastAsia="ＭＳ Ｐゴシック" w:hAnsi="ＭＳ Ｐゴシック" w:hint="eastAsia"/>
                          <w:b/>
                          <w:sz w:val="20"/>
                          <w:szCs w:val="20"/>
                        </w:rPr>
                        <w:t>エンブレムに採用</w:t>
                      </w:r>
                    </w:p>
                  </w:txbxContent>
                </v:textbox>
              </v:shape>
            </w:pict>
          </mc:Fallback>
        </mc:AlternateContent>
      </w:r>
    </w:p>
    <w:p w:rsidR="006676CD" w:rsidRDefault="006676CD" w:rsidP="004D227D">
      <w:pPr>
        <w:rPr>
          <w:rFonts w:ascii="Arial" w:eastAsia="ＭＳ Ｐゴシック" w:hAnsi="Arial" w:cs="Arial"/>
          <w:b/>
          <w:color w:val="FF0000"/>
          <w:szCs w:val="21"/>
        </w:rPr>
      </w:pPr>
    </w:p>
    <w:p w:rsidR="006676CD" w:rsidRDefault="006676CD" w:rsidP="004D227D">
      <w:pPr>
        <w:rPr>
          <w:rFonts w:ascii="Arial" w:eastAsia="ＭＳ Ｐゴシック" w:hAnsi="Arial" w:cs="Arial"/>
          <w:color w:val="000000" w:themeColor="text1"/>
          <w:sz w:val="18"/>
          <w:szCs w:val="18"/>
        </w:rPr>
      </w:pPr>
    </w:p>
    <w:p w:rsidR="006C1400" w:rsidRDefault="006C1400" w:rsidP="004D227D">
      <w:pPr>
        <w:rPr>
          <w:rFonts w:ascii="Arial" w:eastAsia="ＭＳ Ｐゴシック" w:hAnsi="Arial" w:cs="Arial"/>
          <w:color w:val="000000" w:themeColor="text1"/>
          <w:sz w:val="18"/>
          <w:szCs w:val="18"/>
        </w:rPr>
      </w:pPr>
    </w:p>
    <w:p w:rsidR="006C1400" w:rsidRDefault="006C1400" w:rsidP="004D227D">
      <w:pPr>
        <w:rPr>
          <w:rFonts w:ascii="Arial" w:eastAsia="ＭＳ Ｐゴシック" w:hAnsi="Arial" w:cs="Arial"/>
          <w:color w:val="000000" w:themeColor="text1"/>
          <w:sz w:val="18"/>
          <w:szCs w:val="18"/>
        </w:rPr>
      </w:pPr>
    </w:p>
    <w:p w:rsidR="00915C8E" w:rsidRDefault="00915C8E">
      <w:pPr>
        <w:widowControl/>
        <w:jc w:val="left"/>
        <w:rPr>
          <w:rFonts w:ascii="Arial" w:eastAsia="ＭＳ Ｐゴシック" w:hAnsi="Arial" w:cs="Arial"/>
          <w:b/>
          <w:color w:val="FF0000"/>
          <w:sz w:val="24"/>
        </w:rPr>
      </w:pPr>
      <w:r>
        <w:rPr>
          <w:rFonts w:ascii="Arial" w:eastAsia="ＭＳ Ｐゴシック" w:hAnsi="Arial" w:cs="Arial"/>
          <w:b/>
          <w:color w:val="FF0000"/>
          <w:sz w:val="24"/>
        </w:rPr>
        <w:br w:type="page"/>
      </w:r>
    </w:p>
    <w:p w:rsidR="006676CD" w:rsidRDefault="006676CD" w:rsidP="006676CD">
      <w:pPr>
        <w:rPr>
          <w:rFonts w:ascii="Arial" w:eastAsia="ＭＳ Ｐゴシック" w:hAnsi="Arial" w:cs="Arial"/>
          <w:b/>
          <w:sz w:val="22"/>
          <w:szCs w:val="22"/>
        </w:rPr>
      </w:pPr>
      <w:r>
        <w:rPr>
          <w:rFonts w:ascii="Arial" w:eastAsia="ＭＳ Ｐゴシック" w:hAnsi="Arial" w:cs="Arial" w:hint="eastAsia"/>
          <w:b/>
          <w:sz w:val="22"/>
          <w:szCs w:val="22"/>
        </w:rPr>
        <w:lastRenderedPageBreak/>
        <w:t>その他の特長</w:t>
      </w:r>
    </w:p>
    <w:p w:rsidR="006C1400" w:rsidRPr="00CC1939" w:rsidRDefault="006676CD" w:rsidP="00267D42">
      <w:pPr>
        <w:ind w:left="221" w:hangingChars="100" w:hanging="221"/>
        <w:rPr>
          <w:rFonts w:ascii="Arial" w:eastAsia="ＭＳ Ｐゴシック" w:hAnsi="Arial" w:cs="Arial"/>
          <w:b/>
          <w:szCs w:val="21"/>
        </w:rPr>
      </w:pPr>
      <w:r w:rsidRPr="00421143">
        <w:rPr>
          <w:rFonts w:ascii="Arial" w:eastAsia="ＭＳ Ｐゴシック" w:hAnsi="Arial" w:cs="Arial" w:hint="eastAsia"/>
          <w:b/>
          <w:sz w:val="22"/>
          <w:szCs w:val="22"/>
        </w:rPr>
        <w:t>・</w:t>
      </w:r>
      <w:r w:rsidR="006C1400" w:rsidRPr="00CC1939">
        <w:rPr>
          <w:rFonts w:ascii="Arial" w:eastAsia="ＭＳ Ｐゴシック" w:hAnsi="Arial" w:cs="Arial" w:hint="eastAsia"/>
          <w:b/>
          <w:szCs w:val="21"/>
        </w:rPr>
        <w:t>閉め忘れ防止</w:t>
      </w:r>
      <w:r w:rsidR="005E0289">
        <w:rPr>
          <w:rFonts w:ascii="Arial" w:eastAsia="ＭＳ Ｐゴシック" w:hAnsi="Arial" w:cs="Arial" w:hint="eastAsia"/>
          <w:b/>
          <w:szCs w:val="21"/>
        </w:rPr>
        <w:t>に</w:t>
      </w:r>
      <w:r w:rsidR="006C1400" w:rsidRPr="00CC1939">
        <w:rPr>
          <w:rFonts w:ascii="Arial" w:eastAsia="ＭＳ Ｐゴシック" w:hAnsi="Arial" w:cs="Arial" w:hint="eastAsia"/>
          <w:b/>
          <w:szCs w:val="21"/>
        </w:rPr>
        <w:t>イエロー</w:t>
      </w:r>
      <w:r w:rsidR="005E0289">
        <w:rPr>
          <w:rFonts w:ascii="Arial" w:eastAsia="ＭＳ Ｐゴシック" w:hAnsi="Arial" w:cs="Arial" w:hint="eastAsia"/>
          <w:b/>
          <w:szCs w:val="21"/>
        </w:rPr>
        <w:t>の</w:t>
      </w:r>
      <w:r w:rsidR="006C1400" w:rsidRPr="00CC1939">
        <w:rPr>
          <w:rFonts w:ascii="Arial" w:eastAsia="ＭＳ Ｐゴシック" w:hAnsi="Arial" w:cs="Arial" w:hint="eastAsia"/>
          <w:b/>
          <w:szCs w:val="21"/>
        </w:rPr>
        <w:t>テープで視覚的にチェック</w:t>
      </w:r>
    </w:p>
    <w:p w:rsidR="00794DCB" w:rsidRDefault="00486BAF" w:rsidP="00486BAF">
      <w:pPr>
        <w:ind w:firstLineChars="100" w:firstLine="211"/>
        <w:rPr>
          <w:rFonts w:ascii="Arial" w:eastAsia="ＭＳ Ｐゴシック" w:hAnsi="Arial" w:cs="Arial"/>
          <w:szCs w:val="21"/>
        </w:rPr>
      </w:pPr>
      <w:r>
        <w:rPr>
          <w:rFonts w:ascii="Arial" w:eastAsia="ＭＳ Ｐゴシック" w:hAnsi="Arial" w:cs="Arial"/>
          <w:b/>
          <w:noProof/>
          <w:color w:val="FF0000"/>
          <w:szCs w:val="21"/>
        </w:rPr>
        <w:drawing>
          <wp:anchor distT="0" distB="0" distL="114300" distR="114300" simplePos="0" relativeHeight="251699200" behindDoc="0" locked="0" layoutInCell="1" allowOverlap="1" wp14:anchorId="321736C2" wp14:editId="3F9C87B2">
            <wp:simplePos x="0" y="0"/>
            <wp:positionH relativeFrom="column">
              <wp:posOffset>1549459</wp:posOffset>
            </wp:positionH>
            <wp:positionV relativeFrom="paragraph">
              <wp:posOffset>558165</wp:posOffset>
            </wp:positionV>
            <wp:extent cx="2268747" cy="1854679"/>
            <wp:effectExtent l="0" t="0" r="0" b="0"/>
            <wp:wrapNone/>
            <wp:docPr id="20" name="図 20" descr="C:\Users\10024981\Desktop\CBG-12\追加画像\32_CBG12-BLK_upper_(yellow pipin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10024981\Desktop\CBG-12\追加画像\32_CBG12-BLK_upper_(yellow piping)B.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a:stretch/>
                  </pic:blipFill>
                  <pic:spPr bwMode="auto">
                    <a:xfrm>
                      <a:off x="0" y="0"/>
                      <a:ext cx="2268747" cy="185467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94DCB" w:rsidRPr="00267D42">
        <w:rPr>
          <w:rFonts w:ascii="Arial" w:eastAsia="ＭＳ Ｐゴシック" w:hAnsi="Arial" w:cs="Arial" w:hint="eastAsia"/>
          <w:szCs w:val="21"/>
        </w:rPr>
        <w:t>本体の主要開口部のフチには、閉め忘れ防止のために</w:t>
      </w:r>
      <w:r w:rsidR="005E0289" w:rsidRPr="008C66B2">
        <w:rPr>
          <w:rFonts w:ascii="Arial" w:eastAsia="ＭＳ Ｐゴシック" w:hAnsi="Arial" w:cs="Arial" w:hint="eastAsia"/>
          <w:color w:val="000000" w:themeColor="text1"/>
          <w:szCs w:val="21"/>
        </w:rPr>
        <w:t>イエロー</w:t>
      </w:r>
      <w:r w:rsidR="005E0289">
        <w:rPr>
          <w:rFonts w:ascii="Arial" w:eastAsia="ＭＳ Ｐゴシック" w:hAnsi="Arial" w:cs="Arial" w:hint="eastAsia"/>
          <w:szCs w:val="21"/>
        </w:rPr>
        <w:t>の</w:t>
      </w:r>
      <w:r w:rsidR="00794DCB" w:rsidRPr="00267D42">
        <w:rPr>
          <w:rFonts w:ascii="Arial" w:eastAsia="ＭＳ Ｐゴシック" w:hAnsi="Arial" w:cs="Arial" w:hint="eastAsia"/>
          <w:szCs w:val="21"/>
        </w:rPr>
        <w:t>テープが</w:t>
      </w:r>
      <w:r w:rsidR="00AC65E9">
        <w:rPr>
          <w:rFonts w:ascii="Arial" w:eastAsia="ＭＳ Ｐゴシック" w:hAnsi="Arial" w:cs="Arial" w:hint="eastAsia"/>
          <w:szCs w:val="21"/>
        </w:rPr>
        <w:t>取り付けられて</w:t>
      </w:r>
      <w:r w:rsidR="00794DCB" w:rsidRPr="00267D42">
        <w:rPr>
          <w:rFonts w:ascii="Arial" w:eastAsia="ＭＳ Ｐゴシック" w:hAnsi="Arial" w:cs="Arial" w:hint="eastAsia"/>
          <w:szCs w:val="21"/>
        </w:rPr>
        <w:t>います。</w:t>
      </w:r>
      <w:r w:rsidR="00CC1939">
        <w:rPr>
          <w:rFonts w:ascii="Arial" w:eastAsia="ＭＳ Ｐゴシック" w:hAnsi="Arial" w:cs="Arial" w:hint="eastAsia"/>
          <w:szCs w:val="21"/>
        </w:rPr>
        <w:t>そのため</w:t>
      </w:r>
      <w:r w:rsidR="00794DCB" w:rsidRPr="00267D42">
        <w:rPr>
          <w:rFonts w:ascii="Arial" w:eastAsia="ＭＳ Ｐゴシック" w:hAnsi="Arial" w:cs="Arial" w:hint="eastAsia"/>
          <w:szCs w:val="21"/>
        </w:rPr>
        <w:t>ファスナーが閉まっていないと黄色いラインが</w:t>
      </w:r>
      <w:r w:rsidR="002A6DE8">
        <w:rPr>
          <w:rFonts w:ascii="Arial" w:eastAsia="ＭＳ Ｐゴシック" w:hAnsi="Arial" w:cs="Arial" w:hint="eastAsia"/>
          <w:szCs w:val="21"/>
        </w:rPr>
        <w:t>外から</w:t>
      </w:r>
      <w:r w:rsidR="00794DCB" w:rsidRPr="00267D42">
        <w:rPr>
          <w:rFonts w:ascii="Arial" w:eastAsia="ＭＳ Ｐゴシック" w:hAnsi="Arial" w:cs="Arial" w:hint="eastAsia"/>
          <w:szCs w:val="21"/>
        </w:rPr>
        <w:t>見え</w:t>
      </w:r>
      <w:r w:rsidR="00BF5D73">
        <w:rPr>
          <w:rFonts w:ascii="Arial" w:eastAsia="ＭＳ Ｐゴシック" w:hAnsi="Arial" w:cs="Arial" w:hint="eastAsia"/>
          <w:szCs w:val="21"/>
        </w:rPr>
        <w:t>、</w:t>
      </w:r>
      <w:r w:rsidR="00794DCB" w:rsidRPr="00267D42">
        <w:rPr>
          <w:rFonts w:ascii="Arial" w:eastAsia="ＭＳ Ｐゴシック" w:hAnsi="Arial" w:cs="Arial" w:hint="eastAsia"/>
          <w:szCs w:val="21"/>
        </w:rPr>
        <w:t>視覚的に閉め忘れ</w:t>
      </w:r>
      <w:r w:rsidR="00BF5D73">
        <w:rPr>
          <w:rFonts w:ascii="Arial" w:eastAsia="ＭＳ Ｐゴシック" w:hAnsi="Arial" w:cs="Arial" w:hint="eastAsia"/>
          <w:szCs w:val="21"/>
        </w:rPr>
        <w:t>に</w:t>
      </w:r>
      <w:r w:rsidR="00794DCB" w:rsidRPr="00267D42">
        <w:rPr>
          <w:rFonts w:ascii="Arial" w:eastAsia="ＭＳ Ｐゴシック" w:hAnsi="Arial" w:cs="Arial" w:hint="eastAsia"/>
          <w:szCs w:val="21"/>
        </w:rPr>
        <w:t>気づきやすい</w:t>
      </w:r>
      <w:r w:rsidR="00BF5D73">
        <w:rPr>
          <w:rFonts w:ascii="Arial" w:eastAsia="ＭＳ Ｐゴシック" w:hAnsi="Arial" w:cs="Arial" w:hint="eastAsia"/>
          <w:szCs w:val="21"/>
        </w:rPr>
        <w:t>構造</w:t>
      </w:r>
      <w:r w:rsidR="00794DCB" w:rsidRPr="00267D42">
        <w:rPr>
          <w:rFonts w:ascii="Arial" w:eastAsia="ＭＳ Ｐゴシック" w:hAnsi="Arial" w:cs="Arial" w:hint="eastAsia"/>
          <w:szCs w:val="21"/>
        </w:rPr>
        <w:t>となっています。</w:t>
      </w:r>
    </w:p>
    <w:p w:rsidR="00794DCB" w:rsidRPr="00267D42" w:rsidRDefault="00794DCB" w:rsidP="00267D42">
      <w:pPr>
        <w:ind w:left="211" w:hangingChars="100" w:hanging="211"/>
        <w:rPr>
          <w:rFonts w:ascii="Arial" w:eastAsia="ＭＳ Ｐゴシック" w:hAnsi="Arial" w:cs="Arial"/>
          <w:b/>
          <w:szCs w:val="21"/>
        </w:rPr>
      </w:pPr>
    </w:p>
    <w:p w:rsidR="006676CD" w:rsidRPr="00BF5D73" w:rsidRDefault="006676CD" w:rsidP="006676CD">
      <w:pPr>
        <w:rPr>
          <w:rFonts w:ascii="Arial" w:eastAsia="ＭＳ Ｐゴシック" w:hAnsi="Arial" w:cs="Arial"/>
          <w:b/>
          <w:sz w:val="22"/>
          <w:szCs w:val="22"/>
        </w:rPr>
      </w:pPr>
    </w:p>
    <w:p w:rsidR="006676CD" w:rsidRDefault="006676CD" w:rsidP="006676CD">
      <w:pPr>
        <w:rPr>
          <w:rFonts w:ascii="Arial" w:eastAsia="ＭＳ Ｐゴシック" w:hAnsi="Arial" w:cs="Arial"/>
          <w:b/>
          <w:sz w:val="22"/>
          <w:szCs w:val="22"/>
        </w:rPr>
      </w:pPr>
    </w:p>
    <w:p w:rsidR="006676CD" w:rsidRDefault="006676CD" w:rsidP="006676CD">
      <w:pPr>
        <w:rPr>
          <w:rFonts w:ascii="Arial" w:eastAsia="ＭＳ Ｐゴシック" w:hAnsi="Arial" w:cs="Arial"/>
          <w:b/>
          <w:sz w:val="22"/>
          <w:szCs w:val="22"/>
        </w:rPr>
      </w:pPr>
    </w:p>
    <w:p w:rsidR="006676CD" w:rsidRDefault="00B02359" w:rsidP="006676CD">
      <w:pPr>
        <w:rPr>
          <w:rFonts w:ascii="Arial" w:eastAsia="ＭＳ Ｐゴシック" w:hAnsi="Arial" w:cs="Arial"/>
          <w:b/>
          <w:sz w:val="22"/>
          <w:szCs w:val="22"/>
        </w:rPr>
      </w:pPr>
      <w:r>
        <w:rPr>
          <w:rFonts w:ascii="Arial" w:eastAsia="ＭＳ Ｐゴシック" w:hAnsi="Arial" w:cs="Arial"/>
          <w:b/>
          <w:noProof/>
          <w:sz w:val="22"/>
          <w:szCs w:val="22"/>
        </w:rPr>
        <mc:AlternateContent>
          <mc:Choice Requires="wps">
            <w:drawing>
              <wp:anchor distT="0" distB="0" distL="114300" distR="114300" simplePos="0" relativeHeight="251689984" behindDoc="0" locked="0" layoutInCell="1" allowOverlap="1" wp14:anchorId="2D1F2D3C" wp14:editId="201712BE">
                <wp:simplePos x="0" y="0"/>
                <wp:positionH relativeFrom="column">
                  <wp:posOffset>3869978</wp:posOffset>
                </wp:positionH>
                <wp:positionV relativeFrom="paragraph">
                  <wp:posOffset>24861</wp:posOffset>
                </wp:positionV>
                <wp:extent cx="1932317" cy="710565"/>
                <wp:effectExtent l="0" t="0" r="10795" b="13970"/>
                <wp:wrapNone/>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317" cy="710565"/>
                        </a:xfrm>
                        <a:prstGeom prst="rect">
                          <a:avLst/>
                        </a:prstGeom>
                        <a:solidFill>
                          <a:srgbClr val="FFFFFF"/>
                        </a:solidFill>
                        <a:ln w="9525">
                          <a:solidFill>
                            <a:schemeClr val="bg1">
                              <a:lumMod val="100000"/>
                              <a:lumOff val="0"/>
                            </a:schemeClr>
                          </a:solidFill>
                          <a:miter lim="800000"/>
                          <a:headEnd/>
                          <a:tailEnd/>
                        </a:ln>
                      </wps:spPr>
                      <wps:txbx>
                        <w:txbxContent>
                          <w:p w:rsidR="00794DCB" w:rsidRPr="00267D42" w:rsidRDefault="00794DCB" w:rsidP="00267D42">
                            <w:pPr>
                              <w:ind w:leftChars="200" w:left="420"/>
                              <w:rPr>
                                <w:rFonts w:ascii="ＭＳ Ｐゴシック" w:eastAsia="ＭＳ Ｐゴシック" w:hAnsi="ＭＳ Ｐゴシック"/>
                                <w:b/>
                                <w:color w:val="000000" w:themeColor="text1"/>
                                <w:sz w:val="20"/>
                                <w:szCs w:val="20"/>
                              </w:rPr>
                            </w:pPr>
                            <w:r w:rsidRPr="00267D42">
                              <w:rPr>
                                <w:rFonts w:ascii="ＭＳ Ｐゴシック" w:eastAsia="ＭＳ Ｐゴシック" w:hAnsi="ＭＳ Ｐゴシック" w:hint="eastAsia"/>
                                <w:b/>
                                <w:color w:val="000000" w:themeColor="text1"/>
                                <w:sz w:val="20"/>
                                <w:szCs w:val="20"/>
                              </w:rPr>
                              <w:t>イエローの</w:t>
                            </w:r>
                            <w:r w:rsidR="006C1400">
                              <w:rPr>
                                <w:rFonts w:ascii="ＭＳ Ｐゴシック" w:eastAsia="ＭＳ Ｐゴシック" w:hAnsi="ＭＳ Ｐゴシック" w:hint="eastAsia"/>
                                <w:b/>
                                <w:color w:val="000000" w:themeColor="text1"/>
                                <w:sz w:val="20"/>
                                <w:szCs w:val="20"/>
                              </w:rPr>
                              <w:t>テープ</w:t>
                            </w:r>
                            <w:r w:rsidRPr="00267D42">
                              <w:rPr>
                                <w:rFonts w:ascii="ＭＳ Ｐゴシック" w:eastAsia="ＭＳ Ｐゴシック" w:hAnsi="ＭＳ Ｐゴシック" w:hint="eastAsia"/>
                                <w:b/>
                                <w:color w:val="000000" w:themeColor="text1"/>
                                <w:sz w:val="20"/>
                                <w:szCs w:val="20"/>
                              </w:rPr>
                              <w:t>が見えることでファスナーの閉じ忘れを視覚的にチェック可能</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2" o:spid="_x0000_s1033" type="#_x0000_t202" style="position:absolute;left:0;text-align:left;margin-left:304.7pt;margin-top:1.95pt;width:152.15pt;height:55.95pt;z-index:2516899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" strokecolor="white [3212]">
                <v:textbox style="mso-fit-shape-to-text:t">
                  <w:txbxContent>
                    <w:p w:rsidR="00794DCB" w:rsidRPr="00267D42" w:rsidRDefault="00794DCB" w:rsidP="00267D42">
                      <w:pPr>
                        <w:ind w:leftChars="200" w:left="420"/>
                        <w:rPr>
                          <w:rFonts w:ascii="ＭＳ Ｐゴシック" w:eastAsia="ＭＳ Ｐゴシック" w:hAnsi="ＭＳ Ｐゴシック"/>
                          <w:b/>
                          <w:color w:val="000000" w:themeColor="text1"/>
                          <w:sz w:val="20"/>
                          <w:szCs w:val="20"/>
                        </w:rPr>
                      </w:pPr>
                      <w:r w:rsidRPr="00267D42">
                        <w:rPr>
                          <w:rFonts w:ascii="ＭＳ Ｐゴシック" w:eastAsia="ＭＳ Ｐゴシック" w:hAnsi="ＭＳ Ｐゴシック" w:hint="eastAsia"/>
                          <w:b/>
                          <w:color w:val="000000" w:themeColor="text1"/>
                          <w:sz w:val="20"/>
                          <w:szCs w:val="20"/>
                        </w:rPr>
                        <w:t>イエローの</w:t>
                      </w:r>
                      <w:r w:rsidR="006C1400">
                        <w:rPr>
                          <w:rFonts w:ascii="ＭＳ Ｐゴシック" w:eastAsia="ＭＳ Ｐゴシック" w:hAnsi="ＭＳ Ｐゴシック" w:hint="eastAsia"/>
                          <w:b/>
                          <w:color w:val="000000" w:themeColor="text1"/>
                          <w:sz w:val="20"/>
                          <w:szCs w:val="20"/>
                        </w:rPr>
                        <w:t>テープ</w:t>
                      </w:r>
                      <w:r w:rsidRPr="00267D42">
                        <w:rPr>
                          <w:rFonts w:ascii="ＭＳ Ｐゴシック" w:eastAsia="ＭＳ Ｐゴシック" w:hAnsi="ＭＳ Ｐゴシック" w:hint="eastAsia"/>
                          <w:b/>
                          <w:color w:val="000000" w:themeColor="text1"/>
                          <w:sz w:val="20"/>
                          <w:szCs w:val="20"/>
                        </w:rPr>
                        <w:t>が見えることでファスナーの閉じ忘れを視覚的にチェック可能</w:t>
                      </w:r>
                    </w:p>
                  </w:txbxContent>
                </v:textbox>
              </v:shape>
            </w:pict>
          </mc:Fallback>
        </mc:AlternateContent>
      </w:r>
    </w:p>
    <w:p w:rsidR="006676CD" w:rsidRDefault="006676CD" w:rsidP="006676CD">
      <w:pPr>
        <w:rPr>
          <w:rFonts w:ascii="Arial" w:eastAsia="ＭＳ Ｐゴシック" w:hAnsi="Arial" w:cs="Arial"/>
          <w:b/>
          <w:sz w:val="22"/>
          <w:szCs w:val="22"/>
        </w:rPr>
      </w:pPr>
    </w:p>
    <w:p w:rsidR="006676CD" w:rsidRDefault="006676CD" w:rsidP="006676CD">
      <w:pPr>
        <w:rPr>
          <w:rFonts w:ascii="Arial" w:eastAsia="ＭＳ Ｐゴシック" w:hAnsi="Arial" w:cs="Arial"/>
          <w:b/>
          <w:sz w:val="22"/>
          <w:szCs w:val="22"/>
        </w:rPr>
      </w:pPr>
    </w:p>
    <w:p w:rsidR="002A420F" w:rsidRDefault="002A420F" w:rsidP="002A420F">
      <w:pPr>
        <w:rPr>
          <w:rFonts w:ascii="Arial" w:eastAsia="ＭＳ Ｐゴシック" w:hAnsi="Arial" w:cs="Arial"/>
          <w:szCs w:val="21"/>
        </w:rPr>
      </w:pPr>
    </w:p>
    <w:p w:rsidR="00486BAF" w:rsidRDefault="00486BAF" w:rsidP="002A420F">
      <w:pPr>
        <w:rPr>
          <w:rFonts w:ascii="Arial" w:eastAsia="ＭＳ Ｐゴシック" w:hAnsi="Arial" w:cs="Arial"/>
          <w:szCs w:val="21"/>
        </w:rPr>
      </w:pPr>
    </w:p>
    <w:p w:rsidR="00CC1939" w:rsidRDefault="00CC1939" w:rsidP="00CC1939">
      <w:pPr>
        <w:rPr>
          <w:rFonts w:ascii="Arial" w:eastAsia="ＭＳ Ｐゴシック" w:hAnsi="Arial" w:cs="Arial"/>
          <w:b/>
          <w:sz w:val="22"/>
          <w:szCs w:val="22"/>
        </w:rPr>
      </w:pPr>
      <w:r>
        <w:rPr>
          <w:rFonts w:ascii="Arial" w:eastAsia="ＭＳ Ｐゴシック" w:hAnsi="Arial" w:cs="Arial" w:hint="eastAsia"/>
          <w:b/>
          <w:sz w:val="22"/>
          <w:szCs w:val="22"/>
        </w:rPr>
        <w:t>・</w:t>
      </w:r>
      <w:r w:rsidRPr="00CC1939">
        <w:rPr>
          <w:rFonts w:ascii="Arial" w:eastAsia="ＭＳ Ｐゴシック" w:hAnsi="Arial" w:cs="Arial" w:hint="eastAsia"/>
          <w:b/>
          <w:szCs w:val="21"/>
        </w:rPr>
        <w:t>悪天候にも対応、レインカバーを</w:t>
      </w:r>
      <w:r w:rsidRPr="00CC1939">
        <w:rPr>
          <w:rFonts w:ascii="Arial" w:eastAsia="ＭＳ Ｐゴシック" w:hAnsi="Arial" w:cs="Arial" w:hint="eastAsia"/>
          <w:b/>
          <w:szCs w:val="21"/>
        </w:rPr>
        <w:t>2</w:t>
      </w:r>
      <w:r w:rsidRPr="00CC1939">
        <w:rPr>
          <w:rFonts w:ascii="Arial" w:eastAsia="ＭＳ Ｐゴシック" w:hAnsi="Arial" w:cs="Arial" w:hint="eastAsia"/>
          <w:b/>
          <w:szCs w:val="21"/>
        </w:rPr>
        <w:t>個装備</w:t>
      </w:r>
    </w:p>
    <w:p w:rsidR="00794DCB" w:rsidRDefault="002A420F" w:rsidP="00267D42">
      <w:pPr>
        <w:ind w:firstLineChars="100" w:firstLine="210"/>
        <w:rPr>
          <w:rFonts w:ascii="Arial" w:eastAsia="ＭＳ Ｐゴシック" w:hAnsi="Arial" w:cs="Arial"/>
          <w:szCs w:val="21"/>
        </w:rPr>
      </w:pPr>
      <w:r w:rsidRPr="002A420F">
        <w:rPr>
          <w:rFonts w:ascii="Arial" w:eastAsia="ＭＳ Ｐゴシック" w:hAnsi="Arial" w:cs="Arial"/>
          <w:szCs w:val="21"/>
        </w:rPr>
        <w:t>「</w:t>
      </w:r>
      <w:r w:rsidR="005E0289">
        <w:rPr>
          <w:rFonts w:ascii="Arial" w:eastAsia="ＭＳ Ｐゴシック" w:hAnsi="Arial" w:cs="Arial" w:hint="eastAsia"/>
          <w:szCs w:val="21"/>
        </w:rPr>
        <w:t>CBG</w:t>
      </w:r>
      <w:r w:rsidRPr="002A420F">
        <w:rPr>
          <w:rFonts w:ascii="Arial" w:eastAsia="ＭＳ Ｐゴシック" w:hAnsi="Arial" w:cs="Arial"/>
          <w:szCs w:val="21"/>
        </w:rPr>
        <w:t>-12</w:t>
      </w:r>
      <w:r w:rsidRPr="002A420F">
        <w:rPr>
          <w:rFonts w:ascii="Arial" w:eastAsia="ＭＳ Ｐゴシック" w:hAnsi="Arial" w:cs="Arial"/>
          <w:szCs w:val="21"/>
        </w:rPr>
        <w:t>」自体、高い撥水性を備えていますが、急な天候悪化にも対応するため、さらにレインカバー</w:t>
      </w:r>
      <w:r w:rsidR="00AC65E9">
        <w:rPr>
          <w:rFonts w:ascii="Arial" w:eastAsia="ＭＳ Ｐゴシック" w:hAnsi="Arial" w:cs="Arial" w:hint="eastAsia"/>
          <w:szCs w:val="21"/>
        </w:rPr>
        <w:t>を</w:t>
      </w:r>
      <w:r w:rsidRPr="002A420F">
        <w:rPr>
          <w:rFonts w:ascii="Arial" w:eastAsia="ＭＳ Ｐゴシック" w:hAnsi="Arial" w:cs="Arial"/>
          <w:szCs w:val="21"/>
        </w:rPr>
        <w:t>2</w:t>
      </w:r>
      <w:r w:rsidRPr="002A420F">
        <w:rPr>
          <w:rFonts w:ascii="Arial" w:eastAsia="ＭＳ Ｐゴシック" w:hAnsi="Arial" w:cs="Arial"/>
          <w:szCs w:val="21"/>
        </w:rPr>
        <w:t>個同梱しています。使用後、濡れたカバーは</w:t>
      </w:r>
      <w:r w:rsidR="00F01425" w:rsidRPr="00F01425">
        <w:rPr>
          <w:rFonts w:ascii="Arial" w:eastAsia="ＭＳ Ｐゴシック" w:hAnsi="Arial" w:cs="Arial" w:hint="eastAsia"/>
          <w:szCs w:val="21"/>
        </w:rPr>
        <w:t>他の機材と分けて収納することが</w:t>
      </w:r>
      <w:r w:rsidR="00F01425">
        <w:rPr>
          <w:rFonts w:ascii="Arial" w:eastAsia="ＭＳ Ｐゴシック" w:hAnsi="Arial" w:cs="Arial" w:hint="eastAsia"/>
          <w:szCs w:val="21"/>
        </w:rPr>
        <w:t>でき</w:t>
      </w:r>
      <w:r w:rsidRPr="002A420F">
        <w:rPr>
          <w:rFonts w:ascii="Arial" w:eastAsia="ＭＳ Ｐゴシック" w:hAnsi="Arial" w:cs="Arial"/>
          <w:szCs w:val="21"/>
        </w:rPr>
        <w:t>ます。</w:t>
      </w:r>
    </w:p>
    <w:p w:rsidR="00CC1939" w:rsidRDefault="00794DCB" w:rsidP="00267D42">
      <w:pPr>
        <w:ind w:left="221" w:hangingChars="100" w:hanging="221"/>
        <w:rPr>
          <w:rFonts w:ascii="Arial" w:eastAsia="ＭＳ Ｐゴシック" w:hAnsi="Arial" w:cs="Arial"/>
          <w:b/>
          <w:sz w:val="22"/>
          <w:szCs w:val="22"/>
        </w:rPr>
      </w:pPr>
      <w:r w:rsidRPr="00267D42">
        <w:rPr>
          <w:rFonts w:ascii="Arial" w:eastAsia="ＭＳ Ｐゴシック" w:hAnsi="Arial" w:cs="Arial" w:hint="eastAsia"/>
          <w:b/>
          <w:sz w:val="22"/>
          <w:szCs w:val="22"/>
        </w:rPr>
        <w:t>・</w:t>
      </w:r>
      <w:r w:rsidR="00AC65E9">
        <w:rPr>
          <w:rFonts w:ascii="Arial" w:eastAsia="ＭＳ Ｐゴシック" w:hAnsi="Arial" w:cs="Arial" w:hint="eastAsia"/>
          <w:b/>
          <w:szCs w:val="21"/>
        </w:rPr>
        <w:t>撥</w:t>
      </w:r>
      <w:r w:rsidR="00CC1939" w:rsidRPr="00CC1939">
        <w:rPr>
          <w:rFonts w:ascii="Arial" w:eastAsia="ＭＳ Ｐゴシック" w:hAnsi="Arial" w:cs="Arial" w:hint="eastAsia"/>
          <w:b/>
          <w:szCs w:val="21"/>
        </w:rPr>
        <w:t>水素材のシート装備</w:t>
      </w:r>
    </w:p>
    <w:p w:rsidR="00794DCB" w:rsidRDefault="002A420F" w:rsidP="00CC1939">
      <w:pPr>
        <w:ind w:firstLineChars="100" w:firstLine="210"/>
        <w:rPr>
          <w:rFonts w:ascii="Arial" w:eastAsia="ＭＳ Ｐゴシック" w:hAnsi="Arial" w:cs="Arial"/>
          <w:szCs w:val="21"/>
        </w:rPr>
      </w:pPr>
      <w:r w:rsidRPr="002A420F">
        <w:rPr>
          <w:rFonts w:ascii="Arial" w:eastAsia="ＭＳ Ｐゴシック" w:hAnsi="Arial" w:cs="Arial"/>
          <w:szCs w:val="21"/>
        </w:rPr>
        <w:t>屋外で機材を取り出す際に、背中側が泥などで汚れないように地面に敷くための</w:t>
      </w:r>
      <w:r w:rsidR="00AC65E9">
        <w:rPr>
          <w:rFonts w:ascii="Arial" w:eastAsia="ＭＳ Ｐゴシック" w:hAnsi="Arial" w:cs="Arial" w:hint="eastAsia"/>
          <w:szCs w:val="21"/>
        </w:rPr>
        <w:t>撥</w:t>
      </w:r>
      <w:r w:rsidR="00AC65E9" w:rsidRPr="002A420F">
        <w:rPr>
          <w:rFonts w:ascii="Arial" w:eastAsia="ＭＳ Ｐゴシック" w:hAnsi="Arial" w:cs="Arial"/>
          <w:szCs w:val="21"/>
        </w:rPr>
        <w:t>水素材のシートを同梱しています。</w:t>
      </w:r>
      <w:r w:rsidRPr="002A420F">
        <w:rPr>
          <w:rFonts w:ascii="Arial" w:eastAsia="ＭＳ Ｐゴシック" w:hAnsi="Arial" w:cs="Arial"/>
          <w:szCs w:val="21"/>
        </w:rPr>
        <w:t>サイドポケットなどに入れ</w:t>
      </w:r>
      <w:r w:rsidR="00BF5D73">
        <w:rPr>
          <w:rFonts w:ascii="Arial" w:eastAsia="ＭＳ Ｐゴシック" w:hAnsi="Arial" w:cs="Arial" w:hint="eastAsia"/>
          <w:szCs w:val="21"/>
        </w:rPr>
        <w:t>ておけば</w:t>
      </w:r>
      <w:r w:rsidRPr="002A420F">
        <w:rPr>
          <w:rFonts w:ascii="Arial" w:eastAsia="ＭＳ Ｐゴシック" w:hAnsi="Arial" w:cs="Arial"/>
          <w:szCs w:val="21"/>
        </w:rPr>
        <w:t>素早く取り出</w:t>
      </w:r>
      <w:r w:rsidR="00BF5D73">
        <w:rPr>
          <w:rFonts w:ascii="Arial" w:eastAsia="ＭＳ Ｐゴシック" w:hAnsi="Arial" w:cs="Arial" w:hint="eastAsia"/>
          <w:szCs w:val="21"/>
        </w:rPr>
        <w:t>せ、スムーズに使うことができます</w:t>
      </w:r>
      <w:r w:rsidRPr="002A420F">
        <w:rPr>
          <w:rFonts w:ascii="Arial" w:eastAsia="ＭＳ Ｐゴシック" w:hAnsi="Arial" w:cs="Arial"/>
          <w:szCs w:val="21"/>
        </w:rPr>
        <w:t>。</w:t>
      </w:r>
    </w:p>
    <w:p w:rsidR="00CC1939" w:rsidRDefault="00794DCB" w:rsidP="00267D42">
      <w:pPr>
        <w:ind w:left="221" w:hangingChars="100" w:hanging="221"/>
        <w:rPr>
          <w:rFonts w:ascii="Arial" w:eastAsia="ＭＳ Ｐゴシック" w:hAnsi="Arial" w:cs="Arial"/>
          <w:b/>
          <w:sz w:val="22"/>
          <w:szCs w:val="22"/>
        </w:rPr>
      </w:pPr>
      <w:r w:rsidRPr="00267D42">
        <w:rPr>
          <w:rFonts w:ascii="Arial" w:eastAsia="ＭＳ Ｐゴシック" w:hAnsi="Arial" w:cs="Arial" w:hint="eastAsia"/>
          <w:b/>
          <w:sz w:val="22"/>
          <w:szCs w:val="22"/>
        </w:rPr>
        <w:t>・</w:t>
      </w:r>
      <w:r w:rsidR="00CC1939" w:rsidRPr="00CC1939">
        <w:rPr>
          <w:rFonts w:ascii="Arial" w:eastAsia="ＭＳ Ｐゴシック" w:hAnsi="Arial" w:cs="Arial" w:hint="eastAsia"/>
          <w:b/>
          <w:szCs w:val="21"/>
        </w:rPr>
        <w:t>厚手パッドの入った持ち手を装備</w:t>
      </w:r>
    </w:p>
    <w:p w:rsidR="00794DCB" w:rsidRDefault="002A420F" w:rsidP="00CC1939">
      <w:pPr>
        <w:ind w:firstLineChars="100" w:firstLine="210"/>
        <w:rPr>
          <w:rFonts w:ascii="Arial" w:eastAsia="ＭＳ Ｐゴシック" w:hAnsi="Arial" w:cs="Arial"/>
          <w:szCs w:val="21"/>
        </w:rPr>
      </w:pPr>
      <w:r w:rsidRPr="002A420F">
        <w:rPr>
          <w:rFonts w:ascii="Arial" w:eastAsia="ＭＳ Ｐゴシック" w:hAnsi="Arial" w:cs="Arial"/>
          <w:szCs w:val="21"/>
        </w:rPr>
        <w:t>バックパック上部には厚手パッドの入った持ち手が装備されています。</w:t>
      </w:r>
      <w:r w:rsidR="00F01425">
        <w:rPr>
          <w:rFonts w:ascii="Arial" w:eastAsia="ＭＳ Ｐゴシック" w:hAnsi="Arial" w:cs="Arial" w:hint="eastAsia"/>
          <w:szCs w:val="21"/>
        </w:rPr>
        <w:t>多量の機材を入れて重くなった状態から</w:t>
      </w:r>
      <w:r w:rsidR="00BF5D73">
        <w:rPr>
          <w:rFonts w:ascii="Arial" w:eastAsia="ＭＳ Ｐゴシック" w:hAnsi="Arial" w:cs="Arial" w:hint="eastAsia"/>
          <w:szCs w:val="21"/>
        </w:rPr>
        <w:t>持ち上げる際に</w:t>
      </w:r>
      <w:r w:rsidRPr="002A420F">
        <w:rPr>
          <w:rFonts w:ascii="Arial" w:eastAsia="ＭＳ Ｐゴシック" w:hAnsi="Arial" w:cs="Arial"/>
          <w:szCs w:val="21"/>
        </w:rPr>
        <w:t>便利に使えます。</w:t>
      </w:r>
    </w:p>
    <w:p w:rsidR="00CC1939" w:rsidRPr="00CC1939" w:rsidRDefault="00794DCB" w:rsidP="00267D42">
      <w:pPr>
        <w:ind w:left="221" w:hangingChars="100" w:hanging="221"/>
        <w:rPr>
          <w:rFonts w:ascii="Arial" w:eastAsia="ＭＳ Ｐゴシック" w:hAnsi="Arial" w:cs="Arial"/>
          <w:b/>
          <w:szCs w:val="21"/>
        </w:rPr>
      </w:pPr>
      <w:r w:rsidRPr="00267D42">
        <w:rPr>
          <w:rFonts w:ascii="Arial" w:eastAsia="ＭＳ Ｐゴシック" w:hAnsi="Arial" w:cs="Arial" w:hint="eastAsia"/>
          <w:b/>
          <w:sz w:val="22"/>
          <w:szCs w:val="22"/>
        </w:rPr>
        <w:t>・</w:t>
      </w:r>
      <w:r w:rsidR="00CC1939" w:rsidRPr="00CC1939">
        <w:rPr>
          <w:rFonts w:ascii="Arial" w:eastAsia="ＭＳ Ｐゴシック" w:hAnsi="Arial" w:cs="Arial" w:hint="eastAsia"/>
          <w:b/>
          <w:szCs w:val="21"/>
        </w:rPr>
        <w:t>望遠レンズを固定可能なベルト装備</w:t>
      </w:r>
    </w:p>
    <w:p w:rsidR="00794DCB" w:rsidRDefault="002A420F" w:rsidP="00CC1939">
      <w:pPr>
        <w:ind w:firstLineChars="100" w:firstLine="210"/>
        <w:rPr>
          <w:rFonts w:ascii="Arial" w:eastAsia="ＭＳ Ｐゴシック" w:hAnsi="Arial" w:cs="Arial"/>
          <w:szCs w:val="21"/>
        </w:rPr>
      </w:pPr>
      <w:r w:rsidRPr="002A420F">
        <w:rPr>
          <w:rFonts w:ascii="Arial" w:eastAsia="ＭＳ Ｐゴシック" w:hAnsi="Arial" w:cs="Arial"/>
          <w:szCs w:val="21"/>
        </w:rPr>
        <w:t>「</w:t>
      </w:r>
      <w:r w:rsidRPr="002A420F">
        <w:rPr>
          <w:rFonts w:ascii="Arial" w:eastAsia="ＭＳ Ｐゴシック" w:hAnsi="Arial" w:cs="Arial"/>
          <w:szCs w:val="21"/>
        </w:rPr>
        <w:t>M.ZUIKO DIGITAL ED 300mm F</w:t>
      </w:r>
      <w:r w:rsidR="00FF1401">
        <w:rPr>
          <w:rFonts w:ascii="Arial" w:eastAsia="ＭＳ Ｐゴシック" w:hAnsi="Arial" w:cs="Arial" w:hint="eastAsia"/>
          <w:szCs w:val="21"/>
        </w:rPr>
        <w:t xml:space="preserve">4.0 </w:t>
      </w:r>
      <w:r w:rsidRPr="002A420F">
        <w:rPr>
          <w:rFonts w:ascii="Arial" w:eastAsia="ＭＳ Ｐゴシック" w:hAnsi="Arial" w:cs="Arial"/>
          <w:szCs w:val="21"/>
        </w:rPr>
        <w:t>IS PRO</w:t>
      </w:r>
      <w:r w:rsidRPr="002A420F">
        <w:rPr>
          <w:rFonts w:ascii="Arial" w:eastAsia="ＭＳ Ｐゴシック" w:hAnsi="Arial" w:cs="Arial"/>
          <w:szCs w:val="21"/>
        </w:rPr>
        <w:t>」などの大型レンズを</w:t>
      </w:r>
      <w:r w:rsidR="005E0289">
        <w:rPr>
          <w:rFonts w:ascii="Arial" w:eastAsia="ＭＳ Ｐゴシック" w:hAnsi="Arial" w:cs="Arial" w:hint="eastAsia"/>
          <w:szCs w:val="21"/>
        </w:rPr>
        <w:t>安定して収納</w:t>
      </w:r>
      <w:r w:rsidRPr="002A420F">
        <w:rPr>
          <w:rFonts w:ascii="Arial" w:eastAsia="ＭＳ Ｐゴシック" w:hAnsi="Arial" w:cs="Arial"/>
          <w:szCs w:val="21"/>
        </w:rPr>
        <w:t>するために、内部に固定用のベルトを装備しています。</w:t>
      </w:r>
      <w:r w:rsidR="00F01425" w:rsidRPr="00F01425">
        <w:rPr>
          <w:rFonts w:ascii="Arial" w:eastAsia="ＭＳ Ｐゴシック" w:hAnsi="Arial" w:cs="Arial" w:hint="eastAsia"/>
          <w:szCs w:val="21"/>
        </w:rPr>
        <w:t>大型レンズの重心を背中へ近づけ、バックパック内部で揺れることをこのベルトが抑えることで、</w:t>
      </w:r>
      <w:r w:rsidRPr="002A420F">
        <w:rPr>
          <w:rFonts w:ascii="Arial" w:eastAsia="ＭＳ Ｐゴシック" w:hAnsi="Arial" w:cs="Arial"/>
          <w:szCs w:val="21"/>
        </w:rPr>
        <w:t>歩行時の疲労を軽減</w:t>
      </w:r>
      <w:r w:rsidR="002A6DE8">
        <w:rPr>
          <w:rFonts w:ascii="Arial" w:eastAsia="ＭＳ Ｐゴシック" w:hAnsi="Arial" w:cs="Arial" w:hint="eastAsia"/>
          <w:szCs w:val="21"/>
        </w:rPr>
        <w:t>する設計で</w:t>
      </w:r>
      <w:r w:rsidRPr="002A420F">
        <w:rPr>
          <w:rFonts w:ascii="Arial" w:eastAsia="ＭＳ Ｐゴシック" w:hAnsi="Arial" w:cs="Arial"/>
          <w:szCs w:val="21"/>
        </w:rPr>
        <w:t>す。</w:t>
      </w:r>
    </w:p>
    <w:p w:rsidR="00CC1939" w:rsidRPr="00CC1939" w:rsidRDefault="00794DCB" w:rsidP="00267D42">
      <w:pPr>
        <w:ind w:left="221" w:hangingChars="100" w:hanging="221"/>
        <w:rPr>
          <w:rFonts w:ascii="Arial" w:eastAsia="ＭＳ Ｐゴシック" w:hAnsi="Arial" w:cs="Arial"/>
          <w:b/>
          <w:szCs w:val="21"/>
        </w:rPr>
      </w:pPr>
      <w:r w:rsidRPr="00267D42">
        <w:rPr>
          <w:rFonts w:ascii="Arial" w:eastAsia="ＭＳ Ｐゴシック" w:hAnsi="Arial" w:cs="Arial" w:hint="eastAsia"/>
          <w:b/>
          <w:sz w:val="22"/>
          <w:szCs w:val="22"/>
        </w:rPr>
        <w:t>・</w:t>
      </w:r>
      <w:r w:rsidR="00CC1939" w:rsidRPr="00CC1939">
        <w:rPr>
          <w:rFonts w:ascii="Arial" w:eastAsia="ＭＳ Ｐゴシック" w:hAnsi="Arial" w:cs="Arial" w:hint="eastAsia"/>
          <w:b/>
          <w:szCs w:val="21"/>
        </w:rPr>
        <w:t>他のケースなどを取りつけられる高い拡張性</w:t>
      </w:r>
    </w:p>
    <w:p w:rsidR="00794DCB" w:rsidRDefault="002A420F" w:rsidP="00CC1939">
      <w:pPr>
        <w:ind w:firstLineChars="100" w:firstLine="210"/>
        <w:rPr>
          <w:rFonts w:ascii="Arial" w:eastAsia="ＭＳ Ｐゴシック" w:hAnsi="Arial" w:cs="Arial"/>
          <w:szCs w:val="21"/>
        </w:rPr>
      </w:pPr>
      <w:r w:rsidRPr="002A420F">
        <w:rPr>
          <w:rFonts w:ascii="Arial" w:eastAsia="ＭＳ Ｐゴシック" w:hAnsi="Arial" w:cs="Arial"/>
          <w:szCs w:val="21"/>
        </w:rPr>
        <w:t>ウエストベルトには別売のソフトカメラケース「</w:t>
      </w:r>
      <w:r w:rsidRPr="002A420F">
        <w:rPr>
          <w:rFonts w:ascii="Arial" w:eastAsia="ＭＳ Ｐゴシック" w:hAnsi="Arial" w:cs="Arial"/>
          <w:szCs w:val="21"/>
        </w:rPr>
        <w:t>CS-42SF</w:t>
      </w:r>
      <w:r w:rsidRPr="002A420F">
        <w:rPr>
          <w:rFonts w:ascii="Arial" w:eastAsia="ＭＳ Ｐゴシック" w:hAnsi="Arial" w:cs="Arial"/>
          <w:szCs w:val="21"/>
        </w:rPr>
        <w:t>」や</w:t>
      </w:r>
      <w:r w:rsidR="00BF5D73">
        <w:rPr>
          <w:rFonts w:ascii="Arial" w:eastAsia="ＭＳ Ｐゴシック" w:hAnsi="Arial" w:cs="Arial" w:hint="eastAsia"/>
          <w:szCs w:val="21"/>
        </w:rPr>
        <w:t>同</w:t>
      </w:r>
      <w:r w:rsidRPr="002A420F">
        <w:rPr>
          <w:rFonts w:ascii="Arial" w:eastAsia="ＭＳ Ｐゴシック" w:hAnsi="Arial" w:cs="Arial"/>
          <w:szCs w:val="21"/>
        </w:rPr>
        <w:t>「</w:t>
      </w:r>
      <w:r w:rsidRPr="002A420F">
        <w:rPr>
          <w:rFonts w:ascii="Arial" w:eastAsia="ＭＳ Ｐゴシック" w:hAnsi="Arial" w:cs="Arial"/>
          <w:szCs w:val="21"/>
        </w:rPr>
        <w:t>CS-44SF</w:t>
      </w:r>
      <w:r w:rsidRPr="002A420F">
        <w:rPr>
          <w:rFonts w:ascii="Arial" w:eastAsia="ＭＳ Ｐゴシック" w:hAnsi="Arial" w:cs="Arial"/>
          <w:szCs w:val="21"/>
        </w:rPr>
        <w:t>」、「</w:t>
      </w:r>
      <w:r w:rsidRPr="002A420F">
        <w:rPr>
          <w:rFonts w:ascii="Arial" w:eastAsia="ＭＳ Ｐゴシック" w:hAnsi="Arial" w:cs="Arial"/>
          <w:szCs w:val="21"/>
        </w:rPr>
        <w:t>CBG-10</w:t>
      </w:r>
      <w:r w:rsidRPr="002A420F">
        <w:rPr>
          <w:rFonts w:ascii="Arial" w:eastAsia="ＭＳ Ｐゴシック" w:hAnsi="Arial" w:cs="Arial"/>
          <w:szCs w:val="21"/>
        </w:rPr>
        <w:t>」同梱のサブケース</w:t>
      </w:r>
      <w:r w:rsidR="00BF5D73">
        <w:rPr>
          <w:rFonts w:ascii="Arial" w:eastAsia="ＭＳ Ｐゴシック" w:hAnsi="Arial" w:cs="Arial" w:hint="eastAsia"/>
          <w:szCs w:val="21"/>
        </w:rPr>
        <w:t>などを</w:t>
      </w:r>
      <w:r w:rsidRPr="002A420F">
        <w:rPr>
          <w:rFonts w:ascii="Arial" w:eastAsia="ＭＳ Ｐゴシック" w:hAnsi="Arial" w:cs="Arial"/>
          <w:szCs w:val="21"/>
        </w:rPr>
        <w:t>付け</w:t>
      </w:r>
      <w:r w:rsidR="00AC65E9">
        <w:rPr>
          <w:rFonts w:ascii="Arial" w:eastAsia="ＭＳ Ｐゴシック" w:hAnsi="Arial" w:cs="Arial" w:hint="eastAsia"/>
          <w:szCs w:val="21"/>
        </w:rPr>
        <w:t>る</w:t>
      </w:r>
      <w:r w:rsidRPr="002A420F">
        <w:rPr>
          <w:rFonts w:ascii="Arial" w:eastAsia="ＭＳ Ｐゴシック" w:hAnsi="Arial" w:cs="Arial"/>
          <w:szCs w:val="21"/>
        </w:rPr>
        <w:t>ベルトが</w:t>
      </w:r>
      <w:r w:rsidR="00AC65E9">
        <w:rPr>
          <w:rFonts w:ascii="Arial" w:eastAsia="ＭＳ Ｐゴシック" w:hAnsi="Arial" w:cs="Arial" w:hint="eastAsia"/>
          <w:szCs w:val="21"/>
        </w:rPr>
        <w:t>装備され</w:t>
      </w:r>
      <w:r w:rsidRPr="00FF1401">
        <w:rPr>
          <w:rFonts w:ascii="Arial" w:eastAsia="ＭＳ Ｐゴシック" w:hAnsi="Arial" w:cs="Arial"/>
          <w:color w:val="000000" w:themeColor="text1"/>
          <w:szCs w:val="21"/>
        </w:rPr>
        <w:t>、</w:t>
      </w:r>
      <w:r w:rsidR="00B46580" w:rsidRPr="00FF1401">
        <w:rPr>
          <w:rFonts w:ascii="Arial" w:eastAsia="ＭＳ Ｐゴシック" w:hAnsi="Arial" w:cs="Arial" w:hint="eastAsia"/>
          <w:color w:val="000000" w:themeColor="text1"/>
          <w:szCs w:val="21"/>
        </w:rPr>
        <w:t>この</w:t>
      </w:r>
      <w:r w:rsidR="00CC1939">
        <w:rPr>
          <w:rFonts w:ascii="Arial" w:eastAsia="ＭＳ Ｐゴシック" w:hAnsi="Arial" w:cs="Arial" w:hint="eastAsia"/>
          <w:szCs w:val="21"/>
        </w:rPr>
        <w:t>システムにより</w:t>
      </w:r>
      <w:r w:rsidRPr="002A420F">
        <w:rPr>
          <w:rFonts w:ascii="Arial" w:eastAsia="ＭＳ Ｐゴシック" w:hAnsi="Arial" w:cs="Arial"/>
          <w:szCs w:val="21"/>
        </w:rPr>
        <w:t>収納力を向上させることができます。</w:t>
      </w:r>
      <w:r w:rsidR="00CC1939">
        <w:rPr>
          <w:rFonts w:ascii="Arial" w:eastAsia="ＭＳ Ｐゴシック" w:hAnsi="Arial" w:cs="Arial" w:hint="eastAsia"/>
          <w:szCs w:val="21"/>
        </w:rPr>
        <w:t>また、ショルダーベルトにも「</w:t>
      </w:r>
      <w:r w:rsidR="00CC1939">
        <w:rPr>
          <w:rFonts w:ascii="Arial" w:eastAsia="ＭＳ Ｐゴシック" w:hAnsi="Arial" w:cs="Arial" w:hint="eastAsia"/>
          <w:szCs w:val="21"/>
        </w:rPr>
        <w:t>CSCH-123</w:t>
      </w:r>
      <w:r w:rsidR="00CC1939">
        <w:rPr>
          <w:rFonts w:ascii="Arial" w:eastAsia="ＭＳ Ｐゴシック" w:hAnsi="Arial" w:cs="Arial" w:hint="eastAsia"/>
          <w:szCs w:val="21"/>
        </w:rPr>
        <w:t>」や「</w:t>
      </w:r>
      <w:r w:rsidR="00CC1939">
        <w:rPr>
          <w:rFonts w:ascii="Arial" w:eastAsia="ＭＳ Ｐゴシック" w:hAnsi="Arial" w:cs="Arial" w:hint="eastAsia"/>
          <w:szCs w:val="21"/>
        </w:rPr>
        <w:t>CSCH-124</w:t>
      </w:r>
      <w:r w:rsidR="00CC1939">
        <w:rPr>
          <w:rFonts w:ascii="Arial" w:eastAsia="ＭＳ Ｐゴシック" w:hAnsi="Arial" w:cs="Arial" w:hint="eastAsia"/>
          <w:szCs w:val="21"/>
        </w:rPr>
        <w:t>」が装着でき、さらに収納力を増やせる拡張性を備えています。</w:t>
      </w:r>
    </w:p>
    <w:p w:rsidR="00046618" w:rsidRDefault="00046618" w:rsidP="00CC1939">
      <w:pPr>
        <w:ind w:firstLineChars="100" w:firstLine="210"/>
        <w:rPr>
          <w:rFonts w:ascii="Arial" w:eastAsia="ＭＳ Ｐゴシック" w:hAnsi="Arial" w:cs="Arial"/>
          <w:szCs w:val="21"/>
        </w:rPr>
      </w:pPr>
    </w:p>
    <w:p w:rsidR="002A420F" w:rsidRPr="00FF1401" w:rsidRDefault="00794DCB" w:rsidP="002A420F">
      <w:pPr>
        <w:rPr>
          <w:rFonts w:ascii="Arial" w:eastAsia="ＭＳ Ｐゴシック" w:hAnsi="Arial" w:cs="Arial"/>
          <w:b/>
          <w:color w:val="000000" w:themeColor="text1"/>
          <w:szCs w:val="21"/>
        </w:rPr>
      </w:pPr>
      <w:r w:rsidRPr="00267D42">
        <w:rPr>
          <w:rFonts w:ascii="Arial" w:eastAsia="ＭＳ Ｐゴシック" w:hAnsi="Arial" w:cs="Arial" w:hint="eastAsia"/>
          <w:b/>
          <w:color w:val="000000" w:themeColor="text1"/>
          <w:sz w:val="22"/>
          <w:szCs w:val="22"/>
        </w:rPr>
        <w:t>・</w:t>
      </w:r>
      <w:r w:rsidR="002A420F" w:rsidRPr="00FF1401">
        <w:rPr>
          <w:rFonts w:ascii="Arial" w:eastAsia="ＭＳ Ｐゴシック" w:hAnsi="Arial" w:cs="Arial"/>
          <w:b/>
          <w:color w:val="000000" w:themeColor="text1"/>
          <w:szCs w:val="21"/>
        </w:rPr>
        <w:t>サイズ・重量・収納容量</w:t>
      </w:r>
    </w:p>
    <w:p w:rsidR="00794DCB" w:rsidRPr="00FF1401" w:rsidRDefault="00B46580" w:rsidP="00267D42">
      <w:pPr>
        <w:ind w:firstLineChars="100" w:firstLine="210"/>
        <w:rPr>
          <w:rFonts w:ascii="Arial" w:eastAsia="ＭＳ Ｐゴシック" w:hAnsi="Arial" w:cs="Arial"/>
          <w:color w:val="000000" w:themeColor="text1"/>
          <w:szCs w:val="21"/>
        </w:rPr>
      </w:pPr>
      <w:r w:rsidRPr="00FF1401">
        <w:rPr>
          <w:rFonts w:ascii="Arial" w:eastAsia="ＭＳ Ｐゴシック" w:hAnsi="Arial" w:cs="Arial" w:hint="eastAsia"/>
          <w:color w:val="000000" w:themeColor="text1"/>
          <w:szCs w:val="21"/>
        </w:rPr>
        <w:t>外寸：</w:t>
      </w:r>
      <w:r w:rsidR="00AC65E9" w:rsidRPr="00FF1401">
        <w:rPr>
          <w:rFonts w:ascii="Arial" w:eastAsia="ＭＳ Ｐゴシック" w:hAnsi="Arial" w:cs="Arial" w:hint="eastAsia"/>
          <w:color w:val="000000" w:themeColor="text1"/>
          <w:szCs w:val="21"/>
        </w:rPr>
        <w:t>約</w:t>
      </w:r>
      <w:r w:rsidR="002A420F" w:rsidRPr="00FF1401">
        <w:rPr>
          <w:rFonts w:ascii="Arial" w:eastAsia="ＭＳ Ｐゴシック" w:hAnsi="Arial" w:cs="Arial"/>
          <w:color w:val="000000" w:themeColor="text1"/>
          <w:szCs w:val="21"/>
        </w:rPr>
        <w:t>320</w:t>
      </w:r>
      <w:r w:rsidR="00587F29" w:rsidRPr="00FF1401">
        <w:rPr>
          <w:rFonts w:ascii="Arial" w:eastAsia="ＭＳ Ｐゴシック" w:hAnsi="Arial" w:cs="Arial" w:hint="eastAsia"/>
          <w:color w:val="000000" w:themeColor="text1"/>
          <w:szCs w:val="21"/>
        </w:rPr>
        <w:t>（</w:t>
      </w:r>
      <w:r w:rsidR="00587F29" w:rsidRPr="00FF1401">
        <w:rPr>
          <w:rFonts w:ascii="Arial" w:eastAsia="ＭＳ Ｐゴシック" w:hAnsi="Arial" w:cs="Arial" w:hint="eastAsia"/>
          <w:color w:val="000000" w:themeColor="text1"/>
          <w:szCs w:val="21"/>
        </w:rPr>
        <w:t>W</w:t>
      </w:r>
      <w:r w:rsidR="00587F29" w:rsidRPr="00FF1401">
        <w:rPr>
          <w:rFonts w:ascii="Arial" w:eastAsia="ＭＳ Ｐゴシック" w:hAnsi="Arial" w:cs="Arial" w:hint="eastAsia"/>
          <w:color w:val="000000" w:themeColor="text1"/>
          <w:szCs w:val="21"/>
        </w:rPr>
        <w:t>）</w:t>
      </w:r>
      <w:r w:rsidR="002A420F" w:rsidRPr="00FF1401">
        <w:rPr>
          <w:rFonts w:ascii="Arial" w:eastAsia="ＭＳ Ｐゴシック" w:hAnsi="Arial" w:cs="Arial"/>
          <w:color w:val="000000" w:themeColor="text1"/>
          <w:szCs w:val="21"/>
        </w:rPr>
        <w:t>×490</w:t>
      </w:r>
      <w:r w:rsidR="00587F29" w:rsidRPr="00FF1401">
        <w:rPr>
          <w:rFonts w:ascii="Arial" w:eastAsia="ＭＳ Ｐゴシック" w:hAnsi="Arial" w:cs="Arial" w:hint="eastAsia"/>
          <w:color w:val="000000" w:themeColor="text1"/>
          <w:szCs w:val="21"/>
        </w:rPr>
        <w:t>（</w:t>
      </w:r>
      <w:r w:rsidR="00587F29" w:rsidRPr="00FF1401">
        <w:rPr>
          <w:rFonts w:ascii="Arial" w:eastAsia="ＭＳ Ｐゴシック" w:hAnsi="Arial" w:cs="Arial" w:hint="eastAsia"/>
          <w:color w:val="000000" w:themeColor="text1"/>
          <w:szCs w:val="21"/>
        </w:rPr>
        <w:t>H</w:t>
      </w:r>
      <w:r w:rsidR="00587F29" w:rsidRPr="00FF1401">
        <w:rPr>
          <w:rFonts w:ascii="Arial" w:eastAsia="ＭＳ Ｐゴシック" w:hAnsi="Arial" w:cs="Arial" w:hint="eastAsia"/>
          <w:color w:val="000000" w:themeColor="text1"/>
          <w:szCs w:val="21"/>
        </w:rPr>
        <w:t>）</w:t>
      </w:r>
      <w:r w:rsidR="002A420F" w:rsidRPr="00FF1401">
        <w:rPr>
          <w:rFonts w:ascii="Arial" w:eastAsia="ＭＳ Ｐゴシック" w:hAnsi="Arial" w:cs="Arial"/>
          <w:color w:val="000000" w:themeColor="text1"/>
          <w:szCs w:val="21"/>
        </w:rPr>
        <w:t>×230</w:t>
      </w:r>
      <w:r w:rsidR="00587F29" w:rsidRPr="00FF1401">
        <w:rPr>
          <w:rFonts w:ascii="Arial" w:eastAsia="ＭＳ Ｐゴシック" w:hAnsi="Arial" w:cs="Arial" w:hint="eastAsia"/>
          <w:color w:val="000000" w:themeColor="text1"/>
          <w:szCs w:val="21"/>
        </w:rPr>
        <w:t>（</w:t>
      </w:r>
      <w:r w:rsidR="00587F29" w:rsidRPr="00FF1401">
        <w:rPr>
          <w:rFonts w:ascii="Arial" w:eastAsia="ＭＳ Ｐゴシック" w:hAnsi="Arial" w:cs="Arial" w:hint="eastAsia"/>
          <w:color w:val="000000" w:themeColor="text1"/>
          <w:szCs w:val="21"/>
        </w:rPr>
        <w:t>D</w:t>
      </w:r>
      <w:r w:rsidR="00587F29" w:rsidRPr="00FF1401">
        <w:rPr>
          <w:rFonts w:ascii="Arial" w:eastAsia="ＭＳ Ｐゴシック" w:hAnsi="Arial" w:cs="Arial" w:hint="eastAsia"/>
          <w:color w:val="000000" w:themeColor="text1"/>
          <w:szCs w:val="21"/>
        </w:rPr>
        <w:t>）</w:t>
      </w:r>
      <w:r w:rsidR="002A420F" w:rsidRPr="00FF1401">
        <w:rPr>
          <w:rFonts w:ascii="Arial" w:eastAsia="ＭＳ Ｐゴシック" w:hAnsi="Arial" w:cs="Arial"/>
          <w:color w:val="000000" w:themeColor="text1"/>
          <w:szCs w:val="21"/>
        </w:rPr>
        <w:t>ｍｍ（突起物等を含まず）</w:t>
      </w:r>
    </w:p>
    <w:p w:rsidR="00CC1939" w:rsidRPr="00FF1401" w:rsidRDefault="00B46580" w:rsidP="00CC1939">
      <w:pPr>
        <w:ind w:firstLineChars="100" w:firstLine="210"/>
        <w:rPr>
          <w:rFonts w:ascii="Arial" w:eastAsia="ＭＳ Ｐゴシック" w:hAnsi="Arial" w:cs="Arial"/>
          <w:color w:val="000000" w:themeColor="text1"/>
          <w:szCs w:val="21"/>
        </w:rPr>
      </w:pPr>
      <w:r w:rsidRPr="00FF1401">
        <w:rPr>
          <w:rFonts w:ascii="Arial" w:eastAsia="ＭＳ Ｐゴシック" w:hAnsi="Arial" w:cs="Arial" w:hint="eastAsia"/>
          <w:color w:val="000000" w:themeColor="text1"/>
          <w:szCs w:val="21"/>
        </w:rPr>
        <w:t>内寸：</w:t>
      </w:r>
      <w:r w:rsidR="00AC65E9" w:rsidRPr="00FF1401">
        <w:rPr>
          <w:rFonts w:ascii="Arial" w:eastAsia="ＭＳ Ｐゴシック" w:hAnsi="Arial" w:cs="Arial" w:hint="eastAsia"/>
          <w:color w:val="000000" w:themeColor="text1"/>
          <w:szCs w:val="21"/>
        </w:rPr>
        <w:t>約</w:t>
      </w:r>
      <w:r w:rsidR="00CC1939" w:rsidRPr="00FF1401">
        <w:rPr>
          <w:rFonts w:ascii="Arial" w:eastAsia="ＭＳ Ｐゴシック" w:hAnsi="Arial" w:cs="Arial"/>
          <w:color w:val="000000" w:themeColor="text1"/>
          <w:szCs w:val="21"/>
        </w:rPr>
        <w:t>300</w:t>
      </w:r>
      <w:r w:rsidR="00587F29" w:rsidRPr="00FF1401">
        <w:rPr>
          <w:rFonts w:ascii="Arial" w:eastAsia="ＭＳ Ｐゴシック" w:hAnsi="Arial" w:cs="Arial" w:hint="eastAsia"/>
          <w:color w:val="000000" w:themeColor="text1"/>
          <w:szCs w:val="21"/>
        </w:rPr>
        <w:t>（</w:t>
      </w:r>
      <w:r w:rsidR="00587F29" w:rsidRPr="00FF1401">
        <w:rPr>
          <w:rFonts w:ascii="Arial" w:eastAsia="ＭＳ Ｐゴシック" w:hAnsi="Arial" w:cs="Arial" w:hint="eastAsia"/>
          <w:color w:val="000000" w:themeColor="text1"/>
          <w:szCs w:val="21"/>
        </w:rPr>
        <w:t>W</w:t>
      </w:r>
      <w:r w:rsidR="00587F29" w:rsidRPr="00FF1401">
        <w:rPr>
          <w:rFonts w:ascii="Arial" w:eastAsia="ＭＳ Ｐゴシック" w:hAnsi="Arial" w:cs="Arial" w:hint="eastAsia"/>
          <w:color w:val="000000" w:themeColor="text1"/>
          <w:szCs w:val="21"/>
        </w:rPr>
        <w:t>）</w:t>
      </w:r>
      <w:r w:rsidR="00CC1939" w:rsidRPr="00FF1401">
        <w:rPr>
          <w:rFonts w:ascii="Arial" w:eastAsia="ＭＳ Ｐゴシック" w:hAnsi="Arial" w:cs="Arial"/>
          <w:color w:val="000000" w:themeColor="text1"/>
          <w:szCs w:val="21"/>
        </w:rPr>
        <w:t>×440</w:t>
      </w:r>
      <w:r w:rsidR="00587F29" w:rsidRPr="00FF1401">
        <w:rPr>
          <w:rFonts w:ascii="Arial" w:eastAsia="ＭＳ Ｐゴシック" w:hAnsi="Arial" w:cs="Arial" w:hint="eastAsia"/>
          <w:color w:val="000000" w:themeColor="text1"/>
          <w:szCs w:val="21"/>
        </w:rPr>
        <w:t>（</w:t>
      </w:r>
      <w:r w:rsidR="00587F29" w:rsidRPr="00FF1401">
        <w:rPr>
          <w:rFonts w:ascii="Arial" w:eastAsia="ＭＳ Ｐゴシック" w:hAnsi="Arial" w:cs="Arial" w:hint="eastAsia"/>
          <w:color w:val="000000" w:themeColor="text1"/>
          <w:szCs w:val="21"/>
        </w:rPr>
        <w:t>H</w:t>
      </w:r>
      <w:r w:rsidR="00587F29" w:rsidRPr="00FF1401">
        <w:rPr>
          <w:rFonts w:ascii="Arial" w:eastAsia="ＭＳ Ｐゴシック" w:hAnsi="Arial" w:cs="Arial" w:hint="eastAsia"/>
          <w:color w:val="000000" w:themeColor="text1"/>
          <w:szCs w:val="21"/>
        </w:rPr>
        <w:t>）</w:t>
      </w:r>
      <w:r w:rsidR="00CC1939" w:rsidRPr="00FF1401">
        <w:rPr>
          <w:rFonts w:ascii="Arial" w:eastAsia="ＭＳ Ｐゴシック" w:hAnsi="Arial" w:cs="Arial"/>
          <w:color w:val="000000" w:themeColor="text1"/>
          <w:szCs w:val="21"/>
        </w:rPr>
        <w:t>×140</w:t>
      </w:r>
      <w:r w:rsidR="00587F29" w:rsidRPr="00FF1401">
        <w:rPr>
          <w:rFonts w:ascii="Arial" w:eastAsia="ＭＳ Ｐゴシック" w:hAnsi="Arial" w:cs="Arial" w:hint="eastAsia"/>
          <w:color w:val="000000" w:themeColor="text1"/>
          <w:szCs w:val="21"/>
        </w:rPr>
        <w:t>（</w:t>
      </w:r>
      <w:r w:rsidR="00587F29" w:rsidRPr="00FF1401">
        <w:rPr>
          <w:rFonts w:ascii="Arial" w:eastAsia="ＭＳ Ｐゴシック" w:hAnsi="Arial" w:cs="Arial" w:hint="eastAsia"/>
          <w:color w:val="000000" w:themeColor="text1"/>
          <w:szCs w:val="21"/>
        </w:rPr>
        <w:t>D</w:t>
      </w:r>
      <w:r w:rsidR="00587F29" w:rsidRPr="00FF1401">
        <w:rPr>
          <w:rFonts w:ascii="Arial" w:eastAsia="ＭＳ Ｐゴシック" w:hAnsi="Arial" w:cs="Arial" w:hint="eastAsia"/>
          <w:color w:val="000000" w:themeColor="text1"/>
          <w:szCs w:val="21"/>
        </w:rPr>
        <w:t>）</w:t>
      </w:r>
      <w:r w:rsidR="00CC1939" w:rsidRPr="00FF1401">
        <w:rPr>
          <w:rFonts w:ascii="Arial" w:eastAsia="ＭＳ Ｐゴシック" w:hAnsi="Arial" w:cs="Arial"/>
          <w:color w:val="000000" w:themeColor="text1"/>
          <w:szCs w:val="21"/>
        </w:rPr>
        <w:t>ｍｍ（メイン収納部）</w:t>
      </w:r>
    </w:p>
    <w:p w:rsidR="00794DCB" w:rsidRPr="00FF1401" w:rsidRDefault="00FF1401" w:rsidP="00267D42">
      <w:pPr>
        <w:ind w:firstLineChars="100" w:firstLine="210"/>
        <w:rPr>
          <w:rFonts w:ascii="Arial" w:eastAsia="ＭＳ Ｐゴシック" w:hAnsi="Arial" w:cs="Arial"/>
          <w:color w:val="000000" w:themeColor="text1"/>
          <w:szCs w:val="21"/>
        </w:rPr>
      </w:pPr>
      <w:r>
        <w:rPr>
          <w:rFonts w:ascii="Arial" w:eastAsia="ＭＳ Ｐゴシック" w:hAnsi="Arial" w:cs="Arial" w:hint="eastAsia"/>
          <w:color w:val="000000" w:themeColor="text1"/>
          <w:szCs w:val="21"/>
        </w:rPr>
        <w:t>重量</w:t>
      </w:r>
      <w:r w:rsidRPr="00FF1401">
        <w:rPr>
          <w:rFonts w:ascii="Arial" w:eastAsia="ＭＳ Ｐゴシック" w:hAnsi="Arial" w:cs="Arial" w:hint="eastAsia"/>
          <w:color w:val="000000" w:themeColor="text1"/>
          <w:szCs w:val="21"/>
        </w:rPr>
        <w:t>：</w:t>
      </w:r>
      <w:r w:rsidR="00587F29" w:rsidRPr="00FF1401">
        <w:rPr>
          <w:rFonts w:ascii="Arial" w:eastAsia="ＭＳ Ｐゴシック" w:hAnsi="Arial" w:cs="Arial" w:hint="eastAsia"/>
          <w:color w:val="000000" w:themeColor="text1"/>
          <w:szCs w:val="21"/>
        </w:rPr>
        <w:t>約</w:t>
      </w:r>
      <w:r w:rsidR="00CC1939" w:rsidRPr="00FF1401">
        <w:rPr>
          <w:rFonts w:ascii="Arial" w:eastAsia="ＭＳ Ｐゴシック" w:hAnsi="Arial" w:cs="Arial"/>
          <w:color w:val="000000" w:themeColor="text1"/>
          <w:szCs w:val="21"/>
        </w:rPr>
        <w:t>2.3kg</w:t>
      </w:r>
    </w:p>
    <w:p w:rsidR="00CC1939" w:rsidRPr="00FF1401" w:rsidRDefault="00FF1401" w:rsidP="00267D42">
      <w:pPr>
        <w:ind w:firstLineChars="100" w:firstLine="210"/>
        <w:rPr>
          <w:rFonts w:ascii="Arial" w:eastAsia="ＭＳ Ｐゴシック" w:hAnsi="Arial" w:cs="Arial"/>
          <w:color w:val="000000" w:themeColor="text1"/>
          <w:szCs w:val="21"/>
        </w:rPr>
      </w:pPr>
      <w:r>
        <w:rPr>
          <w:rFonts w:ascii="Arial" w:eastAsia="ＭＳ Ｐゴシック" w:hAnsi="Arial" w:cs="Arial" w:hint="eastAsia"/>
          <w:color w:val="000000" w:themeColor="text1"/>
          <w:szCs w:val="21"/>
        </w:rPr>
        <w:t>収納容量</w:t>
      </w:r>
      <w:r w:rsidRPr="00FF1401">
        <w:rPr>
          <w:rFonts w:ascii="Arial" w:eastAsia="ＭＳ Ｐゴシック" w:hAnsi="Arial" w:cs="Arial" w:hint="eastAsia"/>
          <w:color w:val="000000" w:themeColor="text1"/>
          <w:szCs w:val="21"/>
        </w:rPr>
        <w:t>：</w:t>
      </w:r>
      <w:r w:rsidR="002A420F" w:rsidRPr="00FF1401">
        <w:rPr>
          <w:rFonts w:ascii="Arial" w:eastAsia="ＭＳ Ｐゴシック" w:hAnsi="Arial" w:cs="Arial"/>
          <w:color w:val="000000" w:themeColor="text1"/>
          <w:szCs w:val="21"/>
        </w:rPr>
        <w:t>約</w:t>
      </w:r>
      <w:r w:rsidR="00CC1939" w:rsidRPr="00FF1401">
        <w:rPr>
          <w:rFonts w:ascii="Arial" w:eastAsia="ＭＳ Ｐゴシック" w:hAnsi="Arial" w:cs="Arial"/>
          <w:color w:val="000000" w:themeColor="text1"/>
          <w:szCs w:val="21"/>
        </w:rPr>
        <w:t>20</w:t>
      </w:r>
      <w:r w:rsidR="002A420F" w:rsidRPr="00FF1401">
        <w:rPr>
          <w:rFonts w:ascii="Arial" w:eastAsia="ＭＳ Ｐゴシック" w:hAnsi="Arial" w:cs="Arial"/>
          <w:color w:val="000000" w:themeColor="text1"/>
          <w:szCs w:val="21"/>
        </w:rPr>
        <w:t>リットル</w:t>
      </w:r>
    </w:p>
    <w:p w:rsidR="005E0289" w:rsidRPr="00FF1401" w:rsidRDefault="00347A3B" w:rsidP="005E0289">
      <w:pPr>
        <w:rPr>
          <w:rFonts w:ascii="Arial" w:eastAsia="ＭＳ Ｐゴシック" w:hAnsi="Arial" w:cs="Arial"/>
          <w:b/>
          <w:color w:val="000000" w:themeColor="text1"/>
          <w:szCs w:val="21"/>
        </w:rPr>
      </w:pPr>
      <w:r w:rsidRPr="00FF1401">
        <w:rPr>
          <w:rFonts w:ascii="Arial" w:eastAsia="ＭＳ Ｐゴシック" w:hAnsi="Arial" w:cs="Arial"/>
          <w:b/>
          <w:color w:val="000000" w:themeColor="text1"/>
          <w:sz w:val="22"/>
          <w:szCs w:val="22"/>
        </w:rPr>
        <w:t>・</w:t>
      </w:r>
      <w:r w:rsidR="00794DCB" w:rsidRPr="00267D42">
        <w:rPr>
          <w:rFonts w:ascii="Arial" w:eastAsia="ＭＳ Ｐゴシック" w:hAnsi="Arial" w:cs="Arial" w:hint="eastAsia"/>
          <w:b/>
          <w:color w:val="000000" w:themeColor="text1"/>
          <w:szCs w:val="21"/>
        </w:rPr>
        <w:t>付属品</w:t>
      </w:r>
    </w:p>
    <w:p w:rsidR="005E0289" w:rsidRPr="00FF1401" w:rsidRDefault="00B46580" w:rsidP="005E0289">
      <w:pPr>
        <w:ind w:firstLineChars="100" w:firstLine="210"/>
        <w:rPr>
          <w:rFonts w:ascii="Arial" w:eastAsia="ＭＳ Ｐゴシック" w:hAnsi="Arial" w:cs="Arial"/>
          <w:b/>
          <w:color w:val="000000" w:themeColor="text1"/>
          <w:szCs w:val="21"/>
        </w:rPr>
      </w:pPr>
      <w:r w:rsidRPr="00FF1401">
        <w:rPr>
          <w:rFonts w:ascii="Arial" w:eastAsia="ＭＳ Ｐゴシック" w:hAnsi="Arial" w:cs="Arial" w:hint="eastAsia"/>
          <w:color w:val="000000" w:themeColor="text1"/>
          <w:szCs w:val="21"/>
        </w:rPr>
        <w:t>中仕切り（</w:t>
      </w:r>
      <w:r w:rsidR="00AC65E9" w:rsidRPr="00FF1401">
        <w:rPr>
          <w:rFonts w:ascii="Arial" w:eastAsia="ＭＳ Ｐゴシック" w:hAnsi="Arial" w:cs="Arial" w:hint="eastAsia"/>
          <w:color w:val="000000" w:themeColor="text1"/>
          <w:szCs w:val="21"/>
        </w:rPr>
        <w:t>6</w:t>
      </w:r>
      <w:r w:rsidR="00AC65E9" w:rsidRPr="00FF1401">
        <w:rPr>
          <w:rFonts w:ascii="Arial" w:eastAsia="ＭＳ Ｐゴシック" w:hAnsi="Arial" w:cs="Arial" w:hint="eastAsia"/>
          <w:color w:val="000000" w:themeColor="text1"/>
          <w:szCs w:val="21"/>
        </w:rPr>
        <w:t>種類</w:t>
      </w:r>
      <w:r w:rsidRPr="00FF1401">
        <w:rPr>
          <w:rFonts w:ascii="Arial" w:eastAsia="ＭＳ Ｐゴシック" w:hAnsi="Arial" w:cs="Arial" w:hint="eastAsia"/>
          <w:color w:val="000000" w:themeColor="text1"/>
          <w:szCs w:val="21"/>
        </w:rPr>
        <w:t>、</w:t>
      </w:r>
      <w:r w:rsidR="005E0289" w:rsidRPr="00FF1401">
        <w:rPr>
          <w:rFonts w:ascii="Arial" w:eastAsia="ＭＳ Ｐゴシック" w:hAnsi="Arial" w:cs="Arial" w:hint="eastAsia"/>
          <w:color w:val="000000" w:themeColor="text1"/>
          <w:szCs w:val="21"/>
        </w:rPr>
        <w:t>合計</w:t>
      </w:r>
      <w:r w:rsidR="00AC65E9" w:rsidRPr="00FF1401">
        <w:rPr>
          <w:rFonts w:ascii="Arial" w:eastAsia="ＭＳ Ｐゴシック" w:hAnsi="Arial" w:cs="Arial" w:hint="eastAsia"/>
          <w:color w:val="000000" w:themeColor="text1"/>
          <w:szCs w:val="21"/>
        </w:rPr>
        <w:t>18</w:t>
      </w:r>
      <w:r w:rsidR="005E0289" w:rsidRPr="00FF1401">
        <w:rPr>
          <w:rFonts w:ascii="Arial" w:eastAsia="ＭＳ Ｐゴシック" w:hAnsi="Arial" w:cs="Arial" w:hint="eastAsia"/>
          <w:color w:val="000000" w:themeColor="text1"/>
          <w:szCs w:val="21"/>
        </w:rPr>
        <w:t>個</w:t>
      </w:r>
      <w:r w:rsidRPr="00FF1401">
        <w:rPr>
          <w:rFonts w:ascii="Arial" w:eastAsia="ＭＳ Ｐゴシック" w:hAnsi="Arial" w:cs="Arial" w:hint="eastAsia"/>
          <w:color w:val="000000" w:themeColor="text1"/>
          <w:szCs w:val="21"/>
        </w:rPr>
        <w:t>）、</w:t>
      </w:r>
      <w:r w:rsidR="00222A9C" w:rsidRPr="00FF1401">
        <w:rPr>
          <w:rFonts w:ascii="Arial" w:eastAsia="ＭＳ Ｐゴシック" w:hAnsi="Arial" w:cs="Arial" w:hint="eastAsia"/>
          <w:color w:val="000000" w:themeColor="text1"/>
          <w:szCs w:val="21"/>
        </w:rPr>
        <w:t>レインカバー</w:t>
      </w:r>
      <w:r w:rsidR="00222A9C" w:rsidRPr="00FF1401">
        <w:rPr>
          <w:rFonts w:ascii="Arial" w:eastAsia="ＭＳ Ｐゴシック" w:hAnsi="Arial" w:cs="Arial" w:hint="eastAsia"/>
          <w:color w:val="000000" w:themeColor="text1"/>
          <w:szCs w:val="21"/>
        </w:rPr>
        <w:t>2</w:t>
      </w:r>
      <w:r w:rsidR="00222A9C" w:rsidRPr="00FF1401">
        <w:rPr>
          <w:rFonts w:ascii="Arial" w:eastAsia="ＭＳ Ｐゴシック" w:hAnsi="Arial" w:cs="Arial" w:hint="eastAsia"/>
          <w:color w:val="000000" w:themeColor="text1"/>
          <w:szCs w:val="21"/>
        </w:rPr>
        <w:t>枚、撥水シート</w:t>
      </w:r>
      <w:r w:rsidR="00222A9C" w:rsidRPr="00FF1401">
        <w:rPr>
          <w:rFonts w:ascii="Arial" w:eastAsia="ＭＳ Ｐゴシック" w:hAnsi="Arial" w:cs="Arial" w:hint="eastAsia"/>
          <w:color w:val="000000" w:themeColor="text1"/>
          <w:szCs w:val="21"/>
        </w:rPr>
        <w:t>1</w:t>
      </w:r>
      <w:r w:rsidR="00222A9C" w:rsidRPr="00FF1401">
        <w:rPr>
          <w:rFonts w:ascii="Arial" w:eastAsia="ＭＳ Ｐゴシック" w:hAnsi="Arial" w:cs="Arial" w:hint="eastAsia"/>
          <w:color w:val="000000" w:themeColor="text1"/>
          <w:szCs w:val="21"/>
        </w:rPr>
        <w:t>枚同梱</w:t>
      </w:r>
    </w:p>
    <w:sectPr w:rsidR="005E0289" w:rsidRPr="00FF1401" w:rsidSect="00057659">
      <w:headerReference w:type="even" r:id="rId16"/>
      <w:headerReference w:type="default" r:id="rId17"/>
      <w:footerReference w:type="even" r:id="rId18"/>
      <w:footerReference w:type="default" r:id="rId19"/>
      <w:headerReference w:type="first" r:id="rId20"/>
      <w:footerReference w:type="first" r:id="rId21"/>
      <w:pgSz w:w="11906" w:h="16838" w:code="9"/>
      <w:pgMar w:top="1985" w:right="1418" w:bottom="567" w:left="1418" w:header="851" w:footer="340" w:gutter="0"/>
      <w:pgNumType w:fmt="numberInDash"/>
      <w:cols w:space="425"/>
      <w:titlePg/>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F5B" w:rsidRDefault="00A17F5B">
      <w:r>
        <w:separator/>
      </w:r>
    </w:p>
  </w:endnote>
  <w:endnote w:type="continuationSeparator" w:id="0">
    <w:p w:rsidR="00A17F5B" w:rsidRDefault="00A17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20F" w:rsidRDefault="00794DCB" w:rsidP="005C6333">
    <w:pPr>
      <w:pStyle w:val="aa"/>
      <w:framePr w:wrap="around" w:vAnchor="text" w:hAnchor="margin" w:xAlign="center" w:y="1"/>
      <w:rPr>
        <w:rStyle w:val="ad"/>
      </w:rPr>
    </w:pPr>
    <w:r>
      <w:rPr>
        <w:rStyle w:val="ad"/>
      </w:rPr>
      <w:fldChar w:fldCharType="begin"/>
    </w:r>
    <w:r w:rsidR="002A420F">
      <w:rPr>
        <w:rStyle w:val="ad"/>
      </w:rPr>
      <w:instrText xml:space="preserve">PAGE  </w:instrText>
    </w:r>
    <w:r>
      <w:rPr>
        <w:rStyle w:val="ad"/>
      </w:rPr>
      <w:fldChar w:fldCharType="end"/>
    </w:r>
  </w:p>
  <w:p w:rsidR="002A420F" w:rsidRDefault="002A420F">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20F" w:rsidRPr="00CC4CE2" w:rsidRDefault="00794DCB" w:rsidP="00BA327B">
    <w:pPr>
      <w:pStyle w:val="aa"/>
      <w:jc w:val="center"/>
      <w:rPr>
        <w:rFonts w:ascii="Arial" w:hAnsi="Arial" w:cs="Arial"/>
      </w:rPr>
    </w:pPr>
    <w:r w:rsidRPr="00CC4CE2">
      <w:rPr>
        <w:rFonts w:ascii="Arial" w:hAnsi="Arial" w:cs="Arial"/>
      </w:rPr>
      <w:fldChar w:fldCharType="begin"/>
    </w:r>
    <w:r w:rsidR="002A420F" w:rsidRPr="00CC4CE2">
      <w:rPr>
        <w:rFonts w:ascii="Arial" w:hAnsi="Arial" w:cs="Arial"/>
      </w:rPr>
      <w:instrText>PAGE   \* MERGEFORMAT</w:instrText>
    </w:r>
    <w:r w:rsidRPr="00CC4CE2">
      <w:rPr>
        <w:rFonts w:ascii="Arial" w:hAnsi="Arial" w:cs="Arial"/>
      </w:rPr>
      <w:fldChar w:fldCharType="separate"/>
    </w:r>
    <w:r w:rsidR="00EE5114" w:rsidRPr="00EE5114">
      <w:rPr>
        <w:rFonts w:ascii="Arial" w:hAnsi="Arial" w:cs="Arial"/>
        <w:noProof/>
        <w:lang w:val="ja-JP"/>
      </w:rPr>
      <w:t>-</w:t>
    </w:r>
    <w:r w:rsidR="00EE5114">
      <w:rPr>
        <w:rFonts w:ascii="Arial" w:hAnsi="Arial" w:cs="Arial"/>
        <w:noProof/>
      </w:rPr>
      <w:t xml:space="preserve"> 4 -</w:t>
    </w:r>
    <w:r w:rsidRPr="00CC4CE2">
      <w:rPr>
        <w:rFonts w:ascii="Arial" w:hAnsi="Arial"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3329861"/>
      <w:docPartObj>
        <w:docPartGallery w:val="Page Numbers (Bottom of Page)"/>
        <w:docPartUnique/>
      </w:docPartObj>
    </w:sdtPr>
    <w:sdtEndPr>
      <w:rPr>
        <w:rFonts w:asciiTheme="majorHAnsi" w:hAnsiTheme="majorHAnsi" w:cstheme="majorHAnsi"/>
      </w:rPr>
    </w:sdtEndPr>
    <w:sdtContent>
      <w:p w:rsidR="002A420F" w:rsidRPr="00AD721F" w:rsidRDefault="00794DCB">
        <w:pPr>
          <w:pStyle w:val="aa"/>
          <w:jc w:val="center"/>
          <w:rPr>
            <w:rFonts w:asciiTheme="majorHAnsi" w:hAnsiTheme="majorHAnsi" w:cstheme="majorHAnsi"/>
          </w:rPr>
        </w:pPr>
        <w:r w:rsidRPr="00AD721F">
          <w:rPr>
            <w:rFonts w:asciiTheme="majorHAnsi" w:hAnsiTheme="majorHAnsi" w:cstheme="majorHAnsi"/>
          </w:rPr>
          <w:fldChar w:fldCharType="begin"/>
        </w:r>
        <w:r w:rsidR="002A420F" w:rsidRPr="00AD721F">
          <w:rPr>
            <w:rFonts w:asciiTheme="majorHAnsi" w:hAnsiTheme="majorHAnsi" w:cstheme="majorHAnsi"/>
          </w:rPr>
          <w:instrText>PAGE   \* MERGEFORMAT</w:instrText>
        </w:r>
        <w:r w:rsidRPr="00AD721F">
          <w:rPr>
            <w:rFonts w:asciiTheme="majorHAnsi" w:hAnsiTheme="majorHAnsi" w:cstheme="majorHAnsi"/>
          </w:rPr>
          <w:fldChar w:fldCharType="separate"/>
        </w:r>
        <w:r w:rsidR="00EE5114" w:rsidRPr="00EE5114">
          <w:rPr>
            <w:rFonts w:asciiTheme="majorHAnsi" w:hAnsiTheme="majorHAnsi" w:cstheme="majorHAnsi"/>
            <w:noProof/>
            <w:lang w:val="ja-JP"/>
          </w:rPr>
          <w:t>-</w:t>
        </w:r>
        <w:r w:rsidR="00EE5114">
          <w:rPr>
            <w:rFonts w:asciiTheme="majorHAnsi" w:hAnsiTheme="majorHAnsi" w:cstheme="majorHAnsi"/>
            <w:noProof/>
          </w:rPr>
          <w:t xml:space="preserve"> 1 -</w:t>
        </w:r>
        <w:r w:rsidRPr="00AD721F">
          <w:rPr>
            <w:rFonts w:asciiTheme="majorHAnsi" w:hAnsiTheme="majorHAnsi" w:cstheme="majorHAnsi"/>
          </w:rPr>
          <w:fldChar w:fldCharType="end"/>
        </w:r>
      </w:p>
    </w:sdtContent>
  </w:sdt>
  <w:p w:rsidR="002A420F" w:rsidRDefault="002A420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F5B" w:rsidRDefault="00A17F5B">
      <w:r>
        <w:separator/>
      </w:r>
    </w:p>
  </w:footnote>
  <w:footnote w:type="continuationSeparator" w:id="0">
    <w:p w:rsidR="00A17F5B" w:rsidRDefault="00A17F5B">
      <w:r>
        <w:continuationSeparator/>
      </w:r>
    </w:p>
  </w:footnote>
  <w:footnote w:id="1">
    <w:p w:rsidR="00AC65E9" w:rsidRPr="000E4B1B" w:rsidRDefault="000E4B1B" w:rsidP="0053384E">
      <w:pPr>
        <w:pStyle w:val="a5"/>
        <w:ind w:left="360" w:hangingChars="200" w:hanging="360"/>
        <w:rPr>
          <w:sz w:val="18"/>
          <w:szCs w:val="18"/>
        </w:rPr>
      </w:pPr>
      <w:r w:rsidRPr="000E4B1B">
        <w:rPr>
          <w:rFonts w:ascii="ＭＳ Ｐゴシック" w:eastAsia="ＭＳ Ｐゴシック" w:hAnsi="ＭＳ Ｐゴシック" w:hint="eastAsia"/>
          <w:sz w:val="18"/>
          <w:szCs w:val="18"/>
        </w:rPr>
        <w:t>※</w:t>
      </w:r>
      <w:r w:rsidRPr="000E4B1B">
        <w:rPr>
          <w:rStyle w:val="a7"/>
          <w:rFonts w:asciiTheme="majorHAnsi" w:hAnsiTheme="majorHAnsi" w:cstheme="majorHAnsi"/>
          <w:sz w:val="18"/>
          <w:szCs w:val="18"/>
        </w:rPr>
        <w:footnoteRef/>
      </w:r>
      <w:r w:rsidRPr="000E4B1B">
        <w:rPr>
          <w:rFonts w:ascii="ＭＳ Ｐゴシック" w:eastAsia="ＭＳ Ｐゴシック" w:hAnsi="ＭＳ Ｐゴシック" w:hint="eastAsia"/>
          <w:sz w:val="18"/>
          <w:szCs w:val="18"/>
        </w:rPr>
        <w:t xml:space="preserve">　</w:t>
      </w:r>
      <w:r w:rsidRPr="000E4B1B">
        <w:rPr>
          <w:rFonts w:ascii="Arial" w:eastAsia="ＭＳ Ｐゴシック" w:hAnsi="Arial" w:cs="Arial" w:hint="eastAsia"/>
          <w:sz w:val="18"/>
          <w:szCs w:val="18"/>
          <w:lang w:val="it-IT"/>
        </w:rPr>
        <w:t>実際の持ち込み時はご利用の航空会社に条件をご確認くださ</w:t>
      </w:r>
      <w:r w:rsidR="00AC65E9">
        <w:rPr>
          <w:rFonts w:ascii="Arial" w:eastAsia="ＭＳ Ｐゴシック" w:hAnsi="Arial" w:cs="Arial" w:hint="eastAsia"/>
          <w:sz w:val="18"/>
          <w:szCs w:val="18"/>
          <w:lang w:val="it-IT"/>
        </w:rPr>
        <w:t>い</w:t>
      </w:r>
    </w:p>
  </w:footnote>
  <w:footnote w:id="2">
    <w:p w:rsidR="00C16550" w:rsidRPr="00761E75" w:rsidRDefault="00C16550">
      <w:pPr>
        <w:pStyle w:val="a5"/>
        <w:rPr>
          <w:rFonts w:asciiTheme="majorHAnsi" w:eastAsia="ＭＳ Ｐゴシック" w:hAnsiTheme="majorHAnsi" w:cstheme="majorHAnsi"/>
          <w:sz w:val="18"/>
          <w:szCs w:val="18"/>
        </w:rPr>
      </w:pPr>
      <w:r w:rsidRPr="00761E75">
        <w:rPr>
          <w:rFonts w:ascii="ＭＳ ゴシック" w:eastAsia="ＭＳ ゴシック" w:hAnsi="ＭＳ ゴシック" w:cs="ＭＳ ゴシック" w:hint="eastAsia"/>
          <w:sz w:val="18"/>
          <w:szCs w:val="18"/>
        </w:rPr>
        <w:t>※</w:t>
      </w:r>
      <w:r w:rsidRPr="00761E75">
        <w:rPr>
          <w:rStyle w:val="a7"/>
          <w:rFonts w:asciiTheme="majorHAnsi" w:eastAsia="ＭＳ Ｐゴシック" w:hAnsiTheme="majorHAnsi" w:cstheme="majorHAnsi"/>
          <w:sz w:val="18"/>
          <w:szCs w:val="18"/>
        </w:rPr>
        <w:t>2</w:t>
      </w:r>
      <w:r w:rsidR="00E248D3">
        <w:rPr>
          <w:rFonts w:asciiTheme="majorHAnsi" w:eastAsia="ＭＳ Ｐゴシック" w:hAnsiTheme="majorHAnsi" w:cstheme="majorHAnsi" w:hint="eastAsia"/>
          <w:sz w:val="18"/>
          <w:szCs w:val="18"/>
        </w:rPr>
        <w:t xml:space="preserve"> </w:t>
      </w:r>
      <w:r w:rsidRPr="00761E75">
        <w:rPr>
          <w:rFonts w:asciiTheme="majorHAnsi" w:eastAsia="ＭＳ Ｐゴシック" w:hAnsiTheme="majorHAnsi" w:cstheme="majorHAnsi" w:hint="eastAsia"/>
          <w:sz w:val="18"/>
          <w:szCs w:val="18"/>
        </w:rPr>
        <w:t>繊維の太さの単位</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114" w:rsidRDefault="00EE511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114" w:rsidRDefault="00EE5114">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20F" w:rsidRDefault="002A420F">
    <w:pPr>
      <w:pStyle w:val="a8"/>
    </w:pPr>
    <w:r>
      <w:rPr>
        <w:noProof/>
      </w:rPr>
      <w:drawing>
        <wp:anchor distT="0" distB="0" distL="114300" distR="114300" simplePos="0" relativeHeight="251659264" behindDoc="0" locked="0" layoutInCell="0" allowOverlap="1" wp14:anchorId="595776D1" wp14:editId="0B761FA6">
          <wp:simplePos x="0" y="0"/>
          <wp:positionH relativeFrom="margin">
            <wp:posOffset>-306237</wp:posOffset>
          </wp:positionH>
          <wp:positionV relativeFrom="paragraph">
            <wp:posOffset>-279100</wp:posOffset>
          </wp:positionV>
          <wp:extent cx="6321425" cy="777240"/>
          <wp:effectExtent l="0" t="0" r="317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65B26"/>
    <w:multiLevelType w:val="hybridMultilevel"/>
    <w:tmpl w:val="4DC86160"/>
    <w:lvl w:ilvl="0" w:tplc="2020E344">
      <w:start w:val="2"/>
      <w:numFmt w:val="decimalFullWidth"/>
      <w:lvlText w:val="%1．"/>
      <w:lvlJc w:val="left"/>
      <w:pPr>
        <w:tabs>
          <w:tab w:val="num" w:pos="420"/>
        </w:tabs>
        <w:ind w:left="420" w:hanging="4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72C41AD"/>
    <w:multiLevelType w:val="hybridMultilevel"/>
    <w:tmpl w:val="777A12DC"/>
    <w:lvl w:ilvl="0" w:tplc="5546C45C">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958134F"/>
    <w:multiLevelType w:val="hybridMultilevel"/>
    <w:tmpl w:val="4A645EBE"/>
    <w:lvl w:ilvl="0" w:tplc="4AAACF32">
      <w:start w:val="1"/>
      <w:numFmt w:val="decimal"/>
      <w:lvlText w:val="%1)"/>
      <w:lvlJc w:val="left"/>
      <w:pPr>
        <w:tabs>
          <w:tab w:val="num" w:pos="360"/>
        </w:tabs>
        <w:ind w:left="360" w:hanging="360"/>
      </w:pPr>
      <w:rPr>
        <w:rFonts w:hAnsi="ＭＳ Ｐゴシック"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0FAD0AEA"/>
    <w:multiLevelType w:val="hybridMultilevel"/>
    <w:tmpl w:val="357E8EC8"/>
    <w:lvl w:ilvl="0" w:tplc="B7B2BC24">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nsid w:val="116743DB"/>
    <w:multiLevelType w:val="hybridMultilevel"/>
    <w:tmpl w:val="47FC0E10"/>
    <w:lvl w:ilvl="0" w:tplc="452278A2">
      <w:start w:val="1"/>
      <w:numFmt w:val="decimal"/>
      <w:lvlText w:val="%1)"/>
      <w:lvlJc w:val="left"/>
      <w:pPr>
        <w:tabs>
          <w:tab w:val="num" w:pos="570"/>
        </w:tabs>
        <w:ind w:left="570" w:hanging="360"/>
      </w:pPr>
      <w:rPr>
        <w:rFonts w:hAnsi="ＭＳ Ｐゴシック"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nsid w:val="1AB95549"/>
    <w:multiLevelType w:val="hybridMultilevel"/>
    <w:tmpl w:val="7A28D5B2"/>
    <w:lvl w:ilvl="0" w:tplc="6546B0F6">
      <w:start w:val="3"/>
      <w:numFmt w:val="bullet"/>
      <w:lvlText w:val="※"/>
      <w:lvlJc w:val="left"/>
      <w:pPr>
        <w:ind w:left="360" w:hanging="360"/>
      </w:pPr>
      <w:rPr>
        <w:rFonts w:ascii="ＭＳ Ｐゴシック" w:eastAsia="ＭＳ Ｐゴシック" w:hAnsi="ＭＳ Ｐ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20324D85"/>
    <w:multiLevelType w:val="hybridMultilevel"/>
    <w:tmpl w:val="F08857C6"/>
    <w:lvl w:ilvl="0" w:tplc="DC2C167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1F26853"/>
    <w:multiLevelType w:val="hybridMultilevel"/>
    <w:tmpl w:val="83DCF20C"/>
    <w:lvl w:ilvl="0" w:tplc="1278C8B0">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36D71B65"/>
    <w:multiLevelType w:val="hybridMultilevel"/>
    <w:tmpl w:val="D44C0564"/>
    <w:lvl w:ilvl="0" w:tplc="B5ECBDE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3ED8242A"/>
    <w:multiLevelType w:val="hybridMultilevel"/>
    <w:tmpl w:val="861EBEC6"/>
    <w:lvl w:ilvl="0" w:tplc="40CE9FA4">
      <w:start w:val="1"/>
      <w:numFmt w:val="decimal"/>
      <w:lvlText w:val="%1)"/>
      <w:lvlJc w:val="left"/>
      <w:pPr>
        <w:ind w:left="706" w:hanging="420"/>
      </w:pPr>
      <w:rPr>
        <w:rFonts w:ascii="Arial" w:hAnsi="Arial" w:hint="default"/>
        <w:sz w:val="21"/>
        <w:szCs w:val="21"/>
      </w:rPr>
    </w:lvl>
    <w:lvl w:ilvl="1" w:tplc="04090017" w:tentative="1">
      <w:start w:val="1"/>
      <w:numFmt w:val="aiueoFullWidth"/>
      <w:lvlText w:val="(%2)"/>
      <w:lvlJc w:val="left"/>
      <w:pPr>
        <w:ind w:left="1126" w:hanging="420"/>
      </w:pPr>
    </w:lvl>
    <w:lvl w:ilvl="2" w:tplc="04090011" w:tentative="1">
      <w:start w:val="1"/>
      <w:numFmt w:val="decimalEnclosedCircle"/>
      <w:lvlText w:val="%3"/>
      <w:lvlJc w:val="left"/>
      <w:pPr>
        <w:ind w:left="1546" w:hanging="420"/>
      </w:pPr>
    </w:lvl>
    <w:lvl w:ilvl="3" w:tplc="0409000F" w:tentative="1">
      <w:start w:val="1"/>
      <w:numFmt w:val="decimal"/>
      <w:lvlText w:val="%4."/>
      <w:lvlJc w:val="left"/>
      <w:pPr>
        <w:ind w:left="1966" w:hanging="420"/>
      </w:pPr>
    </w:lvl>
    <w:lvl w:ilvl="4" w:tplc="04090017" w:tentative="1">
      <w:start w:val="1"/>
      <w:numFmt w:val="aiueoFullWidth"/>
      <w:lvlText w:val="(%5)"/>
      <w:lvlJc w:val="left"/>
      <w:pPr>
        <w:ind w:left="2386" w:hanging="420"/>
      </w:pPr>
    </w:lvl>
    <w:lvl w:ilvl="5" w:tplc="04090011" w:tentative="1">
      <w:start w:val="1"/>
      <w:numFmt w:val="decimalEnclosedCircle"/>
      <w:lvlText w:val="%6"/>
      <w:lvlJc w:val="left"/>
      <w:pPr>
        <w:ind w:left="2806" w:hanging="420"/>
      </w:pPr>
    </w:lvl>
    <w:lvl w:ilvl="6" w:tplc="0409000F" w:tentative="1">
      <w:start w:val="1"/>
      <w:numFmt w:val="decimal"/>
      <w:lvlText w:val="%7."/>
      <w:lvlJc w:val="left"/>
      <w:pPr>
        <w:ind w:left="3226" w:hanging="420"/>
      </w:pPr>
    </w:lvl>
    <w:lvl w:ilvl="7" w:tplc="04090017" w:tentative="1">
      <w:start w:val="1"/>
      <w:numFmt w:val="aiueoFullWidth"/>
      <w:lvlText w:val="(%8)"/>
      <w:lvlJc w:val="left"/>
      <w:pPr>
        <w:ind w:left="3646" w:hanging="420"/>
      </w:pPr>
    </w:lvl>
    <w:lvl w:ilvl="8" w:tplc="04090011" w:tentative="1">
      <w:start w:val="1"/>
      <w:numFmt w:val="decimalEnclosedCircle"/>
      <w:lvlText w:val="%9"/>
      <w:lvlJc w:val="left"/>
      <w:pPr>
        <w:ind w:left="4066" w:hanging="420"/>
      </w:pPr>
    </w:lvl>
  </w:abstractNum>
  <w:abstractNum w:abstractNumId="10">
    <w:nsid w:val="46062195"/>
    <w:multiLevelType w:val="hybridMultilevel"/>
    <w:tmpl w:val="FBEAE032"/>
    <w:lvl w:ilvl="0" w:tplc="75E6926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513823D6"/>
    <w:multiLevelType w:val="hybridMultilevel"/>
    <w:tmpl w:val="F3FEDFB8"/>
    <w:lvl w:ilvl="0" w:tplc="DC94BB32">
      <w:start w:val="3"/>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5CDC350C"/>
    <w:multiLevelType w:val="hybridMultilevel"/>
    <w:tmpl w:val="0004E14C"/>
    <w:lvl w:ilvl="0" w:tplc="ABA09A40">
      <w:start w:val="2"/>
      <w:numFmt w:val="bullet"/>
      <w:lvlText w:val="※"/>
      <w:lvlJc w:val="left"/>
      <w:pPr>
        <w:ind w:left="360" w:hanging="360"/>
      </w:pPr>
      <w:rPr>
        <w:rFonts w:ascii="ＭＳ ゴシック" w:eastAsia="ＭＳ ゴシック" w:hAnsi="ＭＳ ゴシック" w:cs="ＭＳ ゴシック" w:hint="eastAsia"/>
        <w:color w:val="00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62A34029"/>
    <w:multiLevelType w:val="hybridMultilevel"/>
    <w:tmpl w:val="0E228BB8"/>
    <w:lvl w:ilvl="0" w:tplc="F45CF6D0">
      <w:start w:val="4"/>
      <w:numFmt w:val="bullet"/>
      <w:lvlText w:val="・"/>
      <w:lvlJc w:val="left"/>
      <w:pPr>
        <w:tabs>
          <w:tab w:val="num" w:pos="360"/>
        </w:tabs>
        <w:ind w:left="360" w:hanging="360"/>
      </w:pPr>
      <w:rPr>
        <w:rFonts w:ascii="ＭＳ Ｐゴシック" w:eastAsia="ＭＳ Ｐゴシック" w:hAnsi="ＭＳ Ｐゴシック" w:cs="Arial"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64A566A5"/>
    <w:multiLevelType w:val="hybridMultilevel"/>
    <w:tmpl w:val="D32A86BC"/>
    <w:lvl w:ilvl="0" w:tplc="208639C0">
      <w:start w:val="3"/>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6A50571C"/>
    <w:multiLevelType w:val="hybridMultilevel"/>
    <w:tmpl w:val="FEF46AFA"/>
    <w:lvl w:ilvl="0" w:tplc="811A3830">
      <w:start w:val="5"/>
      <w:numFmt w:val="decimal"/>
      <w:lvlText w:val="%1．"/>
      <w:lvlJc w:val="left"/>
      <w:pPr>
        <w:tabs>
          <w:tab w:val="num" w:pos="405"/>
        </w:tabs>
        <w:ind w:left="405" w:hanging="405"/>
      </w:pPr>
      <w:rPr>
        <w:rFonts w:hAnsi="ＭＳ Ｐ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nsid w:val="78CB673B"/>
    <w:multiLevelType w:val="hybridMultilevel"/>
    <w:tmpl w:val="A64AF168"/>
    <w:lvl w:ilvl="0" w:tplc="48DEFFF2">
      <w:start w:val="5"/>
      <w:numFmt w:val="bullet"/>
      <w:lvlText w:val="●"/>
      <w:lvlJc w:val="left"/>
      <w:pPr>
        <w:tabs>
          <w:tab w:val="num" w:pos="510"/>
        </w:tabs>
        <w:ind w:left="510" w:hanging="360"/>
      </w:pPr>
      <w:rPr>
        <w:rFonts w:ascii="ＭＳ Ｐゴシック" w:eastAsia="ＭＳ Ｐゴシック" w:hAnsi="ＭＳ Ｐゴシック" w:cs="Arial" w:hint="eastAsia"/>
      </w:rPr>
    </w:lvl>
    <w:lvl w:ilvl="1" w:tplc="0409000B" w:tentative="1">
      <w:start w:val="1"/>
      <w:numFmt w:val="bullet"/>
      <w:lvlText w:val=""/>
      <w:lvlJc w:val="left"/>
      <w:pPr>
        <w:tabs>
          <w:tab w:val="num" w:pos="990"/>
        </w:tabs>
        <w:ind w:left="990" w:hanging="420"/>
      </w:pPr>
      <w:rPr>
        <w:rFonts w:ascii="Wingdings" w:hAnsi="Wingdings" w:hint="default"/>
      </w:rPr>
    </w:lvl>
    <w:lvl w:ilvl="2" w:tplc="0409000D" w:tentative="1">
      <w:start w:val="1"/>
      <w:numFmt w:val="bullet"/>
      <w:lvlText w:val=""/>
      <w:lvlJc w:val="left"/>
      <w:pPr>
        <w:tabs>
          <w:tab w:val="num" w:pos="1410"/>
        </w:tabs>
        <w:ind w:left="1410" w:hanging="420"/>
      </w:pPr>
      <w:rPr>
        <w:rFonts w:ascii="Wingdings" w:hAnsi="Wingdings" w:hint="default"/>
      </w:rPr>
    </w:lvl>
    <w:lvl w:ilvl="3" w:tplc="04090001" w:tentative="1">
      <w:start w:val="1"/>
      <w:numFmt w:val="bullet"/>
      <w:lvlText w:val=""/>
      <w:lvlJc w:val="left"/>
      <w:pPr>
        <w:tabs>
          <w:tab w:val="num" w:pos="1830"/>
        </w:tabs>
        <w:ind w:left="1830" w:hanging="420"/>
      </w:pPr>
      <w:rPr>
        <w:rFonts w:ascii="Wingdings" w:hAnsi="Wingdings" w:hint="default"/>
      </w:rPr>
    </w:lvl>
    <w:lvl w:ilvl="4" w:tplc="0409000B" w:tentative="1">
      <w:start w:val="1"/>
      <w:numFmt w:val="bullet"/>
      <w:lvlText w:val=""/>
      <w:lvlJc w:val="left"/>
      <w:pPr>
        <w:tabs>
          <w:tab w:val="num" w:pos="2250"/>
        </w:tabs>
        <w:ind w:left="2250" w:hanging="420"/>
      </w:pPr>
      <w:rPr>
        <w:rFonts w:ascii="Wingdings" w:hAnsi="Wingdings" w:hint="default"/>
      </w:rPr>
    </w:lvl>
    <w:lvl w:ilvl="5" w:tplc="0409000D" w:tentative="1">
      <w:start w:val="1"/>
      <w:numFmt w:val="bullet"/>
      <w:lvlText w:val=""/>
      <w:lvlJc w:val="left"/>
      <w:pPr>
        <w:tabs>
          <w:tab w:val="num" w:pos="2670"/>
        </w:tabs>
        <w:ind w:left="2670" w:hanging="420"/>
      </w:pPr>
      <w:rPr>
        <w:rFonts w:ascii="Wingdings" w:hAnsi="Wingdings" w:hint="default"/>
      </w:rPr>
    </w:lvl>
    <w:lvl w:ilvl="6" w:tplc="04090001" w:tentative="1">
      <w:start w:val="1"/>
      <w:numFmt w:val="bullet"/>
      <w:lvlText w:val=""/>
      <w:lvlJc w:val="left"/>
      <w:pPr>
        <w:tabs>
          <w:tab w:val="num" w:pos="3090"/>
        </w:tabs>
        <w:ind w:left="3090" w:hanging="420"/>
      </w:pPr>
      <w:rPr>
        <w:rFonts w:ascii="Wingdings" w:hAnsi="Wingdings" w:hint="default"/>
      </w:rPr>
    </w:lvl>
    <w:lvl w:ilvl="7" w:tplc="0409000B" w:tentative="1">
      <w:start w:val="1"/>
      <w:numFmt w:val="bullet"/>
      <w:lvlText w:val=""/>
      <w:lvlJc w:val="left"/>
      <w:pPr>
        <w:tabs>
          <w:tab w:val="num" w:pos="3510"/>
        </w:tabs>
        <w:ind w:left="3510" w:hanging="420"/>
      </w:pPr>
      <w:rPr>
        <w:rFonts w:ascii="Wingdings" w:hAnsi="Wingdings" w:hint="default"/>
      </w:rPr>
    </w:lvl>
    <w:lvl w:ilvl="8" w:tplc="0409000D" w:tentative="1">
      <w:start w:val="1"/>
      <w:numFmt w:val="bullet"/>
      <w:lvlText w:val=""/>
      <w:lvlJc w:val="left"/>
      <w:pPr>
        <w:tabs>
          <w:tab w:val="num" w:pos="3930"/>
        </w:tabs>
        <w:ind w:left="3930" w:hanging="420"/>
      </w:pPr>
      <w:rPr>
        <w:rFonts w:ascii="Wingdings" w:hAnsi="Wingdings" w:hint="default"/>
      </w:rPr>
    </w:lvl>
  </w:abstractNum>
  <w:abstractNum w:abstractNumId="17">
    <w:nsid w:val="7B845BB9"/>
    <w:multiLevelType w:val="hybridMultilevel"/>
    <w:tmpl w:val="44C6DEDC"/>
    <w:lvl w:ilvl="0" w:tplc="3596478C">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D3536E9"/>
    <w:multiLevelType w:val="hybridMultilevel"/>
    <w:tmpl w:val="A1B87922"/>
    <w:lvl w:ilvl="0" w:tplc="8BEC43A6">
      <w:start w:val="5"/>
      <w:numFmt w:val="bullet"/>
      <w:lvlText w:val="●"/>
      <w:lvlJc w:val="left"/>
      <w:pPr>
        <w:tabs>
          <w:tab w:val="num" w:pos="510"/>
        </w:tabs>
        <w:ind w:left="510" w:hanging="360"/>
      </w:pPr>
      <w:rPr>
        <w:rFonts w:ascii="ＭＳ Ｐゴシック" w:eastAsia="ＭＳ Ｐゴシック" w:hAnsi="ＭＳ Ｐゴシック" w:cs="Arial" w:hint="eastAsia"/>
        <w:b/>
      </w:rPr>
    </w:lvl>
    <w:lvl w:ilvl="1" w:tplc="0409000B" w:tentative="1">
      <w:start w:val="1"/>
      <w:numFmt w:val="bullet"/>
      <w:lvlText w:val=""/>
      <w:lvlJc w:val="left"/>
      <w:pPr>
        <w:tabs>
          <w:tab w:val="num" w:pos="990"/>
        </w:tabs>
        <w:ind w:left="990" w:hanging="420"/>
      </w:pPr>
      <w:rPr>
        <w:rFonts w:ascii="Wingdings" w:hAnsi="Wingdings" w:hint="default"/>
      </w:rPr>
    </w:lvl>
    <w:lvl w:ilvl="2" w:tplc="0409000D" w:tentative="1">
      <w:start w:val="1"/>
      <w:numFmt w:val="bullet"/>
      <w:lvlText w:val=""/>
      <w:lvlJc w:val="left"/>
      <w:pPr>
        <w:tabs>
          <w:tab w:val="num" w:pos="1410"/>
        </w:tabs>
        <w:ind w:left="1410" w:hanging="420"/>
      </w:pPr>
      <w:rPr>
        <w:rFonts w:ascii="Wingdings" w:hAnsi="Wingdings" w:hint="default"/>
      </w:rPr>
    </w:lvl>
    <w:lvl w:ilvl="3" w:tplc="04090001" w:tentative="1">
      <w:start w:val="1"/>
      <w:numFmt w:val="bullet"/>
      <w:lvlText w:val=""/>
      <w:lvlJc w:val="left"/>
      <w:pPr>
        <w:tabs>
          <w:tab w:val="num" w:pos="1830"/>
        </w:tabs>
        <w:ind w:left="1830" w:hanging="420"/>
      </w:pPr>
      <w:rPr>
        <w:rFonts w:ascii="Wingdings" w:hAnsi="Wingdings" w:hint="default"/>
      </w:rPr>
    </w:lvl>
    <w:lvl w:ilvl="4" w:tplc="0409000B" w:tentative="1">
      <w:start w:val="1"/>
      <w:numFmt w:val="bullet"/>
      <w:lvlText w:val=""/>
      <w:lvlJc w:val="left"/>
      <w:pPr>
        <w:tabs>
          <w:tab w:val="num" w:pos="2250"/>
        </w:tabs>
        <w:ind w:left="2250" w:hanging="420"/>
      </w:pPr>
      <w:rPr>
        <w:rFonts w:ascii="Wingdings" w:hAnsi="Wingdings" w:hint="default"/>
      </w:rPr>
    </w:lvl>
    <w:lvl w:ilvl="5" w:tplc="0409000D" w:tentative="1">
      <w:start w:val="1"/>
      <w:numFmt w:val="bullet"/>
      <w:lvlText w:val=""/>
      <w:lvlJc w:val="left"/>
      <w:pPr>
        <w:tabs>
          <w:tab w:val="num" w:pos="2670"/>
        </w:tabs>
        <w:ind w:left="2670" w:hanging="420"/>
      </w:pPr>
      <w:rPr>
        <w:rFonts w:ascii="Wingdings" w:hAnsi="Wingdings" w:hint="default"/>
      </w:rPr>
    </w:lvl>
    <w:lvl w:ilvl="6" w:tplc="04090001" w:tentative="1">
      <w:start w:val="1"/>
      <w:numFmt w:val="bullet"/>
      <w:lvlText w:val=""/>
      <w:lvlJc w:val="left"/>
      <w:pPr>
        <w:tabs>
          <w:tab w:val="num" w:pos="3090"/>
        </w:tabs>
        <w:ind w:left="3090" w:hanging="420"/>
      </w:pPr>
      <w:rPr>
        <w:rFonts w:ascii="Wingdings" w:hAnsi="Wingdings" w:hint="default"/>
      </w:rPr>
    </w:lvl>
    <w:lvl w:ilvl="7" w:tplc="0409000B" w:tentative="1">
      <w:start w:val="1"/>
      <w:numFmt w:val="bullet"/>
      <w:lvlText w:val=""/>
      <w:lvlJc w:val="left"/>
      <w:pPr>
        <w:tabs>
          <w:tab w:val="num" w:pos="3510"/>
        </w:tabs>
        <w:ind w:left="3510" w:hanging="420"/>
      </w:pPr>
      <w:rPr>
        <w:rFonts w:ascii="Wingdings" w:hAnsi="Wingdings" w:hint="default"/>
      </w:rPr>
    </w:lvl>
    <w:lvl w:ilvl="8" w:tplc="0409000D" w:tentative="1">
      <w:start w:val="1"/>
      <w:numFmt w:val="bullet"/>
      <w:lvlText w:val=""/>
      <w:lvlJc w:val="left"/>
      <w:pPr>
        <w:tabs>
          <w:tab w:val="num" w:pos="3930"/>
        </w:tabs>
        <w:ind w:left="3930" w:hanging="420"/>
      </w:pPr>
      <w:rPr>
        <w:rFonts w:ascii="Wingdings" w:hAnsi="Wingdings" w:hint="default"/>
      </w:rPr>
    </w:lvl>
  </w:abstractNum>
  <w:abstractNum w:abstractNumId="19">
    <w:nsid w:val="7DB559BD"/>
    <w:multiLevelType w:val="hybridMultilevel"/>
    <w:tmpl w:val="C0AC3EA8"/>
    <w:lvl w:ilvl="0" w:tplc="95FECB38">
      <w:start w:val="5"/>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nsid w:val="7FCE4811"/>
    <w:multiLevelType w:val="hybridMultilevel"/>
    <w:tmpl w:val="0D9EE99E"/>
    <w:lvl w:ilvl="0" w:tplc="04090001">
      <w:start w:val="1"/>
      <w:numFmt w:val="bullet"/>
      <w:lvlText w:val=""/>
      <w:lvlJc w:val="left"/>
      <w:pPr>
        <w:tabs>
          <w:tab w:val="num" w:pos="620"/>
        </w:tabs>
        <w:ind w:left="620" w:hanging="420"/>
      </w:pPr>
      <w:rPr>
        <w:rFonts w:ascii="Wingdings" w:hAnsi="Wingdings" w:hint="default"/>
      </w:rPr>
    </w:lvl>
    <w:lvl w:ilvl="1" w:tplc="0409000B">
      <w:start w:val="1"/>
      <w:numFmt w:val="bullet"/>
      <w:lvlText w:val=""/>
      <w:lvlJc w:val="left"/>
      <w:pPr>
        <w:tabs>
          <w:tab w:val="num" w:pos="1040"/>
        </w:tabs>
        <w:ind w:left="1040" w:hanging="420"/>
      </w:pPr>
      <w:rPr>
        <w:rFonts w:ascii="Wingdings" w:hAnsi="Wingdings" w:hint="default"/>
      </w:rPr>
    </w:lvl>
    <w:lvl w:ilvl="2" w:tplc="0409000D">
      <w:start w:val="1"/>
      <w:numFmt w:val="bullet"/>
      <w:lvlText w:val=""/>
      <w:lvlJc w:val="left"/>
      <w:pPr>
        <w:tabs>
          <w:tab w:val="num" w:pos="1460"/>
        </w:tabs>
        <w:ind w:left="1460" w:hanging="420"/>
      </w:pPr>
      <w:rPr>
        <w:rFonts w:ascii="Wingdings" w:hAnsi="Wingdings" w:hint="default"/>
      </w:rPr>
    </w:lvl>
    <w:lvl w:ilvl="3" w:tplc="04090001">
      <w:start w:val="1"/>
      <w:numFmt w:val="bullet"/>
      <w:lvlText w:val=""/>
      <w:lvlJc w:val="left"/>
      <w:pPr>
        <w:tabs>
          <w:tab w:val="num" w:pos="1880"/>
        </w:tabs>
        <w:ind w:left="1880" w:hanging="420"/>
      </w:pPr>
      <w:rPr>
        <w:rFonts w:ascii="Wingdings" w:hAnsi="Wingdings" w:hint="default"/>
      </w:rPr>
    </w:lvl>
    <w:lvl w:ilvl="4" w:tplc="0409000B">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num w:numId="1">
    <w:abstractNumId w:val="18"/>
  </w:num>
  <w:num w:numId="2">
    <w:abstractNumId w:val="16"/>
  </w:num>
  <w:num w:numId="3">
    <w:abstractNumId w:val="14"/>
  </w:num>
  <w:num w:numId="4">
    <w:abstractNumId w:val="13"/>
  </w:num>
  <w:num w:numId="5">
    <w:abstractNumId w:val="0"/>
  </w:num>
  <w:num w:numId="6">
    <w:abstractNumId w:val="3"/>
  </w:num>
  <w:num w:numId="7">
    <w:abstractNumId w:val="19"/>
  </w:num>
  <w:num w:numId="8">
    <w:abstractNumId w:val="17"/>
  </w:num>
  <w:num w:numId="9">
    <w:abstractNumId w:val="8"/>
  </w:num>
  <w:num w:numId="10">
    <w:abstractNumId w:val="2"/>
  </w:num>
  <w:num w:numId="11">
    <w:abstractNumId w:val="4"/>
  </w:num>
  <w:num w:numId="12">
    <w:abstractNumId w:val="6"/>
  </w:num>
  <w:num w:numId="13">
    <w:abstractNumId w:val="1"/>
  </w:num>
  <w:num w:numId="14">
    <w:abstractNumId w:val="15"/>
  </w:num>
  <w:num w:numId="15">
    <w:abstractNumId w:val="10"/>
  </w:num>
  <w:num w:numId="16">
    <w:abstractNumId w:val="20"/>
  </w:num>
  <w:num w:numId="17">
    <w:abstractNumId w:val="5"/>
  </w:num>
  <w:num w:numId="18">
    <w:abstractNumId w:val="7"/>
  </w:num>
  <w:num w:numId="19">
    <w:abstractNumId w:val="11"/>
  </w:num>
  <w:num w:numId="20">
    <w:abstractNumId w:val="12"/>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Full" w:cryptAlgorithmClass="hash" w:cryptAlgorithmType="typeAny" w:cryptAlgorithmSid="4" w:cryptSpinCount="100000" w:hash="XnrLBw0JKz3kq9DgYVyXLjDYXSs=" w:salt="c5Tv+Vko5UQLZHvdWaWGSg=="/>
  <w:defaultTabStop w:val="840"/>
  <w:drawingGridHorizontalSpacing w:val="105"/>
  <w:drawingGridVerticalSpacing w:val="160"/>
  <w:displayHorizontalDrawingGridEvery w:val="0"/>
  <w:displayVerticalDrawingGridEvery w:val="2"/>
  <w:characterSpacingControl w:val="compressPunctuation"/>
  <w:hdrShapeDefaults>
    <o:shapedefaults v:ext="edit" spidmax="2049"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3FF"/>
    <w:rsid w:val="0000170B"/>
    <w:rsid w:val="00003B20"/>
    <w:rsid w:val="00004F1F"/>
    <w:rsid w:val="00005754"/>
    <w:rsid w:val="00011DE9"/>
    <w:rsid w:val="000154A7"/>
    <w:rsid w:val="00024017"/>
    <w:rsid w:val="00026254"/>
    <w:rsid w:val="000267A9"/>
    <w:rsid w:val="000304BB"/>
    <w:rsid w:val="00033218"/>
    <w:rsid w:val="00041060"/>
    <w:rsid w:val="00042D39"/>
    <w:rsid w:val="0004403D"/>
    <w:rsid w:val="0004514E"/>
    <w:rsid w:val="00046618"/>
    <w:rsid w:val="000473DA"/>
    <w:rsid w:val="0005118F"/>
    <w:rsid w:val="00053380"/>
    <w:rsid w:val="00053495"/>
    <w:rsid w:val="00054BBA"/>
    <w:rsid w:val="00054C07"/>
    <w:rsid w:val="00055027"/>
    <w:rsid w:val="000553FF"/>
    <w:rsid w:val="000560CF"/>
    <w:rsid w:val="00057659"/>
    <w:rsid w:val="00057B7D"/>
    <w:rsid w:val="00062455"/>
    <w:rsid w:val="00062E3E"/>
    <w:rsid w:val="00063FA0"/>
    <w:rsid w:val="000644F4"/>
    <w:rsid w:val="000653F0"/>
    <w:rsid w:val="000707BB"/>
    <w:rsid w:val="0007113B"/>
    <w:rsid w:val="00071255"/>
    <w:rsid w:val="00073C8D"/>
    <w:rsid w:val="000748CE"/>
    <w:rsid w:val="00076551"/>
    <w:rsid w:val="00081865"/>
    <w:rsid w:val="00083128"/>
    <w:rsid w:val="0008432D"/>
    <w:rsid w:val="00087AF8"/>
    <w:rsid w:val="0009112C"/>
    <w:rsid w:val="00095EE2"/>
    <w:rsid w:val="000A0B55"/>
    <w:rsid w:val="000A1733"/>
    <w:rsid w:val="000A1B0E"/>
    <w:rsid w:val="000A299E"/>
    <w:rsid w:val="000A3A46"/>
    <w:rsid w:val="000A75E6"/>
    <w:rsid w:val="000A7794"/>
    <w:rsid w:val="000A7E00"/>
    <w:rsid w:val="000B0A94"/>
    <w:rsid w:val="000B661C"/>
    <w:rsid w:val="000B75A0"/>
    <w:rsid w:val="000C121F"/>
    <w:rsid w:val="000C3360"/>
    <w:rsid w:val="000C4D6E"/>
    <w:rsid w:val="000D0676"/>
    <w:rsid w:val="000D2C61"/>
    <w:rsid w:val="000D3C79"/>
    <w:rsid w:val="000D5334"/>
    <w:rsid w:val="000D5C6E"/>
    <w:rsid w:val="000D655C"/>
    <w:rsid w:val="000D7B43"/>
    <w:rsid w:val="000E31B4"/>
    <w:rsid w:val="000E4B1B"/>
    <w:rsid w:val="000E6A08"/>
    <w:rsid w:val="000F179A"/>
    <w:rsid w:val="000F47D2"/>
    <w:rsid w:val="000F6B03"/>
    <w:rsid w:val="000F6D41"/>
    <w:rsid w:val="000F7CA6"/>
    <w:rsid w:val="000F7EAC"/>
    <w:rsid w:val="00100D90"/>
    <w:rsid w:val="00100E52"/>
    <w:rsid w:val="00103E40"/>
    <w:rsid w:val="00104DD5"/>
    <w:rsid w:val="00105DF4"/>
    <w:rsid w:val="0010611B"/>
    <w:rsid w:val="00106707"/>
    <w:rsid w:val="00107281"/>
    <w:rsid w:val="0011077C"/>
    <w:rsid w:val="00110FEE"/>
    <w:rsid w:val="0011141A"/>
    <w:rsid w:val="001133C3"/>
    <w:rsid w:val="001136B6"/>
    <w:rsid w:val="00114131"/>
    <w:rsid w:val="001142C3"/>
    <w:rsid w:val="0012029B"/>
    <w:rsid w:val="00121C51"/>
    <w:rsid w:val="00121EAD"/>
    <w:rsid w:val="00122326"/>
    <w:rsid w:val="001262E5"/>
    <w:rsid w:val="0012740A"/>
    <w:rsid w:val="00130FEF"/>
    <w:rsid w:val="00135BAB"/>
    <w:rsid w:val="00136C39"/>
    <w:rsid w:val="001376C2"/>
    <w:rsid w:val="00141C73"/>
    <w:rsid w:val="00142DB0"/>
    <w:rsid w:val="00142F61"/>
    <w:rsid w:val="001444DC"/>
    <w:rsid w:val="001450E7"/>
    <w:rsid w:val="00145B0D"/>
    <w:rsid w:val="00145E15"/>
    <w:rsid w:val="001460AD"/>
    <w:rsid w:val="00146DFA"/>
    <w:rsid w:val="001474EB"/>
    <w:rsid w:val="00151DF5"/>
    <w:rsid w:val="0015497F"/>
    <w:rsid w:val="001650B9"/>
    <w:rsid w:val="00165793"/>
    <w:rsid w:val="00166AF4"/>
    <w:rsid w:val="00166E14"/>
    <w:rsid w:val="00167007"/>
    <w:rsid w:val="001713BB"/>
    <w:rsid w:val="00171C2B"/>
    <w:rsid w:val="00174371"/>
    <w:rsid w:val="001806D8"/>
    <w:rsid w:val="0018159D"/>
    <w:rsid w:val="00184857"/>
    <w:rsid w:val="001870EB"/>
    <w:rsid w:val="001872AD"/>
    <w:rsid w:val="00192690"/>
    <w:rsid w:val="00193634"/>
    <w:rsid w:val="00194AD7"/>
    <w:rsid w:val="001A1A0A"/>
    <w:rsid w:val="001A2E7F"/>
    <w:rsid w:val="001A30DF"/>
    <w:rsid w:val="001A34AF"/>
    <w:rsid w:val="001A40F9"/>
    <w:rsid w:val="001A40FC"/>
    <w:rsid w:val="001A5C28"/>
    <w:rsid w:val="001A7D33"/>
    <w:rsid w:val="001B0E18"/>
    <w:rsid w:val="001B1F92"/>
    <w:rsid w:val="001B65F9"/>
    <w:rsid w:val="001B719F"/>
    <w:rsid w:val="001C0FDC"/>
    <w:rsid w:val="001C2E95"/>
    <w:rsid w:val="001C761B"/>
    <w:rsid w:val="001D4131"/>
    <w:rsid w:val="001D52A6"/>
    <w:rsid w:val="001D68B2"/>
    <w:rsid w:val="001E13A9"/>
    <w:rsid w:val="001E1555"/>
    <w:rsid w:val="001E4E32"/>
    <w:rsid w:val="001E5DC3"/>
    <w:rsid w:val="001E67F2"/>
    <w:rsid w:val="002022F2"/>
    <w:rsid w:val="00202BB2"/>
    <w:rsid w:val="00203A92"/>
    <w:rsid w:val="00203BB1"/>
    <w:rsid w:val="0020772A"/>
    <w:rsid w:val="00210D2A"/>
    <w:rsid w:val="00211F34"/>
    <w:rsid w:val="002123F9"/>
    <w:rsid w:val="002219D5"/>
    <w:rsid w:val="00222A9C"/>
    <w:rsid w:val="00222B14"/>
    <w:rsid w:val="002305E8"/>
    <w:rsid w:val="00236FCC"/>
    <w:rsid w:val="002370DC"/>
    <w:rsid w:val="002456DC"/>
    <w:rsid w:val="00245796"/>
    <w:rsid w:val="00245869"/>
    <w:rsid w:val="00250A1A"/>
    <w:rsid w:val="00251897"/>
    <w:rsid w:val="002531BF"/>
    <w:rsid w:val="002541F3"/>
    <w:rsid w:val="00254973"/>
    <w:rsid w:val="00255C17"/>
    <w:rsid w:val="00256570"/>
    <w:rsid w:val="00260D46"/>
    <w:rsid w:val="00267D42"/>
    <w:rsid w:val="00267E1F"/>
    <w:rsid w:val="00273B19"/>
    <w:rsid w:val="002753CC"/>
    <w:rsid w:val="002801FC"/>
    <w:rsid w:val="00281669"/>
    <w:rsid w:val="00282773"/>
    <w:rsid w:val="0028331C"/>
    <w:rsid w:val="00283403"/>
    <w:rsid w:val="00292501"/>
    <w:rsid w:val="002A1EAB"/>
    <w:rsid w:val="002A41F0"/>
    <w:rsid w:val="002A420F"/>
    <w:rsid w:val="002A499F"/>
    <w:rsid w:val="002A5D25"/>
    <w:rsid w:val="002A6825"/>
    <w:rsid w:val="002A6DE8"/>
    <w:rsid w:val="002B12EF"/>
    <w:rsid w:val="002B240F"/>
    <w:rsid w:val="002B4F66"/>
    <w:rsid w:val="002C0425"/>
    <w:rsid w:val="002C0E0B"/>
    <w:rsid w:val="002C1B77"/>
    <w:rsid w:val="002C495A"/>
    <w:rsid w:val="002C5346"/>
    <w:rsid w:val="002C581A"/>
    <w:rsid w:val="002C600F"/>
    <w:rsid w:val="002C6A2A"/>
    <w:rsid w:val="002D157A"/>
    <w:rsid w:val="002D225C"/>
    <w:rsid w:val="002D4A71"/>
    <w:rsid w:val="002D5E7D"/>
    <w:rsid w:val="002E3DC2"/>
    <w:rsid w:val="002E4DF2"/>
    <w:rsid w:val="002F0268"/>
    <w:rsid w:val="002F03D8"/>
    <w:rsid w:val="002F3542"/>
    <w:rsid w:val="002F4D64"/>
    <w:rsid w:val="002F5AA1"/>
    <w:rsid w:val="002F6D86"/>
    <w:rsid w:val="002F7DC8"/>
    <w:rsid w:val="00307D0F"/>
    <w:rsid w:val="00311382"/>
    <w:rsid w:val="00311ADD"/>
    <w:rsid w:val="00315725"/>
    <w:rsid w:val="003167D6"/>
    <w:rsid w:val="00316DF5"/>
    <w:rsid w:val="00323A01"/>
    <w:rsid w:val="00325EA6"/>
    <w:rsid w:val="003279E0"/>
    <w:rsid w:val="00327A08"/>
    <w:rsid w:val="00331470"/>
    <w:rsid w:val="00332520"/>
    <w:rsid w:val="00332881"/>
    <w:rsid w:val="00332F43"/>
    <w:rsid w:val="003336AC"/>
    <w:rsid w:val="00334D42"/>
    <w:rsid w:val="00334D85"/>
    <w:rsid w:val="00335A9E"/>
    <w:rsid w:val="00337308"/>
    <w:rsid w:val="0034062B"/>
    <w:rsid w:val="003408F5"/>
    <w:rsid w:val="00341273"/>
    <w:rsid w:val="0034326B"/>
    <w:rsid w:val="00344C75"/>
    <w:rsid w:val="00345D52"/>
    <w:rsid w:val="00347A3B"/>
    <w:rsid w:val="003515A0"/>
    <w:rsid w:val="00351C11"/>
    <w:rsid w:val="00354CA4"/>
    <w:rsid w:val="00357065"/>
    <w:rsid w:val="003579CB"/>
    <w:rsid w:val="00361850"/>
    <w:rsid w:val="00362B7F"/>
    <w:rsid w:val="00363FBC"/>
    <w:rsid w:val="003646A0"/>
    <w:rsid w:val="00365219"/>
    <w:rsid w:val="003704F3"/>
    <w:rsid w:val="003720BF"/>
    <w:rsid w:val="0037480C"/>
    <w:rsid w:val="003768D2"/>
    <w:rsid w:val="0037698F"/>
    <w:rsid w:val="00376AF8"/>
    <w:rsid w:val="00380EA7"/>
    <w:rsid w:val="00381A1B"/>
    <w:rsid w:val="00385477"/>
    <w:rsid w:val="00386CC9"/>
    <w:rsid w:val="0038742B"/>
    <w:rsid w:val="00393975"/>
    <w:rsid w:val="003943B1"/>
    <w:rsid w:val="00394634"/>
    <w:rsid w:val="003A1291"/>
    <w:rsid w:val="003A14C2"/>
    <w:rsid w:val="003A236B"/>
    <w:rsid w:val="003A5AEB"/>
    <w:rsid w:val="003B6D1D"/>
    <w:rsid w:val="003B6EBF"/>
    <w:rsid w:val="003C1215"/>
    <w:rsid w:val="003C2692"/>
    <w:rsid w:val="003C4CC9"/>
    <w:rsid w:val="003C6340"/>
    <w:rsid w:val="003D0A41"/>
    <w:rsid w:val="003D103A"/>
    <w:rsid w:val="003E0403"/>
    <w:rsid w:val="003E0503"/>
    <w:rsid w:val="003E27AC"/>
    <w:rsid w:val="003E2E9B"/>
    <w:rsid w:val="003E4D0B"/>
    <w:rsid w:val="003E69AF"/>
    <w:rsid w:val="003F0CBE"/>
    <w:rsid w:val="003F2090"/>
    <w:rsid w:val="003F21C5"/>
    <w:rsid w:val="003F2491"/>
    <w:rsid w:val="003F31AD"/>
    <w:rsid w:val="003F3808"/>
    <w:rsid w:val="003F5B6C"/>
    <w:rsid w:val="003F634C"/>
    <w:rsid w:val="004010E0"/>
    <w:rsid w:val="004029E4"/>
    <w:rsid w:val="00405070"/>
    <w:rsid w:val="00406603"/>
    <w:rsid w:val="00411B52"/>
    <w:rsid w:val="00411F4C"/>
    <w:rsid w:val="0041242C"/>
    <w:rsid w:val="00413B30"/>
    <w:rsid w:val="00413FD4"/>
    <w:rsid w:val="0041414C"/>
    <w:rsid w:val="004170C5"/>
    <w:rsid w:val="00420112"/>
    <w:rsid w:val="00421143"/>
    <w:rsid w:val="00423DEF"/>
    <w:rsid w:val="0042456B"/>
    <w:rsid w:val="00425A55"/>
    <w:rsid w:val="00425C2B"/>
    <w:rsid w:val="00432D4F"/>
    <w:rsid w:val="0043369B"/>
    <w:rsid w:val="00434B87"/>
    <w:rsid w:val="00437894"/>
    <w:rsid w:val="00440C73"/>
    <w:rsid w:val="00443986"/>
    <w:rsid w:val="00445E59"/>
    <w:rsid w:val="00450548"/>
    <w:rsid w:val="0045228E"/>
    <w:rsid w:val="0045418D"/>
    <w:rsid w:val="00455CE6"/>
    <w:rsid w:val="004618DA"/>
    <w:rsid w:val="004638FC"/>
    <w:rsid w:val="00465AA5"/>
    <w:rsid w:val="004671D4"/>
    <w:rsid w:val="004704EC"/>
    <w:rsid w:val="0047097B"/>
    <w:rsid w:val="0047103E"/>
    <w:rsid w:val="00471EDC"/>
    <w:rsid w:val="00474C7C"/>
    <w:rsid w:val="00475FEE"/>
    <w:rsid w:val="00476030"/>
    <w:rsid w:val="00476956"/>
    <w:rsid w:val="004773AF"/>
    <w:rsid w:val="00480BFA"/>
    <w:rsid w:val="00482843"/>
    <w:rsid w:val="0048390F"/>
    <w:rsid w:val="0048410F"/>
    <w:rsid w:val="00485D30"/>
    <w:rsid w:val="00486BAF"/>
    <w:rsid w:val="00486CF1"/>
    <w:rsid w:val="00490BDE"/>
    <w:rsid w:val="00491BB1"/>
    <w:rsid w:val="00491F56"/>
    <w:rsid w:val="00495918"/>
    <w:rsid w:val="00495CA9"/>
    <w:rsid w:val="004978B9"/>
    <w:rsid w:val="00497DA1"/>
    <w:rsid w:val="004A1F0D"/>
    <w:rsid w:val="004A2941"/>
    <w:rsid w:val="004A3A06"/>
    <w:rsid w:val="004A4092"/>
    <w:rsid w:val="004A4E91"/>
    <w:rsid w:val="004A55E5"/>
    <w:rsid w:val="004A69F0"/>
    <w:rsid w:val="004A6E84"/>
    <w:rsid w:val="004A7A58"/>
    <w:rsid w:val="004B09ED"/>
    <w:rsid w:val="004C0715"/>
    <w:rsid w:val="004C16D0"/>
    <w:rsid w:val="004C1F99"/>
    <w:rsid w:val="004C2E99"/>
    <w:rsid w:val="004C3A84"/>
    <w:rsid w:val="004C4A2F"/>
    <w:rsid w:val="004C65E9"/>
    <w:rsid w:val="004D0638"/>
    <w:rsid w:val="004D0B02"/>
    <w:rsid w:val="004D227D"/>
    <w:rsid w:val="004E065C"/>
    <w:rsid w:val="004E0A04"/>
    <w:rsid w:val="004E4524"/>
    <w:rsid w:val="004E5283"/>
    <w:rsid w:val="004E57AE"/>
    <w:rsid w:val="004F458E"/>
    <w:rsid w:val="004F5596"/>
    <w:rsid w:val="004F6AB7"/>
    <w:rsid w:val="004F7629"/>
    <w:rsid w:val="00500CB0"/>
    <w:rsid w:val="00505A68"/>
    <w:rsid w:val="00507F6B"/>
    <w:rsid w:val="00510B8C"/>
    <w:rsid w:val="00515526"/>
    <w:rsid w:val="00521795"/>
    <w:rsid w:val="0052350E"/>
    <w:rsid w:val="00523EF8"/>
    <w:rsid w:val="00524650"/>
    <w:rsid w:val="00524CA5"/>
    <w:rsid w:val="00524EDC"/>
    <w:rsid w:val="00525A70"/>
    <w:rsid w:val="00526E97"/>
    <w:rsid w:val="005325BF"/>
    <w:rsid w:val="0053384E"/>
    <w:rsid w:val="005372AB"/>
    <w:rsid w:val="005400D9"/>
    <w:rsid w:val="005426AD"/>
    <w:rsid w:val="00543C7D"/>
    <w:rsid w:val="00543D91"/>
    <w:rsid w:val="005473D0"/>
    <w:rsid w:val="0055006F"/>
    <w:rsid w:val="00550B19"/>
    <w:rsid w:val="00551195"/>
    <w:rsid w:val="00555DCF"/>
    <w:rsid w:val="005566F5"/>
    <w:rsid w:val="00561BF1"/>
    <w:rsid w:val="00562850"/>
    <w:rsid w:val="00562B80"/>
    <w:rsid w:val="005703A0"/>
    <w:rsid w:val="005706F6"/>
    <w:rsid w:val="00573094"/>
    <w:rsid w:val="00574497"/>
    <w:rsid w:val="00575C19"/>
    <w:rsid w:val="005779F8"/>
    <w:rsid w:val="0058292E"/>
    <w:rsid w:val="00582D9F"/>
    <w:rsid w:val="00583207"/>
    <w:rsid w:val="00585297"/>
    <w:rsid w:val="005853CB"/>
    <w:rsid w:val="00586061"/>
    <w:rsid w:val="005868FA"/>
    <w:rsid w:val="00587F29"/>
    <w:rsid w:val="005906F5"/>
    <w:rsid w:val="005910F7"/>
    <w:rsid w:val="005934E8"/>
    <w:rsid w:val="005959E7"/>
    <w:rsid w:val="00596F25"/>
    <w:rsid w:val="005A5BCF"/>
    <w:rsid w:val="005B0562"/>
    <w:rsid w:val="005B1FA0"/>
    <w:rsid w:val="005B42D4"/>
    <w:rsid w:val="005B4768"/>
    <w:rsid w:val="005C427A"/>
    <w:rsid w:val="005C4D4E"/>
    <w:rsid w:val="005C50EF"/>
    <w:rsid w:val="005C52A5"/>
    <w:rsid w:val="005C5FE8"/>
    <w:rsid w:val="005C6068"/>
    <w:rsid w:val="005C60B6"/>
    <w:rsid w:val="005C6333"/>
    <w:rsid w:val="005D13A1"/>
    <w:rsid w:val="005D2348"/>
    <w:rsid w:val="005D453B"/>
    <w:rsid w:val="005D4CF7"/>
    <w:rsid w:val="005D5E43"/>
    <w:rsid w:val="005E0289"/>
    <w:rsid w:val="005E16BB"/>
    <w:rsid w:val="005E251A"/>
    <w:rsid w:val="005E4EF5"/>
    <w:rsid w:val="005F358D"/>
    <w:rsid w:val="005F4C14"/>
    <w:rsid w:val="005F58C2"/>
    <w:rsid w:val="006012C0"/>
    <w:rsid w:val="00602F62"/>
    <w:rsid w:val="00603E5C"/>
    <w:rsid w:val="00605F93"/>
    <w:rsid w:val="0061029C"/>
    <w:rsid w:val="0061035D"/>
    <w:rsid w:val="006115DB"/>
    <w:rsid w:val="00611FEC"/>
    <w:rsid w:val="00615CC8"/>
    <w:rsid w:val="00620974"/>
    <w:rsid w:val="00620D58"/>
    <w:rsid w:val="00623C60"/>
    <w:rsid w:val="00624AB7"/>
    <w:rsid w:val="00627FB2"/>
    <w:rsid w:val="00630AF6"/>
    <w:rsid w:val="00630BE8"/>
    <w:rsid w:val="0063162C"/>
    <w:rsid w:val="00634490"/>
    <w:rsid w:val="00635F35"/>
    <w:rsid w:val="006366BB"/>
    <w:rsid w:val="00636B14"/>
    <w:rsid w:val="00636F4B"/>
    <w:rsid w:val="00637E67"/>
    <w:rsid w:val="0064004F"/>
    <w:rsid w:val="0064324A"/>
    <w:rsid w:val="00646486"/>
    <w:rsid w:val="00647984"/>
    <w:rsid w:val="006517C5"/>
    <w:rsid w:val="00653828"/>
    <w:rsid w:val="00655824"/>
    <w:rsid w:val="006558DE"/>
    <w:rsid w:val="00655DE4"/>
    <w:rsid w:val="006574DA"/>
    <w:rsid w:val="00661B9E"/>
    <w:rsid w:val="0066541C"/>
    <w:rsid w:val="00666F72"/>
    <w:rsid w:val="006671B2"/>
    <w:rsid w:val="006676CD"/>
    <w:rsid w:val="00667711"/>
    <w:rsid w:val="00670C77"/>
    <w:rsid w:val="00671734"/>
    <w:rsid w:val="006717D9"/>
    <w:rsid w:val="00676B49"/>
    <w:rsid w:val="00676B77"/>
    <w:rsid w:val="00677413"/>
    <w:rsid w:val="00677D00"/>
    <w:rsid w:val="00677EFA"/>
    <w:rsid w:val="00681B46"/>
    <w:rsid w:val="006852EC"/>
    <w:rsid w:val="006867A5"/>
    <w:rsid w:val="00687C96"/>
    <w:rsid w:val="0069009E"/>
    <w:rsid w:val="0069155F"/>
    <w:rsid w:val="00691AB6"/>
    <w:rsid w:val="00692D5D"/>
    <w:rsid w:val="006932B0"/>
    <w:rsid w:val="0069380D"/>
    <w:rsid w:val="00696AD9"/>
    <w:rsid w:val="006A1BB5"/>
    <w:rsid w:val="006A2166"/>
    <w:rsid w:val="006A3195"/>
    <w:rsid w:val="006A7D01"/>
    <w:rsid w:val="006B3F52"/>
    <w:rsid w:val="006B43CE"/>
    <w:rsid w:val="006B7B2F"/>
    <w:rsid w:val="006C0918"/>
    <w:rsid w:val="006C1400"/>
    <w:rsid w:val="006C2BEE"/>
    <w:rsid w:val="006C34F4"/>
    <w:rsid w:val="006C3BD3"/>
    <w:rsid w:val="006C51A9"/>
    <w:rsid w:val="006C578D"/>
    <w:rsid w:val="006C5AE7"/>
    <w:rsid w:val="006C6638"/>
    <w:rsid w:val="006D0710"/>
    <w:rsid w:val="006D7858"/>
    <w:rsid w:val="006E1BAA"/>
    <w:rsid w:val="006E223F"/>
    <w:rsid w:val="006E3E3F"/>
    <w:rsid w:val="006E42F2"/>
    <w:rsid w:val="006E5D1F"/>
    <w:rsid w:val="006F057E"/>
    <w:rsid w:val="006F1586"/>
    <w:rsid w:val="006F1CC2"/>
    <w:rsid w:val="006F4B3D"/>
    <w:rsid w:val="006F5E82"/>
    <w:rsid w:val="006F7C53"/>
    <w:rsid w:val="007012DB"/>
    <w:rsid w:val="007031DA"/>
    <w:rsid w:val="007062EB"/>
    <w:rsid w:val="00706E4C"/>
    <w:rsid w:val="007071A6"/>
    <w:rsid w:val="00713564"/>
    <w:rsid w:val="00723170"/>
    <w:rsid w:val="00724104"/>
    <w:rsid w:val="007279EF"/>
    <w:rsid w:val="00735A39"/>
    <w:rsid w:val="007364C2"/>
    <w:rsid w:val="00737303"/>
    <w:rsid w:val="007415F9"/>
    <w:rsid w:val="00742CD6"/>
    <w:rsid w:val="00743130"/>
    <w:rsid w:val="00752475"/>
    <w:rsid w:val="00753991"/>
    <w:rsid w:val="00754A2C"/>
    <w:rsid w:val="00754BE0"/>
    <w:rsid w:val="007560AC"/>
    <w:rsid w:val="0075697D"/>
    <w:rsid w:val="00761E75"/>
    <w:rsid w:val="00761EDE"/>
    <w:rsid w:val="007623C4"/>
    <w:rsid w:val="00764C9E"/>
    <w:rsid w:val="0076563F"/>
    <w:rsid w:val="007658DC"/>
    <w:rsid w:val="00766588"/>
    <w:rsid w:val="007666D9"/>
    <w:rsid w:val="00767653"/>
    <w:rsid w:val="007729FC"/>
    <w:rsid w:val="007731C3"/>
    <w:rsid w:val="0077547C"/>
    <w:rsid w:val="00777B2A"/>
    <w:rsid w:val="007810A4"/>
    <w:rsid w:val="007824D0"/>
    <w:rsid w:val="0078305E"/>
    <w:rsid w:val="00785DA7"/>
    <w:rsid w:val="007902B6"/>
    <w:rsid w:val="007925B8"/>
    <w:rsid w:val="00793DCC"/>
    <w:rsid w:val="00794DCB"/>
    <w:rsid w:val="00796A25"/>
    <w:rsid w:val="00796FDF"/>
    <w:rsid w:val="007A1072"/>
    <w:rsid w:val="007A6263"/>
    <w:rsid w:val="007A6C10"/>
    <w:rsid w:val="007A6E50"/>
    <w:rsid w:val="007B205E"/>
    <w:rsid w:val="007B4601"/>
    <w:rsid w:val="007C074C"/>
    <w:rsid w:val="007C0F20"/>
    <w:rsid w:val="007C4BFD"/>
    <w:rsid w:val="007D0525"/>
    <w:rsid w:val="007D20F1"/>
    <w:rsid w:val="007D2902"/>
    <w:rsid w:val="007D5BF6"/>
    <w:rsid w:val="007E1A93"/>
    <w:rsid w:val="007E2027"/>
    <w:rsid w:val="007E46DC"/>
    <w:rsid w:val="007F0306"/>
    <w:rsid w:val="007F085B"/>
    <w:rsid w:val="007F0A37"/>
    <w:rsid w:val="007F366B"/>
    <w:rsid w:val="007F4E53"/>
    <w:rsid w:val="007F6910"/>
    <w:rsid w:val="008014A8"/>
    <w:rsid w:val="008036A0"/>
    <w:rsid w:val="0080447E"/>
    <w:rsid w:val="00805A74"/>
    <w:rsid w:val="0080695B"/>
    <w:rsid w:val="00806C71"/>
    <w:rsid w:val="00807EA7"/>
    <w:rsid w:val="00810890"/>
    <w:rsid w:val="00811D75"/>
    <w:rsid w:val="008120C4"/>
    <w:rsid w:val="008124A6"/>
    <w:rsid w:val="00813DA1"/>
    <w:rsid w:val="00813DF9"/>
    <w:rsid w:val="008143D3"/>
    <w:rsid w:val="0081447C"/>
    <w:rsid w:val="0081503D"/>
    <w:rsid w:val="00815D12"/>
    <w:rsid w:val="00822409"/>
    <w:rsid w:val="00822D5A"/>
    <w:rsid w:val="00825B9D"/>
    <w:rsid w:val="0082695A"/>
    <w:rsid w:val="008277F6"/>
    <w:rsid w:val="00827CD4"/>
    <w:rsid w:val="008313C4"/>
    <w:rsid w:val="0083543D"/>
    <w:rsid w:val="00837BC2"/>
    <w:rsid w:val="0084759C"/>
    <w:rsid w:val="00847789"/>
    <w:rsid w:val="00851AC9"/>
    <w:rsid w:val="0085263E"/>
    <w:rsid w:val="00853A25"/>
    <w:rsid w:val="00853DCB"/>
    <w:rsid w:val="0085610E"/>
    <w:rsid w:val="00857E8B"/>
    <w:rsid w:val="008610ED"/>
    <w:rsid w:val="00862D4C"/>
    <w:rsid w:val="00863392"/>
    <w:rsid w:val="008641FF"/>
    <w:rsid w:val="00870521"/>
    <w:rsid w:val="0087254D"/>
    <w:rsid w:val="008727B9"/>
    <w:rsid w:val="0087598A"/>
    <w:rsid w:val="00877064"/>
    <w:rsid w:val="00877795"/>
    <w:rsid w:val="008813AF"/>
    <w:rsid w:val="00881F33"/>
    <w:rsid w:val="0088203A"/>
    <w:rsid w:val="00885767"/>
    <w:rsid w:val="008858BA"/>
    <w:rsid w:val="00890619"/>
    <w:rsid w:val="00890985"/>
    <w:rsid w:val="008917B7"/>
    <w:rsid w:val="00892FBE"/>
    <w:rsid w:val="00895372"/>
    <w:rsid w:val="0089646F"/>
    <w:rsid w:val="00896D63"/>
    <w:rsid w:val="008A2BF6"/>
    <w:rsid w:val="008A4066"/>
    <w:rsid w:val="008A4D12"/>
    <w:rsid w:val="008A6654"/>
    <w:rsid w:val="008A75D1"/>
    <w:rsid w:val="008B1607"/>
    <w:rsid w:val="008C106F"/>
    <w:rsid w:val="008C169E"/>
    <w:rsid w:val="008C2021"/>
    <w:rsid w:val="008C5E67"/>
    <w:rsid w:val="008C66B2"/>
    <w:rsid w:val="008C6A5C"/>
    <w:rsid w:val="008D02BC"/>
    <w:rsid w:val="008D1595"/>
    <w:rsid w:val="008E2F9E"/>
    <w:rsid w:val="008E6BF6"/>
    <w:rsid w:val="008E6D29"/>
    <w:rsid w:val="008E7A76"/>
    <w:rsid w:val="008F1310"/>
    <w:rsid w:val="008F2A8D"/>
    <w:rsid w:val="008F5C50"/>
    <w:rsid w:val="00902DCD"/>
    <w:rsid w:val="00904C85"/>
    <w:rsid w:val="009065C8"/>
    <w:rsid w:val="00911FBD"/>
    <w:rsid w:val="00915C8E"/>
    <w:rsid w:val="009162E8"/>
    <w:rsid w:val="009215BF"/>
    <w:rsid w:val="0092235B"/>
    <w:rsid w:val="00924E56"/>
    <w:rsid w:val="009252CE"/>
    <w:rsid w:val="00930E08"/>
    <w:rsid w:val="00931442"/>
    <w:rsid w:val="009339D2"/>
    <w:rsid w:val="00935844"/>
    <w:rsid w:val="009378FE"/>
    <w:rsid w:val="00940E40"/>
    <w:rsid w:val="009421E2"/>
    <w:rsid w:val="00942898"/>
    <w:rsid w:val="00944562"/>
    <w:rsid w:val="0094549E"/>
    <w:rsid w:val="00947CED"/>
    <w:rsid w:val="0095096C"/>
    <w:rsid w:val="00952A65"/>
    <w:rsid w:val="009572BF"/>
    <w:rsid w:val="0096018D"/>
    <w:rsid w:val="00962547"/>
    <w:rsid w:val="00970067"/>
    <w:rsid w:val="0097070B"/>
    <w:rsid w:val="009713CE"/>
    <w:rsid w:val="0097237B"/>
    <w:rsid w:val="00972804"/>
    <w:rsid w:val="00972AE5"/>
    <w:rsid w:val="00973B4F"/>
    <w:rsid w:val="009762F6"/>
    <w:rsid w:val="00977EEB"/>
    <w:rsid w:val="009808D0"/>
    <w:rsid w:val="00980FE0"/>
    <w:rsid w:val="0098111E"/>
    <w:rsid w:val="0098219F"/>
    <w:rsid w:val="00984139"/>
    <w:rsid w:val="009842AD"/>
    <w:rsid w:val="009848D1"/>
    <w:rsid w:val="0099394C"/>
    <w:rsid w:val="00994896"/>
    <w:rsid w:val="0099523C"/>
    <w:rsid w:val="00995407"/>
    <w:rsid w:val="00995CAE"/>
    <w:rsid w:val="009976C2"/>
    <w:rsid w:val="009A0D7B"/>
    <w:rsid w:val="009A3066"/>
    <w:rsid w:val="009A7C6C"/>
    <w:rsid w:val="009B1535"/>
    <w:rsid w:val="009B4F7D"/>
    <w:rsid w:val="009C0144"/>
    <w:rsid w:val="009C1D46"/>
    <w:rsid w:val="009C223B"/>
    <w:rsid w:val="009C41B1"/>
    <w:rsid w:val="009C6EA6"/>
    <w:rsid w:val="009C6FC7"/>
    <w:rsid w:val="009C7FE0"/>
    <w:rsid w:val="009D436E"/>
    <w:rsid w:val="009D7817"/>
    <w:rsid w:val="009D7E35"/>
    <w:rsid w:val="009E16F6"/>
    <w:rsid w:val="009E2688"/>
    <w:rsid w:val="009E32EA"/>
    <w:rsid w:val="009E77C7"/>
    <w:rsid w:val="009E7B46"/>
    <w:rsid w:val="009F067A"/>
    <w:rsid w:val="009F2EE7"/>
    <w:rsid w:val="009F3AAC"/>
    <w:rsid w:val="009F772F"/>
    <w:rsid w:val="009F7890"/>
    <w:rsid w:val="00A01607"/>
    <w:rsid w:val="00A01873"/>
    <w:rsid w:val="00A04594"/>
    <w:rsid w:val="00A06305"/>
    <w:rsid w:val="00A0683E"/>
    <w:rsid w:val="00A1139C"/>
    <w:rsid w:val="00A1154B"/>
    <w:rsid w:val="00A15A9C"/>
    <w:rsid w:val="00A17F5B"/>
    <w:rsid w:val="00A208B3"/>
    <w:rsid w:val="00A20BFD"/>
    <w:rsid w:val="00A2179B"/>
    <w:rsid w:val="00A23601"/>
    <w:rsid w:val="00A245C2"/>
    <w:rsid w:val="00A25DD2"/>
    <w:rsid w:val="00A276D2"/>
    <w:rsid w:val="00A27E24"/>
    <w:rsid w:val="00A3345E"/>
    <w:rsid w:val="00A366A4"/>
    <w:rsid w:val="00A36EDD"/>
    <w:rsid w:val="00A402DF"/>
    <w:rsid w:val="00A43931"/>
    <w:rsid w:val="00A505F9"/>
    <w:rsid w:val="00A5060B"/>
    <w:rsid w:val="00A53353"/>
    <w:rsid w:val="00A55447"/>
    <w:rsid w:val="00A56C78"/>
    <w:rsid w:val="00A6000D"/>
    <w:rsid w:val="00A617C9"/>
    <w:rsid w:val="00A62E53"/>
    <w:rsid w:val="00A638DF"/>
    <w:rsid w:val="00A63AAD"/>
    <w:rsid w:val="00A66F23"/>
    <w:rsid w:val="00A73DB8"/>
    <w:rsid w:val="00A75117"/>
    <w:rsid w:val="00A765F8"/>
    <w:rsid w:val="00A770E3"/>
    <w:rsid w:val="00A82845"/>
    <w:rsid w:val="00A85831"/>
    <w:rsid w:val="00A92BFF"/>
    <w:rsid w:val="00A97D40"/>
    <w:rsid w:val="00AA02E8"/>
    <w:rsid w:val="00AB3EE2"/>
    <w:rsid w:val="00AB7E72"/>
    <w:rsid w:val="00AC074D"/>
    <w:rsid w:val="00AC5D9C"/>
    <w:rsid w:val="00AC65E9"/>
    <w:rsid w:val="00AC740E"/>
    <w:rsid w:val="00AC7A60"/>
    <w:rsid w:val="00AC7D5C"/>
    <w:rsid w:val="00AD13EC"/>
    <w:rsid w:val="00AD1568"/>
    <w:rsid w:val="00AD3217"/>
    <w:rsid w:val="00AD33CC"/>
    <w:rsid w:val="00AD6C4A"/>
    <w:rsid w:val="00AD721F"/>
    <w:rsid w:val="00AD79A3"/>
    <w:rsid w:val="00AE066E"/>
    <w:rsid w:val="00AE2491"/>
    <w:rsid w:val="00AE38BE"/>
    <w:rsid w:val="00AE4656"/>
    <w:rsid w:val="00AE5D48"/>
    <w:rsid w:val="00AF0CBC"/>
    <w:rsid w:val="00AF1E3A"/>
    <w:rsid w:val="00AF49F3"/>
    <w:rsid w:val="00AF635A"/>
    <w:rsid w:val="00B000AC"/>
    <w:rsid w:val="00B02359"/>
    <w:rsid w:val="00B026AF"/>
    <w:rsid w:val="00B0298F"/>
    <w:rsid w:val="00B041D1"/>
    <w:rsid w:val="00B04645"/>
    <w:rsid w:val="00B05FCA"/>
    <w:rsid w:val="00B06FCB"/>
    <w:rsid w:val="00B12FD3"/>
    <w:rsid w:val="00B14BAD"/>
    <w:rsid w:val="00B14D33"/>
    <w:rsid w:val="00B155BC"/>
    <w:rsid w:val="00B21E16"/>
    <w:rsid w:val="00B2210D"/>
    <w:rsid w:val="00B26F43"/>
    <w:rsid w:val="00B273AD"/>
    <w:rsid w:val="00B316AF"/>
    <w:rsid w:val="00B324F8"/>
    <w:rsid w:val="00B409ED"/>
    <w:rsid w:val="00B4227A"/>
    <w:rsid w:val="00B42830"/>
    <w:rsid w:val="00B4474F"/>
    <w:rsid w:val="00B46580"/>
    <w:rsid w:val="00B5054C"/>
    <w:rsid w:val="00B51322"/>
    <w:rsid w:val="00B52F4B"/>
    <w:rsid w:val="00B55857"/>
    <w:rsid w:val="00B56ADB"/>
    <w:rsid w:val="00B6218B"/>
    <w:rsid w:val="00B639E5"/>
    <w:rsid w:val="00B66D2D"/>
    <w:rsid w:val="00B670B1"/>
    <w:rsid w:val="00B6729F"/>
    <w:rsid w:val="00B70FAF"/>
    <w:rsid w:val="00B75295"/>
    <w:rsid w:val="00B75782"/>
    <w:rsid w:val="00B76172"/>
    <w:rsid w:val="00B76998"/>
    <w:rsid w:val="00B83CF2"/>
    <w:rsid w:val="00B84E1C"/>
    <w:rsid w:val="00B85AC9"/>
    <w:rsid w:val="00B87F8D"/>
    <w:rsid w:val="00B92D2D"/>
    <w:rsid w:val="00B932DA"/>
    <w:rsid w:val="00B93E19"/>
    <w:rsid w:val="00B95608"/>
    <w:rsid w:val="00B956D2"/>
    <w:rsid w:val="00B96270"/>
    <w:rsid w:val="00B96764"/>
    <w:rsid w:val="00BA13CF"/>
    <w:rsid w:val="00BA327B"/>
    <w:rsid w:val="00BA5A2E"/>
    <w:rsid w:val="00BA5B8C"/>
    <w:rsid w:val="00BA68B3"/>
    <w:rsid w:val="00BA7108"/>
    <w:rsid w:val="00BB1B8F"/>
    <w:rsid w:val="00BB2744"/>
    <w:rsid w:val="00BB2874"/>
    <w:rsid w:val="00BB2FA8"/>
    <w:rsid w:val="00BB39DF"/>
    <w:rsid w:val="00BB513B"/>
    <w:rsid w:val="00BB5AC0"/>
    <w:rsid w:val="00BC0899"/>
    <w:rsid w:val="00BC240E"/>
    <w:rsid w:val="00BC41AC"/>
    <w:rsid w:val="00BC499C"/>
    <w:rsid w:val="00BC628B"/>
    <w:rsid w:val="00BD1010"/>
    <w:rsid w:val="00BD1D15"/>
    <w:rsid w:val="00BD3DC4"/>
    <w:rsid w:val="00BD466A"/>
    <w:rsid w:val="00BD5BDB"/>
    <w:rsid w:val="00BD5E6E"/>
    <w:rsid w:val="00BD6D5C"/>
    <w:rsid w:val="00BE1338"/>
    <w:rsid w:val="00BE15A8"/>
    <w:rsid w:val="00BE1A9F"/>
    <w:rsid w:val="00BF182D"/>
    <w:rsid w:val="00BF18DC"/>
    <w:rsid w:val="00BF5D73"/>
    <w:rsid w:val="00BF7AAD"/>
    <w:rsid w:val="00BF7BEC"/>
    <w:rsid w:val="00BF7E02"/>
    <w:rsid w:val="00C00546"/>
    <w:rsid w:val="00C00C9D"/>
    <w:rsid w:val="00C016D9"/>
    <w:rsid w:val="00C01885"/>
    <w:rsid w:val="00C02DCC"/>
    <w:rsid w:val="00C03116"/>
    <w:rsid w:val="00C045AA"/>
    <w:rsid w:val="00C046D4"/>
    <w:rsid w:val="00C072FD"/>
    <w:rsid w:val="00C116F2"/>
    <w:rsid w:val="00C11DCC"/>
    <w:rsid w:val="00C134DE"/>
    <w:rsid w:val="00C13A90"/>
    <w:rsid w:val="00C16550"/>
    <w:rsid w:val="00C1799D"/>
    <w:rsid w:val="00C20091"/>
    <w:rsid w:val="00C242BA"/>
    <w:rsid w:val="00C24C73"/>
    <w:rsid w:val="00C2741C"/>
    <w:rsid w:val="00C27603"/>
    <w:rsid w:val="00C35A0A"/>
    <w:rsid w:val="00C36440"/>
    <w:rsid w:val="00C36648"/>
    <w:rsid w:val="00C3695D"/>
    <w:rsid w:val="00C376B1"/>
    <w:rsid w:val="00C407BD"/>
    <w:rsid w:val="00C41591"/>
    <w:rsid w:val="00C435F7"/>
    <w:rsid w:val="00C4492F"/>
    <w:rsid w:val="00C47E8E"/>
    <w:rsid w:val="00C57C7C"/>
    <w:rsid w:val="00C604DF"/>
    <w:rsid w:val="00C606E8"/>
    <w:rsid w:val="00C64697"/>
    <w:rsid w:val="00C64B29"/>
    <w:rsid w:val="00C71704"/>
    <w:rsid w:val="00C71CCE"/>
    <w:rsid w:val="00C7253B"/>
    <w:rsid w:val="00C73933"/>
    <w:rsid w:val="00C73CF0"/>
    <w:rsid w:val="00C746EE"/>
    <w:rsid w:val="00C7601E"/>
    <w:rsid w:val="00C76599"/>
    <w:rsid w:val="00C76CAA"/>
    <w:rsid w:val="00C772E8"/>
    <w:rsid w:val="00C77EDC"/>
    <w:rsid w:val="00C77F1E"/>
    <w:rsid w:val="00C8167D"/>
    <w:rsid w:val="00C8219A"/>
    <w:rsid w:val="00C82D96"/>
    <w:rsid w:val="00C84A4A"/>
    <w:rsid w:val="00C8509E"/>
    <w:rsid w:val="00C8766A"/>
    <w:rsid w:val="00C9129C"/>
    <w:rsid w:val="00C96827"/>
    <w:rsid w:val="00C9691E"/>
    <w:rsid w:val="00C97694"/>
    <w:rsid w:val="00CA6070"/>
    <w:rsid w:val="00CB0431"/>
    <w:rsid w:val="00CB263D"/>
    <w:rsid w:val="00CB3613"/>
    <w:rsid w:val="00CB6D2E"/>
    <w:rsid w:val="00CB7F35"/>
    <w:rsid w:val="00CC1939"/>
    <w:rsid w:val="00CC33C1"/>
    <w:rsid w:val="00CC4CE2"/>
    <w:rsid w:val="00CC66D8"/>
    <w:rsid w:val="00CD00E4"/>
    <w:rsid w:val="00CD0B74"/>
    <w:rsid w:val="00CD13EA"/>
    <w:rsid w:val="00CD2C72"/>
    <w:rsid w:val="00CE0C5B"/>
    <w:rsid w:val="00CE1163"/>
    <w:rsid w:val="00CE239D"/>
    <w:rsid w:val="00CE6EE7"/>
    <w:rsid w:val="00CE761A"/>
    <w:rsid w:val="00CF0508"/>
    <w:rsid w:val="00CF1053"/>
    <w:rsid w:val="00CF620E"/>
    <w:rsid w:val="00CF7623"/>
    <w:rsid w:val="00CF7D26"/>
    <w:rsid w:val="00D000C5"/>
    <w:rsid w:val="00D00D09"/>
    <w:rsid w:val="00D01190"/>
    <w:rsid w:val="00D030D5"/>
    <w:rsid w:val="00D04B50"/>
    <w:rsid w:val="00D04F6F"/>
    <w:rsid w:val="00D05AED"/>
    <w:rsid w:val="00D05C36"/>
    <w:rsid w:val="00D05DBF"/>
    <w:rsid w:val="00D064BB"/>
    <w:rsid w:val="00D06C0A"/>
    <w:rsid w:val="00D1006C"/>
    <w:rsid w:val="00D14DBE"/>
    <w:rsid w:val="00D16A37"/>
    <w:rsid w:val="00D17055"/>
    <w:rsid w:val="00D178BF"/>
    <w:rsid w:val="00D236D8"/>
    <w:rsid w:val="00D250B6"/>
    <w:rsid w:val="00D2544D"/>
    <w:rsid w:val="00D255C0"/>
    <w:rsid w:val="00D27A95"/>
    <w:rsid w:val="00D31719"/>
    <w:rsid w:val="00D31D73"/>
    <w:rsid w:val="00D37BF9"/>
    <w:rsid w:val="00D37F56"/>
    <w:rsid w:val="00D42F03"/>
    <w:rsid w:val="00D44225"/>
    <w:rsid w:val="00D44F78"/>
    <w:rsid w:val="00D45931"/>
    <w:rsid w:val="00D50CDA"/>
    <w:rsid w:val="00D51067"/>
    <w:rsid w:val="00D511C7"/>
    <w:rsid w:val="00D52309"/>
    <w:rsid w:val="00D6000C"/>
    <w:rsid w:val="00D612B4"/>
    <w:rsid w:val="00D61359"/>
    <w:rsid w:val="00D6135B"/>
    <w:rsid w:val="00D62A1C"/>
    <w:rsid w:val="00D62C08"/>
    <w:rsid w:val="00D6426C"/>
    <w:rsid w:val="00D712C8"/>
    <w:rsid w:val="00D77781"/>
    <w:rsid w:val="00D8246C"/>
    <w:rsid w:val="00D83425"/>
    <w:rsid w:val="00D83D7B"/>
    <w:rsid w:val="00D85CFB"/>
    <w:rsid w:val="00D86C72"/>
    <w:rsid w:val="00D86ED7"/>
    <w:rsid w:val="00D93DBA"/>
    <w:rsid w:val="00D97D99"/>
    <w:rsid w:val="00DA2739"/>
    <w:rsid w:val="00DA31DC"/>
    <w:rsid w:val="00DA50D9"/>
    <w:rsid w:val="00DA55A5"/>
    <w:rsid w:val="00DA6E97"/>
    <w:rsid w:val="00DA72F5"/>
    <w:rsid w:val="00DB0FCE"/>
    <w:rsid w:val="00DB1767"/>
    <w:rsid w:val="00DB20BF"/>
    <w:rsid w:val="00DB2A72"/>
    <w:rsid w:val="00DB3158"/>
    <w:rsid w:val="00DB647C"/>
    <w:rsid w:val="00DC039A"/>
    <w:rsid w:val="00DC0D8D"/>
    <w:rsid w:val="00DC0FBE"/>
    <w:rsid w:val="00DC27B0"/>
    <w:rsid w:val="00DC7269"/>
    <w:rsid w:val="00DD0C12"/>
    <w:rsid w:val="00DD0F7A"/>
    <w:rsid w:val="00DE003C"/>
    <w:rsid w:val="00DE1D05"/>
    <w:rsid w:val="00DE1ED2"/>
    <w:rsid w:val="00DE2E3C"/>
    <w:rsid w:val="00DE76D2"/>
    <w:rsid w:val="00DF6258"/>
    <w:rsid w:val="00DF7B91"/>
    <w:rsid w:val="00E0051B"/>
    <w:rsid w:val="00E02A8B"/>
    <w:rsid w:val="00E02F07"/>
    <w:rsid w:val="00E04402"/>
    <w:rsid w:val="00E045B3"/>
    <w:rsid w:val="00E04DC1"/>
    <w:rsid w:val="00E05879"/>
    <w:rsid w:val="00E07965"/>
    <w:rsid w:val="00E134B7"/>
    <w:rsid w:val="00E1487F"/>
    <w:rsid w:val="00E174A1"/>
    <w:rsid w:val="00E20EDC"/>
    <w:rsid w:val="00E212F7"/>
    <w:rsid w:val="00E21C31"/>
    <w:rsid w:val="00E21CF2"/>
    <w:rsid w:val="00E2282F"/>
    <w:rsid w:val="00E23735"/>
    <w:rsid w:val="00E24847"/>
    <w:rsid w:val="00E248D3"/>
    <w:rsid w:val="00E26EA7"/>
    <w:rsid w:val="00E304F4"/>
    <w:rsid w:val="00E31502"/>
    <w:rsid w:val="00E31877"/>
    <w:rsid w:val="00E42DAE"/>
    <w:rsid w:val="00E433E2"/>
    <w:rsid w:val="00E45A9C"/>
    <w:rsid w:val="00E4632B"/>
    <w:rsid w:val="00E50F6B"/>
    <w:rsid w:val="00E5169D"/>
    <w:rsid w:val="00E53EA5"/>
    <w:rsid w:val="00E60178"/>
    <w:rsid w:val="00E61F18"/>
    <w:rsid w:val="00E624C8"/>
    <w:rsid w:val="00E6395F"/>
    <w:rsid w:val="00E655CC"/>
    <w:rsid w:val="00E658E4"/>
    <w:rsid w:val="00E73DF3"/>
    <w:rsid w:val="00E741F1"/>
    <w:rsid w:val="00E75DB5"/>
    <w:rsid w:val="00E75E4F"/>
    <w:rsid w:val="00E8579B"/>
    <w:rsid w:val="00E871C4"/>
    <w:rsid w:val="00E8786F"/>
    <w:rsid w:val="00E904E4"/>
    <w:rsid w:val="00E92DBC"/>
    <w:rsid w:val="00E9307F"/>
    <w:rsid w:val="00E958AC"/>
    <w:rsid w:val="00E95D9B"/>
    <w:rsid w:val="00EA1CF8"/>
    <w:rsid w:val="00EA6372"/>
    <w:rsid w:val="00EA7470"/>
    <w:rsid w:val="00EB441F"/>
    <w:rsid w:val="00EB6564"/>
    <w:rsid w:val="00EB6BB8"/>
    <w:rsid w:val="00EC06BB"/>
    <w:rsid w:val="00EC59B5"/>
    <w:rsid w:val="00EC6E3D"/>
    <w:rsid w:val="00EC7899"/>
    <w:rsid w:val="00ED5A23"/>
    <w:rsid w:val="00EE054B"/>
    <w:rsid w:val="00EE271E"/>
    <w:rsid w:val="00EE496B"/>
    <w:rsid w:val="00EE5114"/>
    <w:rsid w:val="00EE6135"/>
    <w:rsid w:val="00EF0284"/>
    <w:rsid w:val="00EF2965"/>
    <w:rsid w:val="00EF52AB"/>
    <w:rsid w:val="00EF57CE"/>
    <w:rsid w:val="00F01425"/>
    <w:rsid w:val="00F05FE0"/>
    <w:rsid w:val="00F114BB"/>
    <w:rsid w:val="00F150CE"/>
    <w:rsid w:val="00F20202"/>
    <w:rsid w:val="00F20865"/>
    <w:rsid w:val="00F20AEA"/>
    <w:rsid w:val="00F225FE"/>
    <w:rsid w:val="00F23656"/>
    <w:rsid w:val="00F23AAB"/>
    <w:rsid w:val="00F24CF8"/>
    <w:rsid w:val="00F24FD8"/>
    <w:rsid w:val="00F25775"/>
    <w:rsid w:val="00F257C0"/>
    <w:rsid w:val="00F30B8E"/>
    <w:rsid w:val="00F35C9F"/>
    <w:rsid w:val="00F35FC9"/>
    <w:rsid w:val="00F36AB8"/>
    <w:rsid w:val="00F37B0A"/>
    <w:rsid w:val="00F40516"/>
    <w:rsid w:val="00F413F4"/>
    <w:rsid w:val="00F4187E"/>
    <w:rsid w:val="00F4191E"/>
    <w:rsid w:val="00F4203A"/>
    <w:rsid w:val="00F45755"/>
    <w:rsid w:val="00F472C7"/>
    <w:rsid w:val="00F539D4"/>
    <w:rsid w:val="00F54F70"/>
    <w:rsid w:val="00F55035"/>
    <w:rsid w:val="00F56102"/>
    <w:rsid w:val="00F61CF2"/>
    <w:rsid w:val="00F62BF1"/>
    <w:rsid w:val="00F66DD1"/>
    <w:rsid w:val="00F674CF"/>
    <w:rsid w:val="00F70B3E"/>
    <w:rsid w:val="00F72881"/>
    <w:rsid w:val="00F74CF1"/>
    <w:rsid w:val="00F77575"/>
    <w:rsid w:val="00F77BF4"/>
    <w:rsid w:val="00F80BAE"/>
    <w:rsid w:val="00F82476"/>
    <w:rsid w:val="00F84231"/>
    <w:rsid w:val="00F84943"/>
    <w:rsid w:val="00F86266"/>
    <w:rsid w:val="00F90B58"/>
    <w:rsid w:val="00F91069"/>
    <w:rsid w:val="00F92CA0"/>
    <w:rsid w:val="00F93E07"/>
    <w:rsid w:val="00F966FA"/>
    <w:rsid w:val="00FA18DF"/>
    <w:rsid w:val="00FA1D91"/>
    <w:rsid w:val="00FA7C0E"/>
    <w:rsid w:val="00FB0286"/>
    <w:rsid w:val="00FB28E9"/>
    <w:rsid w:val="00FB4B86"/>
    <w:rsid w:val="00FB65D5"/>
    <w:rsid w:val="00FC37EE"/>
    <w:rsid w:val="00FC43AB"/>
    <w:rsid w:val="00FC5452"/>
    <w:rsid w:val="00FC7408"/>
    <w:rsid w:val="00FD30AE"/>
    <w:rsid w:val="00FD54D8"/>
    <w:rsid w:val="00FD7564"/>
    <w:rsid w:val="00FD7FE0"/>
    <w:rsid w:val="00FE224C"/>
    <w:rsid w:val="00FE235F"/>
    <w:rsid w:val="00FE2C53"/>
    <w:rsid w:val="00FE3882"/>
    <w:rsid w:val="00FE3C67"/>
    <w:rsid w:val="00FF0E62"/>
    <w:rsid w:val="00FF1401"/>
    <w:rsid w:val="00FF16CB"/>
    <w:rsid w:val="00FF1ED5"/>
    <w:rsid w:val="00FF4D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link w:val="20"/>
    <w:uiPriority w:val="9"/>
    <w:qFormat/>
    <w:rsid w:val="00DE76D2"/>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0553FF"/>
  </w:style>
  <w:style w:type="table" w:styleId="a4">
    <w:name w:val="Table Grid"/>
    <w:basedOn w:val="a1"/>
    <w:rsid w:val="00F2365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rsid w:val="00107281"/>
    <w:pPr>
      <w:tabs>
        <w:tab w:val="left" w:pos="390"/>
      </w:tabs>
      <w:spacing w:line="280" w:lineRule="exact"/>
    </w:pPr>
    <w:rPr>
      <w:color w:val="000000"/>
      <w:szCs w:val="20"/>
    </w:rPr>
  </w:style>
  <w:style w:type="paragraph" w:styleId="Web">
    <w:name w:val="Normal (Web)"/>
    <w:basedOn w:val="a"/>
    <w:uiPriority w:val="99"/>
    <w:rsid w:val="00D04F6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apple-converted-space">
    <w:name w:val="apple-converted-space"/>
    <w:basedOn w:val="a0"/>
    <w:rsid w:val="00D04F6F"/>
  </w:style>
  <w:style w:type="paragraph" w:styleId="a5">
    <w:name w:val="footnote text"/>
    <w:basedOn w:val="a"/>
    <w:link w:val="a6"/>
    <w:rsid w:val="00E1487F"/>
    <w:pPr>
      <w:snapToGrid w:val="0"/>
      <w:jc w:val="left"/>
    </w:pPr>
    <w:rPr>
      <w:szCs w:val="20"/>
    </w:rPr>
  </w:style>
  <w:style w:type="character" w:styleId="a7">
    <w:name w:val="footnote reference"/>
    <w:rsid w:val="00E1487F"/>
    <w:rPr>
      <w:vertAlign w:val="superscript"/>
    </w:rPr>
  </w:style>
  <w:style w:type="paragraph" w:styleId="a8">
    <w:name w:val="header"/>
    <w:basedOn w:val="a"/>
    <w:link w:val="a9"/>
    <w:uiPriority w:val="99"/>
    <w:rsid w:val="00B04645"/>
    <w:pPr>
      <w:tabs>
        <w:tab w:val="center" w:pos="4252"/>
        <w:tab w:val="right" w:pos="8504"/>
      </w:tabs>
      <w:snapToGrid w:val="0"/>
    </w:pPr>
  </w:style>
  <w:style w:type="paragraph" w:styleId="aa">
    <w:name w:val="footer"/>
    <w:basedOn w:val="a"/>
    <w:link w:val="ab"/>
    <w:uiPriority w:val="99"/>
    <w:rsid w:val="00B04645"/>
    <w:pPr>
      <w:tabs>
        <w:tab w:val="center" w:pos="4252"/>
        <w:tab w:val="right" w:pos="8504"/>
      </w:tabs>
      <w:snapToGrid w:val="0"/>
    </w:pPr>
  </w:style>
  <w:style w:type="character" w:styleId="ac">
    <w:name w:val="Emphasis"/>
    <w:qFormat/>
    <w:rsid w:val="00167007"/>
    <w:rPr>
      <w:b/>
      <w:bCs/>
      <w:i w:val="0"/>
      <w:iCs w:val="0"/>
    </w:rPr>
  </w:style>
  <w:style w:type="paragraph" w:customStyle="1" w:styleId="margin014">
    <w:name w:val="margin014"/>
    <w:basedOn w:val="a"/>
    <w:rsid w:val="00167007"/>
    <w:pPr>
      <w:widowControl/>
      <w:spacing w:before="100" w:beforeAutospacing="1" w:after="150"/>
      <w:jc w:val="left"/>
    </w:pPr>
    <w:rPr>
      <w:rFonts w:ascii="ＭＳ Ｐゴシック" w:eastAsia="ＭＳ Ｐゴシック" w:hAnsi="ＭＳ Ｐゴシック" w:cs="ＭＳ Ｐゴシック"/>
      <w:kern w:val="0"/>
      <w:sz w:val="24"/>
    </w:rPr>
  </w:style>
  <w:style w:type="paragraph" w:customStyle="1" w:styleId="margin011">
    <w:name w:val="margin011"/>
    <w:basedOn w:val="a"/>
    <w:rsid w:val="00167007"/>
    <w:pPr>
      <w:widowControl/>
      <w:spacing w:before="100" w:beforeAutospacing="1" w:after="150"/>
      <w:jc w:val="left"/>
    </w:pPr>
    <w:rPr>
      <w:rFonts w:ascii="ＭＳ Ｐゴシック" w:eastAsia="ＭＳ Ｐゴシック" w:hAnsi="ＭＳ Ｐゴシック" w:cs="ＭＳ Ｐゴシック"/>
      <w:kern w:val="0"/>
      <w:sz w:val="24"/>
    </w:rPr>
  </w:style>
  <w:style w:type="character" w:styleId="ad">
    <w:name w:val="page number"/>
    <w:basedOn w:val="a0"/>
    <w:rsid w:val="00585297"/>
  </w:style>
  <w:style w:type="paragraph" w:styleId="ae">
    <w:name w:val="Balloon Text"/>
    <w:basedOn w:val="a"/>
    <w:link w:val="af"/>
    <w:uiPriority w:val="99"/>
    <w:semiHidden/>
    <w:rsid w:val="00507F6B"/>
    <w:rPr>
      <w:rFonts w:ascii="Arial" w:eastAsia="ＭＳ ゴシック" w:hAnsi="Arial"/>
      <w:sz w:val="18"/>
      <w:szCs w:val="18"/>
    </w:rPr>
  </w:style>
  <w:style w:type="character" w:styleId="af0">
    <w:name w:val="annotation reference"/>
    <w:rsid w:val="00D6135B"/>
    <w:rPr>
      <w:sz w:val="18"/>
      <w:szCs w:val="18"/>
    </w:rPr>
  </w:style>
  <w:style w:type="paragraph" w:styleId="af1">
    <w:name w:val="annotation text"/>
    <w:basedOn w:val="a"/>
    <w:link w:val="af2"/>
    <w:rsid w:val="00D6135B"/>
    <w:pPr>
      <w:jc w:val="left"/>
    </w:pPr>
  </w:style>
  <w:style w:type="character" w:customStyle="1" w:styleId="af2">
    <w:name w:val="コメント文字列 (文字)"/>
    <w:link w:val="af1"/>
    <w:rsid w:val="00D6135B"/>
    <w:rPr>
      <w:kern w:val="2"/>
      <w:sz w:val="21"/>
      <w:szCs w:val="24"/>
    </w:rPr>
  </w:style>
  <w:style w:type="paragraph" w:styleId="af3">
    <w:name w:val="annotation subject"/>
    <w:basedOn w:val="af1"/>
    <w:next w:val="af1"/>
    <w:link w:val="af4"/>
    <w:rsid w:val="00D6135B"/>
    <w:rPr>
      <w:b/>
      <w:bCs/>
    </w:rPr>
  </w:style>
  <w:style w:type="character" w:customStyle="1" w:styleId="af4">
    <w:name w:val="コメント内容 (文字)"/>
    <w:link w:val="af3"/>
    <w:rsid w:val="00D6135B"/>
    <w:rPr>
      <w:b/>
      <w:bCs/>
      <w:kern w:val="2"/>
      <w:sz w:val="21"/>
      <w:szCs w:val="24"/>
    </w:rPr>
  </w:style>
  <w:style w:type="paragraph" w:customStyle="1" w:styleId="Arial">
    <w:name w:val="標準 + (英数字) Arial"/>
    <w:aliases w:val="(日) ＭＳ Ｐゴシック,左揃え"/>
    <w:basedOn w:val="a"/>
    <w:rsid w:val="003167D6"/>
    <w:pPr>
      <w:autoSpaceDE w:val="0"/>
      <w:autoSpaceDN w:val="0"/>
      <w:adjustRightInd w:val="0"/>
      <w:spacing w:line="0" w:lineRule="atLeast"/>
      <w:ind w:firstLineChars="100" w:firstLine="210"/>
    </w:pPr>
    <w:rPr>
      <w:rFonts w:ascii="Arial" w:eastAsia="ＭＳ Ｐゴシック" w:hAnsi="Arial" w:cs="Arial"/>
      <w:szCs w:val="21"/>
    </w:rPr>
  </w:style>
  <w:style w:type="character" w:customStyle="1" w:styleId="20">
    <w:name w:val="見出し 2 (文字)"/>
    <w:link w:val="2"/>
    <w:uiPriority w:val="9"/>
    <w:rsid w:val="00DE76D2"/>
    <w:rPr>
      <w:rFonts w:ascii="ＭＳ Ｐゴシック" w:eastAsia="ＭＳ Ｐゴシック" w:hAnsi="ＭＳ Ｐゴシック" w:cs="ＭＳ Ｐゴシック"/>
      <w:b/>
      <w:bCs/>
      <w:sz w:val="36"/>
      <w:szCs w:val="36"/>
    </w:rPr>
  </w:style>
  <w:style w:type="paragraph" w:styleId="af5">
    <w:name w:val="No Spacing"/>
    <w:link w:val="af6"/>
    <w:uiPriority w:val="1"/>
    <w:qFormat/>
    <w:rsid w:val="005D5E43"/>
    <w:rPr>
      <w:sz w:val="22"/>
      <w:szCs w:val="22"/>
    </w:rPr>
  </w:style>
  <w:style w:type="character" w:customStyle="1" w:styleId="af6">
    <w:name w:val="行間詰め (文字)"/>
    <w:link w:val="af5"/>
    <w:uiPriority w:val="1"/>
    <w:rsid w:val="005D5E43"/>
    <w:rPr>
      <w:sz w:val="22"/>
      <w:szCs w:val="22"/>
    </w:rPr>
  </w:style>
  <w:style w:type="character" w:customStyle="1" w:styleId="a9">
    <w:name w:val="ヘッダー (文字)"/>
    <w:link w:val="a8"/>
    <w:uiPriority w:val="99"/>
    <w:rsid w:val="005D5E43"/>
    <w:rPr>
      <w:kern w:val="2"/>
      <w:sz w:val="21"/>
      <w:szCs w:val="24"/>
    </w:rPr>
  </w:style>
  <w:style w:type="character" w:customStyle="1" w:styleId="ab">
    <w:name w:val="フッター (文字)"/>
    <w:link w:val="aa"/>
    <w:uiPriority w:val="99"/>
    <w:rsid w:val="00BA327B"/>
    <w:rPr>
      <w:kern w:val="2"/>
      <w:sz w:val="21"/>
      <w:szCs w:val="24"/>
    </w:rPr>
  </w:style>
  <w:style w:type="paragraph" w:customStyle="1" w:styleId="Default">
    <w:name w:val="Default"/>
    <w:rsid w:val="004C1F99"/>
    <w:pPr>
      <w:widowControl w:val="0"/>
      <w:autoSpaceDE w:val="0"/>
      <w:autoSpaceDN w:val="0"/>
      <w:adjustRightInd w:val="0"/>
    </w:pPr>
    <w:rPr>
      <w:rFonts w:ascii="ＭＳ Ｐ明朝" w:hAnsi="ＭＳ Ｐ明朝" w:cs="ＭＳ Ｐ明朝"/>
      <w:color w:val="000000"/>
      <w:sz w:val="24"/>
      <w:szCs w:val="24"/>
    </w:rPr>
  </w:style>
  <w:style w:type="paragraph" w:styleId="af7">
    <w:name w:val="endnote text"/>
    <w:basedOn w:val="a"/>
    <w:link w:val="af8"/>
    <w:rsid w:val="00DC039A"/>
    <w:pPr>
      <w:snapToGrid w:val="0"/>
      <w:jc w:val="left"/>
    </w:pPr>
  </w:style>
  <w:style w:type="character" w:customStyle="1" w:styleId="af8">
    <w:name w:val="文末脚注文字列 (文字)"/>
    <w:link w:val="af7"/>
    <w:rsid w:val="00DC039A"/>
    <w:rPr>
      <w:kern w:val="2"/>
      <w:sz w:val="21"/>
      <w:szCs w:val="24"/>
    </w:rPr>
  </w:style>
  <w:style w:type="character" w:styleId="af9">
    <w:name w:val="endnote reference"/>
    <w:rsid w:val="00DC039A"/>
    <w:rPr>
      <w:vertAlign w:val="superscript"/>
    </w:rPr>
  </w:style>
  <w:style w:type="paragraph" w:styleId="afa">
    <w:name w:val="Revision"/>
    <w:hidden/>
    <w:uiPriority w:val="99"/>
    <w:semiHidden/>
    <w:rsid w:val="00AE4656"/>
    <w:rPr>
      <w:kern w:val="2"/>
      <w:sz w:val="21"/>
      <w:szCs w:val="24"/>
    </w:rPr>
  </w:style>
  <w:style w:type="character" w:customStyle="1" w:styleId="a6">
    <w:name w:val="脚注文字列 (文字)"/>
    <w:link w:val="a5"/>
    <w:rsid w:val="00054C07"/>
    <w:rPr>
      <w:kern w:val="2"/>
      <w:sz w:val="21"/>
    </w:rPr>
  </w:style>
  <w:style w:type="character" w:customStyle="1" w:styleId="22">
    <w:name w:val="本文 2 (文字)"/>
    <w:basedOn w:val="a0"/>
    <w:link w:val="21"/>
    <w:rsid w:val="00C77EDC"/>
    <w:rPr>
      <w:color w:val="000000"/>
      <w:kern w:val="2"/>
      <w:sz w:val="21"/>
    </w:rPr>
  </w:style>
  <w:style w:type="character" w:customStyle="1" w:styleId="af">
    <w:name w:val="吹き出し (文字)"/>
    <w:link w:val="ae"/>
    <w:uiPriority w:val="99"/>
    <w:semiHidden/>
    <w:rsid w:val="006D0710"/>
    <w:rPr>
      <w:rFonts w:ascii="Arial" w:eastAsia="ＭＳ ゴシック" w:hAnsi="Arial"/>
      <w:kern w:val="2"/>
      <w:sz w:val="18"/>
      <w:szCs w:val="18"/>
    </w:rPr>
  </w:style>
  <w:style w:type="paragraph" w:styleId="afb">
    <w:name w:val="List Paragraph"/>
    <w:basedOn w:val="a"/>
    <w:uiPriority w:val="34"/>
    <w:qFormat/>
    <w:rsid w:val="00857E8B"/>
    <w:pPr>
      <w:ind w:leftChars="400" w:left="840"/>
    </w:pPr>
  </w:style>
  <w:style w:type="character" w:styleId="afc">
    <w:name w:val="Hyperlink"/>
    <w:rsid w:val="00F4203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link w:val="20"/>
    <w:uiPriority w:val="9"/>
    <w:qFormat/>
    <w:rsid w:val="00DE76D2"/>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0553FF"/>
  </w:style>
  <w:style w:type="table" w:styleId="a4">
    <w:name w:val="Table Grid"/>
    <w:basedOn w:val="a1"/>
    <w:rsid w:val="00F2365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rsid w:val="00107281"/>
    <w:pPr>
      <w:tabs>
        <w:tab w:val="left" w:pos="390"/>
      </w:tabs>
      <w:spacing w:line="280" w:lineRule="exact"/>
    </w:pPr>
    <w:rPr>
      <w:color w:val="000000"/>
      <w:szCs w:val="20"/>
    </w:rPr>
  </w:style>
  <w:style w:type="paragraph" w:styleId="Web">
    <w:name w:val="Normal (Web)"/>
    <w:basedOn w:val="a"/>
    <w:uiPriority w:val="99"/>
    <w:rsid w:val="00D04F6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apple-converted-space">
    <w:name w:val="apple-converted-space"/>
    <w:basedOn w:val="a0"/>
    <w:rsid w:val="00D04F6F"/>
  </w:style>
  <w:style w:type="paragraph" w:styleId="a5">
    <w:name w:val="footnote text"/>
    <w:basedOn w:val="a"/>
    <w:link w:val="a6"/>
    <w:rsid w:val="00E1487F"/>
    <w:pPr>
      <w:snapToGrid w:val="0"/>
      <w:jc w:val="left"/>
    </w:pPr>
    <w:rPr>
      <w:szCs w:val="20"/>
    </w:rPr>
  </w:style>
  <w:style w:type="character" w:styleId="a7">
    <w:name w:val="footnote reference"/>
    <w:rsid w:val="00E1487F"/>
    <w:rPr>
      <w:vertAlign w:val="superscript"/>
    </w:rPr>
  </w:style>
  <w:style w:type="paragraph" w:styleId="a8">
    <w:name w:val="header"/>
    <w:basedOn w:val="a"/>
    <w:link w:val="a9"/>
    <w:uiPriority w:val="99"/>
    <w:rsid w:val="00B04645"/>
    <w:pPr>
      <w:tabs>
        <w:tab w:val="center" w:pos="4252"/>
        <w:tab w:val="right" w:pos="8504"/>
      </w:tabs>
      <w:snapToGrid w:val="0"/>
    </w:pPr>
  </w:style>
  <w:style w:type="paragraph" w:styleId="aa">
    <w:name w:val="footer"/>
    <w:basedOn w:val="a"/>
    <w:link w:val="ab"/>
    <w:uiPriority w:val="99"/>
    <w:rsid w:val="00B04645"/>
    <w:pPr>
      <w:tabs>
        <w:tab w:val="center" w:pos="4252"/>
        <w:tab w:val="right" w:pos="8504"/>
      </w:tabs>
      <w:snapToGrid w:val="0"/>
    </w:pPr>
  </w:style>
  <w:style w:type="character" w:styleId="ac">
    <w:name w:val="Emphasis"/>
    <w:qFormat/>
    <w:rsid w:val="00167007"/>
    <w:rPr>
      <w:b/>
      <w:bCs/>
      <w:i w:val="0"/>
      <w:iCs w:val="0"/>
    </w:rPr>
  </w:style>
  <w:style w:type="paragraph" w:customStyle="1" w:styleId="margin014">
    <w:name w:val="margin014"/>
    <w:basedOn w:val="a"/>
    <w:rsid w:val="00167007"/>
    <w:pPr>
      <w:widowControl/>
      <w:spacing w:before="100" w:beforeAutospacing="1" w:after="150"/>
      <w:jc w:val="left"/>
    </w:pPr>
    <w:rPr>
      <w:rFonts w:ascii="ＭＳ Ｐゴシック" w:eastAsia="ＭＳ Ｐゴシック" w:hAnsi="ＭＳ Ｐゴシック" w:cs="ＭＳ Ｐゴシック"/>
      <w:kern w:val="0"/>
      <w:sz w:val="24"/>
    </w:rPr>
  </w:style>
  <w:style w:type="paragraph" w:customStyle="1" w:styleId="margin011">
    <w:name w:val="margin011"/>
    <w:basedOn w:val="a"/>
    <w:rsid w:val="00167007"/>
    <w:pPr>
      <w:widowControl/>
      <w:spacing w:before="100" w:beforeAutospacing="1" w:after="150"/>
      <w:jc w:val="left"/>
    </w:pPr>
    <w:rPr>
      <w:rFonts w:ascii="ＭＳ Ｐゴシック" w:eastAsia="ＭＳ Ｐゴシック" w:hAnsi="ＭＳ Ｐゴシック" w:cs="ＭＳ Ｐゴシック"/>
      <w:kern w:val="0"/>
      <w:sz w:val="24"/>
    </w:rPr>
  </w:style>
  <w:style w:type="character" w:styleId="ad">
    <w:name w:val="page number"/>
    <w:basedOn w:val="a0"/>
    <w:rsid w:val="00585297"/>
  </w:style>
  <w:style w:type="paragraph" w:styleId="ae">
    <w:name w:val="Balloon Text"/>
    <w:basedOn w:val="a"/>
    <w:link w:val="af"/>
    <w:uiPriority w:val="99"/>
    <w:semiHidden/>
    <w:rsid w:val="00507F6B"/>
    <w:rPr>
      <w:rFonts w:ascii="Arial" w:eastAsia="ＭＳ ゴシック" w:hAnsi="Arial"/>
      <w:sz w:val="18"/>
      <w:szCs w:val="18"/>
    </w:rPr>
  </w:style>
  <w:style w:type="character" w:styleId="af0">
    <w:name w:val="annotation reference"/>
    <w:rsid w:val="00D6135B"/>
    <w:rPr>
      <w:sz w:val="18"/>
      <w:szCs w:val="18"/>
    </w:rPr>
  </w:style>
  <w:style w:type="paragraph" w:styleId="af1">
    <w:name w:val="annotation text"/>
    <w:basedOn w:val="a"/>
    <w:link w:val="af2"/>
    <w:rsid w:val="00D6135B"/>
    <w:pPr>
      <w:jc w:val="left"/>
    </w:pPr>
  </w:style>
  <w:style w:type="character" w:customStyle="1" w:styleId="af2">
    <w:name w:val="コメント文字列 (文字)"/>
    <w:link w:val="af1"/>
    <w:rsid w:val="00D6135B"/>
    <w:rPr>
      <w:kern w:val="2"/>
      <w:sz w:val="21"/>
      <w:szCs w:val="24"/>
    </w:rPr>
  </w:style>
  <w:style w:type="paragraph" w:styleId="af3">
    <w:name w:val="annotation subject"/>
    <w:basedOn w:val="af1"/>
    <w:next w:val="af1"/>
    <w:link w:val="af4"/>
    <w:rsid w:val="00D6135B"/>
    <w:rPr>
      <w:b/>
      <w:bCs/>
    </w:rPr>
  </w:style>
  <w:style w:type="character" w:customStyle="1" w:styleId="af4">
    <w:name w:val="コメント内容 (文字)"/>
    <w:link w:val="af3"/>
    <w:rsid w:val="00D6135B"/>
    <w:rPr>
      <w:b/>
      <w:bCs/>
      <w:kern w:val="2"/>
      <w:sz w:val="21"/>
      <w:szCs w:val="24"/>
    </w:rPr>
  </w:style>
  <w:style w:type="paragraph" w:customStyle="1" w:styleId="Arial">
    <w:name w:val="標準 + (英数字) Arial"/>
    <w:aliases w:val="(日) ＭＳ Ｐゴシック,左揃え"/>
    <w:basedOn w:val="a"/>
    <w:rsid w:val="003167D6"/>
    <w:pPr>
      <w:autoSpaceDE w:val="0"/>
      <w:autoSpaceDN w:val="0"/>
      <w:adjustRightInd w:val="0"/>
      <w:spacing w:line="0" w:lineRule="atLeast"/>
      <w:ind w:firstLineChars="100" w:firstLine="210"/>
    </w:pPr>
    <w:rPr>
      <w:rFonts w:ascii="Arial" w:eastAsia="ＭＳ Ｐゴシック" w:hAnsi="Arial" w:cs="Arial"/>
      <w:szCs w:val="21"/>
    </w:rPr>
  </w:style>
  <w:style w:type="character" w:customStyle="1" w:styleId="20">
    <w:name w:val="見出し 2 (文字)"/>
    <w:link w:val="2"/>
    <w:uiPriority w:val="9"/>
    <w:rsid w:val="00DE76D2"/>
    <w:rPr>
      <w:rFonts w:ascii="ＭＳ Ｐゴシック" w:eastAsia="ＭＳ Ｐゴシック" w:hAnsi="ＭＳ Ｐゴシック" w:cs="ＭＳ Ｐゴシック"/>
      <w:b/>
      <w:bCs/>
      <w:sz w:val="36"/>
      <w:szCs w:val="36"/>
    </w:rPr>
  </w:style>
  <w:style w:type="paragraph" w:styleId="af5">
    <w:name w:val="No Spacing"/>
    <w:link w:val="af6"/>
    <w:uiPriority w:val="1"/>
    <w:qFormat/>
    <w:rsid w:val="005D5E43"/>
    <w:rPr>
      <w:sz w:val="22"/>
      <w:szCs w:val="22"/>
    </w:rPr>
  </w:style>
  <w:style w:type="character" w:customStyle="1" w:styleId="af6">
    <w:name w:val="行間詰め (文字)"/>
    <w:link w:val="af5"/>
    <w:uiPriority w:val="1"/>
    <w:rsid w:val="005D5E43"/>
    <w:rPr>
      <w:sz w:val="22"/>
      <w:szCs w:val="22"/>
    </w:rPr>
  </w:style>
  <w:style w:type="character" w:customStyle="1" w:styleId="a9">
    <w:name w:val="ヘッダー (文字)"/>
    <w:link w:val="a8"/>
    <w:uiPriority w:val="99"/>
    <w:rsid w:val="005D5E43"/>
    <w:rPr>
      <w:kern w:val="2"/>
      <w:sz w:val="21"/>
      <w:szCs w:val="24"/>
    </w:rPr>
  </w:style>
  <w:style w:type="character" w:customStyle="1" w:styleId="ab">
    <w:name w:val="フッター (文字)"/>
    <w:link w:val="aa"/>
    <w:uiPriority w:val="99"/>
    <w:rsid w:val="00BA327B"/>
    <w:rPr>
      <w:kern w:val="2"/>
      <w:sz w:val="21"/>
      <w:szCs w:val="24"/>
    </w:rPr>
  </w:style>
  <w:style w:type="paragraph" w:customStyle="1" w:styleId="Default">
    <w:name w:val="Default"/>
    <w:rsid w:val="004C1F99"/>
    <w:pPr>
      <w:widowControl w:val="0"/>
      <w:autoSpaceDE w:val="0"/>
      <w:autoSpaceDN w:val="0"/>
      <w:adjustRightInd w:val="0"/>
    </w:pPr>
    <w:rPr>
      <w:rFonts w:ascii="ＭＳ Ｐ明朝" w:hAnsi="ＭＳ Ｐ明朝" w:cs="ＭＳ Ｐ明朝"/>
      <w:color w:val="000000"/>
      <w:sz w:val="24"/>
      <w:szCs w:val="24"/>
    </w:rPr>
  </w:style>
  <w:style w:type="paragraph" w:styleId="af7">
    <w:name w:val="endnote text"/>
    <w:basedOn w:val="a"/>
    <w:link w:val="af8"/>
    <w:rsid w:val="00DC039A"/>
    <w:pPr>
      <w:snapToGrid w:val="0"/>
      <w:jc w:val="left"/>
    </w:pPr>
  </w:style>
  <w:style w:type="character" w:customStyle="1" w:styleId="af8">
    <w:name w:val="文末脚注文字列 (文字)"/>
    <w:link w:val="af7"/>
    <w:rsid w:val="00DC039A"/>
    <w:rPr>
      <w:kern w:val="2"/>
      <w:sz w:val="21"/>
      <w:szCs w:val="24"/>
    </w:rPr>
  </w:style>
  <w:style w:type="character" w:styleId="af9">
    <w:name w:val="endnote reference"/>
    <w:rsid w:val="00DC039A"/>
    <w:rPr>
      <w:vertAlign w:val="superscript"/>
    </w:rPr>
  </w:style>
  <w:style w:type="paragraph" w:styleId="afa">
    <w:name w:val="Revision"/>
    <w:hidden/>
    <w:uiPriority w:val="99"/>
    <w:semiHidden/>
    <w:rsid w:val="00AE4656"/>
    <w:rPr>
      <w:kern w:val="2"/>
      <w:sz w:val="21"/>
      <w:szCs w:val="24"/>
    </w:rPr>
  </w:style>
  <w:style w:type="character" w:customStyle="1" w:styleId="a6">
    <w:name w:val="脚注文字列 (文字)"/>
    <w:link w:val="a5"/>
    <w:rsid w:val="00054C07"/>
    <w:rPr>
      <w:kern w:val="2"/>
      <w:sz w:val="21"/>
    </w:rPr>
  </w:style>
  <w:style w:type="character" w:customStyle="1" w:styleId="22">
    <w:name w:val="本文 2 (文字)"/>
    <w:basedOn w:val="a0"/>
    <w:link w:val="21"/>
    <w:rsid w:val="00C77EDC"/>
    <w:rPr>
      <w:color w:val="000000"/>
      <w:kern w:val="2"/>
      <w:sz w:val="21"/>
    </w:rPr>
  </w:style>
  <w:style w:type="character" w:customStyle="1" w:styleId="af">
    <w:name w:val="吹き出し (文字)"/>
    <w:link w:val="ae"/>
    <w:uiPriority w:val="99"/>
    <w:semiHidden/>
    <w:rsid w:val="006D0710"/>
    <w:rPr>
      <w:rFonts w:ascii="Arial" w:eastAsia="ＭＳ ゴシック" w:hAnsi="Arial"/>
      <w:kern w:val="2"/>
      <w:sz w:val="18"/>
      <w:szCs w:val="18"/>
    </w:rPr>
  </w:style>
  <w:style w:type="paragraph" w:styleId="afb">
    <w:name w:val="List Paragraph"/>
    <w:basedOn w:val="a"/>
    <w:uiPriority w:val="34"/>
    <w:qFormat/>
    <w:rsid w:val="00857E8B"/>
    <w:pPr>
      <w:ind w:leftChars="400" w:left="840"/>
    </w:pPr>
  </w:style>
  <w:style w:type="character" w:styleId="afc">
    <w:name w:val="Hyperlink"/>
    <w:rsid w:val="00F420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18314">
      <w:bodyDiv w:val="1"/>
      <w:marLeft w:val="0"/>
      <w:marRight w:val="0"/>
      <w:marTop w:val="0"/>
      <w:marBottom w:val="0"/>
      <w:divBdr>
        <w:top w:val="none" w:sz="0" w:space="0" w:color="auto"/>
        <w:left w:val="none" w:sz="0" w:space="0" w:color="auto"/>
        <w:bottom w:val="none" w:sz="0" w:space="0" w:color="auto"/>
        <w:right w:val="none" w:sz="0" w:space="0" w:color="auto"/>
      </w:divBdr>
    </w:div>
    <w:div w:id="278686657">
      <w:bodyDiv w:val="1"/>
      <w:marLeft w:val="0"/>
      <w:marRight w:val="0"/>
      <w:marTop w:val="0"/>
      <w:marBottom w:val="0"/>
      <w:divBdr>
        <w:top w:val="none" w:sz="0" w:space="0" w:color="auto"/>
        <w:left w:val="none" w:sz="0" w:space="0" w:color="auto"/>
        <w:bottom w:val="none" w:sz="0" w:space="0" w:color="auto"/>
        <w:right w:val="none" w:sz="0" w:space="0" w:color="auto"/>
      </w:divBdr>
      <w:divsChild>
        <w:div w:id="1703896345">
          <w:marLeft w:val="0"/>
          <w:marRight w:val="0"/>
          <w:marTop w:val="0"/>
          <w:marBottom w:val="0"/>
          <w:divBdr>
            <w:top w:val="none" w:sz="0" w:space="0" w:color="auto"/>
            <w:left w:val="none" w:sz="0" w:space="0" w:color="auto"/>
            <w:bottom w:val="none" w:sz="0" w:space="0" w:color="auto"/>
            <w:right w:val="none" w:sz="0" w:space="0" w:color="auto"/>
          </w:divBdr>
        </w:div>
      </w:divsChild>
    </w:div>
    <w:div w:id="326054657">
      <w:bodyDiv w:val="1"/>
      <w:marLeft w:val="0"/>
      <w:marRight w:val="0"/>
      <w:marTop w:val="0"/>
      <w:marBottom w:val="0"/>
      <w:divBdr>
        <w:top w:val="none" w:sz="0" w:space="0" w:color="auto"/>
        <w:left w:val="none" w:sz="0" w:space="0" w:color="auto"/>
        <w:bottom w:val="none" w:sz="0" w:space="0" w:color="auto"/>
        <w:right w:val="none" w:sz="0" w:space="0" w:color="auto"/>
      </w:divBdr>
      <w:divsChild>
        <w:div w:id="1681352962">
          <w:marLeft w:val="0"/>
          <w:marRight w:val="0"/>
          <w:marTop w:val="0"/>
          <w:marBottom w:val="0"/>
          <w:divBdr>
            <w:top w:val="none" w:sz="0" w:space="0" w:color="auto"/>
            <w:left w:val="none" w:sz="0" w:space="0" w:color="auto"/>
            <w:bottom w:val="none" w:sz="0" w:space="0" w:color="auto"/>
            <w:right w:val="none" w:sz="0" w:space="0" w:color="auto"/>
          </w:divBdr>
          <w:divsChild>
            <w:div w:id="235214697">
              <w:marLeft w:val="0"/>
              <w:marRight w:val="0"/>
              <w:marTop w:val="0"/>
              <w:marBottom w:val="0"/>
              <w:divBdr>
                <w:top w:val="none" w:sz="0" w:space="0" w:color="auto"/>
                <w:left w:val="none" w:sz="0" w:space="0" w:color="auto"/>
                <w:bottom w:val="none" w:sz="0" w:space="0" w:color="auto"/>
                <w:right w:val="none" w:sz="0" w:space="0" w:color="auto"/>
              </w:divBdr>
            </w:div>
            <w:div w:id="95414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860507">
      <w:bodyDiv w:val="1"/>
      <w:marLeft w:val="0"/>
      <w:marRight w:val="0"/>
      <w:marTop w:val="0"/>
      <w:marBottom w:val="0"/>
      <w:divBdr>
        <w:top w:val="none" w:sz="0" w:space="0" w:color="auto"/>
        <w:left w:val="none" w:sz="0" w:space="0" w:color="auto"/>
        <w:bottom w:val="none" w:sz="0" w:space="0" w:color="auto"/>
        <w:right w:val="none" w:sz="0" w:space="0" w:color="auto"/>
      </w:divBdr>
      <w:divsChild>
        <w:div w:id="1353386245">
          <w:marLeft w:val="0"/>
          <w:marRight w:val="0"/>
          <w:marTop w:val="0"/>
          <w:marBottom w:val="0"/>
          <w:divBdr>
            <w:top w:val="none" w:sz="0" w:space="0" w:color="auto"/>
            <w:left w:val="none" w:sz="0" w:space="0" w:color="auto"/>
            <w:bottom w:val="none" w:sz="0" w:space="0" w:color="auto"/>
            <w:right w:val="none" w:sz="0" w:space="0" w:color="auto"/>
          </w:divBdr>
          <w:divsChild>
            <w:div w:id="117364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647955">
      <w:bodyDiv w:val="1"/>
      <w:marLeft w:val="0"/>
      <w:marRight w:val="0"/>
      <w:marTop w:val="0"/>
      <w:marBottom w:val="0"/>
      <w:divBdr>
        <w:top w:val="none" w:sz="0" w:space="0" w:color="auto"/>
        <w:left w:val="none" w:sz="0" w:space="0" w:color="auto"/>
        <w:bottom w:val="none" w:sz="0" w:space="0" w:color="auto"/>
        <w:right w:val="none" w:sz="0" w:space="0" w:color="auto"/>
      </w:divBdr>
      <w:divsChild>
        <w:div w:id="1349067025">
          <w:marLeft w:val="0"/>
          <w:marRight w:val="0"/>
          <w:marTop w:val="0"/>
          <w:marBottom w:val="0"/>
          <w:divBdr>
            <w:top w:val="none" w:sz="0" w:space="0" w:color="auto"/>
            <w:left w:val="none" w:sz="0" w:space="0" w:color="auto"/>
            <w:bottom w:val="none" w:sz="0" w:space="0" w:color="auto"/>
            <w:right w:val="none" w:sz="0" w:space="0" w:color="auto"/>
          </w:divBdr>
          <w:divsChild>
            <w:div w:id="355497637">
              <w:marLeft w:val="0"/>
              <w:marRight w:val="0"/>
              <w:marTop w:val="0"/>
              <w:marBottom w:val="0"/>
              <w:divBdr>
                <w:top w:val="none" w:sz="0" w:space="0" w:color="auto"/>
                <w:left w:val="none" w:sz="0" w:space="0" w:color="auto"/>
                <w:bottom w:val="none" w:sz="0" w:space="0" w:color="auto"/>
                <w:right w:val="none" w:sz="0" w:space="0" w:color="auto"/>
              </w:divBdr>
            </w:div>
            <w:div w:id="607782960">
              <w:marLeft w:val="0"/>
              <w:marRight w:val="0"/>
              <w:marTop w:val="0"/>
              <w:marBottom w:val="0"/>
              <w:divBdr>
                <w:top w:val="none" w:sz="0" w:space="0" w:color="auto"/>
                <w:left w:val="none" w:sz="0" w:space="0" w:color="auto"/>
                <w:bottom w:val="none" w:sz="0" w:space="0" w:color="auto"/>
                <w:right w:val="none" w:sz="0" w:space="0" w:color="auto"/>
              </w:divBdr>
            </w:div>
            <w:div w:id="662780197">
              <w:marLeft w:val="0"/>
              <w:marRight w:val="0"/>
              <w:marTop w:val="0"/>
              <w:marBottom w:val="0"/>
              <w:divBdr>
                <w:top w:val="none" w:sz="0" w:space="0" w:color="auto"/>
                <w:left w:val="none" w:sz="0" w:space="0" w:color="auto"/>
                <w:bottom w:val="none" w:sz="0" w:space="0" w:color="auto"/>
                <w:right w:val="none" w:sz="0" w:space="0" w:color="auto"/>
              </w:divBdr>
            </w:div>
            <w:div w:id="1316301373">
              <w:marLeft w:val="0"/>
              <w:marRight w:val="0"/>
              <w:marTop w:val="0"/>
              <w:marBottom w:val="0"/>
              <w:divBdr>
                <w:top w:val="none" w:sz="0" w:space="0" w:color="auto"/>
                <w:left w:val="none" w:sz="0" w:space="0" w:color="auto"/>
                <w:bottom w:val="none" w:sz="0" w:space="0" w:color="auto"/>
                <w:right w:val="none" w:sz="0" w:space="0" w:color="auto"/>
              </w:divBdr>
            </w:div>
            <w:div w:id="1936549369">
              <w:marLeft w:val="0"/>
              <w:marRight w:val="0"/>
              <w:marTop w:val="0"/>
              <w:marBottom w:val="0"/>
              <w:divBdr>
                <w:top w:val="none" w:sz="0" w:space="0" w:color="auto"/>
                <w:left w:val="none" w:sz="0" w:space="0" w:color="auto"/>
                <w:bottom w:val="none" w:sz="0" w:space="0" w:color="auto"/>
                <w:right w:val="none" w:sz="0" w:space="0" w:color="auto"/>
              </w:divBdr>
            </w:div>
            <w:div w:id="197455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75203">
      <w:bodyDiv w:val="1"/>
      <w:marLeft w:val="0"/>
      <w:marRight w:val="0"/>
      <w:marTop w:val="0"/>
      <w:marBottom w:val="0"/>
      <w:divBdr>
        <w:top w:val="none" w:sz="0" w:space="0" w:color="auto"/>
        <w:left w:val="none" w:sz="0" w:space="0" w:color="auto"/>
        <w:bottom w:val="none" w:sz="0" w:space="0" w:color="auto"/>
        <w:right w:val="none" w:sz="0" w:space="0" w:color="auto"/>
      </w:divBdr>
      <w:divsChild>
        <w:div w:id="1546673603">
          <w:marLeft w:val="0"/>
          <w:marRight w:val="0"/>
          <w:marTop w:val="0"/>
          <w:marBottom w:val="0"/>
          <w:divBdr>
            <w:top w:val="none" w:sz="0" w:space="0" w:color="auto"/>
            <w:left w:val="none" w:sz="0" w:space="0" w:color="auto"/>
            <w:bottom w:val="none" w:sz="0" w:space="0" w:color="auto"/>
            <w:right w:val="none" w:sz="0" w:space="0" w:color="auto"/>
          </w:divBdr>
        </w:div>
      </w:divsChild>
    </w:div>
    <w:div w:id="633566471">
      <w:bodyDiv w:val="1"/>
      <w:marLeft w:val="0"/>
      <w:marRight w:val="0"/>
      <w:marTop w:val="0"/>
      <w:marBottom w:val="0"/>
      <w:divBdr>
        <w:top w:val="none" w:sz="0" w:space="0" w:color="auto"/>
        <w:left w:val="none" w:sz="0" w:space="0" w:color="auto"/>
        <w:bottom w:val="none" w:sz="0" w:space="0" w:color="auto"/>
        <w:right w:val="none" w:sz="0" w:space="0" w:color="auto"/>
      </w:divBdr>
      <w:divsChild>
        <w:div w:id="1332216650">
          <w:marLeft w:val="0"/>
          <w:marRight w:val="0"/>
          <w:marTop w:val="0"/>
          <w:marBottom w:val="0"/>
          <w:divBdr>
            <w:top w:val="none" w:sz="0" w:space="0" w:color="auto"/>
            <w:left w:val="none" w:sz="0" w:space="0" w:color="auto"/>
            <w:bottom w:val="none" w:sz="0" w:space="0" w:color="auto"/>
            <w:right w:val="none" w:sz="0" w:space="0" w:color="auto"/>
          </w:divBdr>
        </w:div>
      </w:divsChild>
    </w:div>
    <w:div w:id="835268654">
      <w:bodyDiv w:val="1"/>
      <w:marLeft w:val="0"/>
      <w:marRight w:val="0"/>
      <w:marTop w:val="0"/>
      <w:marBottom w:val="0"/>
      <w:divBdr>
        <w:top w:val="none" w:sz="0" w:space="0" w:color="auto"/>
        <w:left w:val="none" w:sz="0" w:space="0" w:color="auto"/>
        <w:bottom w:val="none" w:sz="0" w:space="0" w:color="auto"/>
        <w:right w:val="none" w:sz="0" w:space="0" w:color="auto"/>
      </w:divBdr>
    </w:div>
    <w:div w:id="1223177054">
      <w:bodyDiv w:val="1"/>
      <w:marLeft w:val="0"/>
      <w:marRight w:val="0"/>
      <w:marTop w:val="0"/>
      <w:marBottom w:val="0"/>
      <w:divBdr>
        <w:top w:val="none" w:sz="0" w:space="0" w:color="auto"/>
        <w:left w:val="none" w:sz="0" w:space="0" w:color="auto"/>
        <w:bottom w:val="none" w:sz="0" w:space="0" w:color="auto"/>
        <w:right w:val="none" w:sz="0" w:space="0" w:color="auto"/>
      </w:divBdr>
    </w:div>
    <w:div w:id="1248686861">
      <w:bodyDiv w:val="1"/>
      <w:marLeft w:val="0"/>
      <w:marRight w:val="0"/>
      <w:marTop w:val="0"/>
      <w:marBottom w:val="0"/>
      <w:divBdr>
        <w:top w:val="none" w:sz="0" w:space="0" w:color="auto"/>
        <w:left w:val="none" w:sz="0" w:space="0" w:color="auto"/>
        <w:bottom w:val="none" w:sz="0" w:space="0" w:color="auto"/>
        <w:right w:val="none" w:sz="0" w:space="0" w:color="auto"/>
      </w:divBdr>
      <w:divsChild>
        <w:div w:id="56637726">
          <w:marLeft w:val="0"/>
          <w:marRight w:val="0"/>
          <w:marTop w:val="0"/>
          <w:marBottom w:val="0"/>
          <w:divBdr>
            <w:top w:val="none" w:sz="0" w:space="0" w:color="auto"/>
            <w:left w:val="none" w:sz="0" w:space="0" w:color="auto"/>
            <w:bottom w:val="none" w:sz="0" w:space="0" w:color="auto"/>
            <w:right w:val="none" w:sz="0" w:space="0" w:color="auto"/>
          </w:divBdr>
        </w:div>
      </w:divsChild>
    </w:div>
    <w:div w:id="1259019248">
      <w:bodyDiv w:val="1"/>
      <w:marLeft w:val="0"/>
      <w:marRight w:val="0"/>
      <w:marTop w:val="0"/>
      <w:marBottom w:val="0"/>
      <w:divBdr>
        <w:top w:val="none" w:sz="0" w:space="0" w:color="auto"/>
        <w:left w:val="none" w:sz="0" w:space="0" w:color="auto"/>
        <w:bottom w:val="none" w:sz="0" w:space="0" w:color="auto"/>
        <w:right w:val="none" w:sz="0" w:space="0" w:color="auto"/>
      </w:divBdr>
      <w:divsChild>
        <w:div w:id="687366536">
          <w:marLeft w:val="0"/>
          <w:marRight w:val="0"/>
          <w:marTop w:val="0"/>
          <w:marBottom w:val="0"/>
          <w:divBdr>
            <w:top w:val="none" w:sz="0" w:space="0" w:color="auto"/>
            <w:left w:val="none" w:sz="0" w:space="0" w:color="auto"/>
            <w:bottom w:val="none" w:sz="0" w:space="0" w:color="auto"/>
            <w:right w:val="none" w:sz="0" w:space="0" w:color="auto"/>
          </w:divBdr>
        </w:div>
      </w:divsChild>
    </w:div>
    <w:div w:id="1274247020">
      <w:bodyDiv w:val="1"/>
      <w:marLeft w:val="0"/>
      <w:marRight w:val="0"/>
      <w:marTop w:val="0"/>
      <w:marBottom w:val="0"/>
      <w:divBdr>
        <w:top w:val="none" w:sz="0" w:space="0" w:color="auto"/>
        <w:left w:val="none" w:sz="0" w:space="0" w:color="auto"/>
        <w:bottom w:val="none" w:sz="0" w:space="0" w:color="auto"/>
        <w:right w:val="none" w:sz="0" w:space="0" w:color="auto"/>
      </w:divBdr>
    </w:div>
    <w:div w:id="1301887875">
      <w:bodyDiv w:val="1"/>
      <w:marLeft w:val="0"/>
      <w:marRight w:val="0"/>
      <w:marTop w:val="0"/>
      <w:marBottom w:val="0"/>
      <w:divBdr>
        <w:top w:val="none" w:sz="0" w:space="0" w:color="auto"/>
        <w:left w:val="none" w:sz="0" w:space="0" w:color="auto"/>
        <w:bottom w:val="none" w:sz="0" w:space="0" w:color="auto"/>
        <w:right w:val="none" w:sz="0" w:space="0" w:color="auto"/>
      </w:divBdr>
      <w:divsChild>
        <w:div w:id="1350134777">
          <w:marLeft w:val="0"/>
          <w:marRight w:val="0"/>
          <w:marTop w:val="0"/>
          <w:marBottom w:val="0"/>
          <w:divBdr>
            <w:top w:val="none" w:sz="0" w:space="0" w:color="auto"/>
            <w:left w:val="none" w:sz="0" w:space="0" w:color="auto"/>
            <w:bottom w:val="none" w:sz="0" w:space="0" w:color="auto"/>
            <w:right w:val="none" w:sz="0" w:space="0" w:color="auto"/>
          </w:divBdr>
          <w:divsChild>
            <w:div w:id="144442866">
              <w:marLeft w:val="0"/>
              <w:marRight w:val="0"/>
              <w:marTop w:val="0"/>
              <w:marBottom w:val="0"/>
              <w:divBdr>
                <w:top w:val="none" w:sz="0" w:space="0" w:color="auto"/>
                <w:left w:val="none" w:sz="0" w:space="0" w:color="auto"/>
                <w:bottom w:val="none" w:sz="0" w:space="0" w:color="auto"/>
                <w:right w:val="none" w:sz="0" w:space="0" w:color="auto"/>
              </w:divBdr>
            </w:div>
            <w:div w:id="33334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4200">
      <w:bodyDiv w:val="1"/>
      <w:marLeft w:val="0"/>
      <w:marRight w:val="0"/>
      <w:marTop w:val="0"/>
      <w:marBottom w:val="0"/>
      <w:divBdr>
        <w:top w:val="none" w:sz="0" w:space="0" w:color="auto"/>
        <w:left w:val="none" w:sz="0" w:space="0" w:color="auto"/>
        <w:bottom w:val="none" w:sz="0" w:space="0" w:color="auto"/>
        <w:right w:val="none" w:sz="0" w:space="0" w:color="auto"/>
      </w:divBdr>
      <w:divsChild>
        <w:div w:id="382758428">
          <w:marLeft w:val="0"/>
          <w:marRight w:val="0"/>
          <w:marTop w:val="0"/>
          <w:marBottom w:val="0"/>
          <w:divBdr>
            <w:top w:val="none" w:sz="0" w:space="0" w:color="auto"/>
            <w:left w:val="none" w:sz="0" w:space="0" w:color="auto"/>
            <w:bottom w:val="none" w:sz="0" w:space="0" w:color="auto"/>
            <w:right w:val="none" w:sz="0" w:space="0" w:color="auto"/>
          </w:divBdr>
        </w:div>
      </w:divsChild>
    </w:div>
    <w:div w:id="1514879234">
      <w:bodyDiv w:val="1"/>
      <w:marLeft w:val="0"/>
      <w:marRight w:val="0"/>
      <w:marTop w:val="0"/>
      <w:marBottom w:val="0"/>
      <w:divBdr>
        <w:top w:val="none" w:sz="0" w:space="0" w:color="auto"/>
        <w:left w:val="none" w:sz="0" w:space="0" w:color="auto"/>
        <w:bottom w:val="none" w:sz="0" w:space="0" w:color="auto"/>
        <w:right w:val="none" w:sz="0" w:space="0" w:color="auto"/>
      </w:divBdr>
      <w:divsChild>
        <w:div w:id="443960514">
          <w:marLeft w:val="0"/>
          <w:marRight w:val="0"/>
          <w:marTop w:val="0"/>
          <w:marBottom w:val="0"/>
          <w:divBdr>
            <w:top w:val="none" w:sz="0" w:space="0" w:color="auto"/>
            <w:left w:val="none" w:sz="0" w:space="0" w:color="auto"/>
            <w:bottom w:val="none" w:sz="0" w:space="0" w:color="auto"/>
            <w:right w:val="none" w:sz="0" w:space="0" w:color="auto"/>
          </w:divBdr>
        </w:div>
      </w:divsChild>
    </w:div>
    <w:div w:id="1632856644">
      <w:bodyDiv w:val="1"/>
      <w:marLeft w:val="0"/>
      <w:marRight w:val="0"/>
      <w:marTop w:val="0"/>
      <w:marBottom w:val="0"/>
      <w:divBdr>
        <w:top w:val="none" w:sz="0" w:space="0" w:color="auto"/>
        <w:left w:val="none" w:sz="0" w:space="0" w:color="auto"/>
        <w:bottom w:val="none" w:sz="0" w:space="0" w:color="auto"/>
        <w:right w:val="none" w:sz="0" w:space="0" w:color="auto"/>
      </w:divBdr>
      <w:divsChild>
        <w:div w:id="53432708">
          <w:marLeft w:val="0"/>
          <w:marRight w:val="0"/>
          <w:marTop w:val="0"/>
          <w:marBottom w:val="0"/>
          <w:divBdr>
            <w:top w:val="none" w:sz="0" w:space="0" w:color="auto"/>
            <w:left w:val="none" w:sz="0" w:space="0" w:color="auto"/>
            <w:bottom w:val="none" w:sz="0" w:space="0" w:color="auto"/>
            <w:right w:val="none" w:sz="0" w:space="0" w:color="auto"/>
          </w:divBdr>
        </w:div>
      </w:divsChild>
    </w:div>
    <w:div w:id="1668249186">
      <w:bodyDiv w:val="1"/>
      <w:marLeft w:val="0"/>
      <w:marRight w:val="0"/>
      <w:marTop w:val="0"/>
      <w:marBottom w:val="0"/>
      <w:divBdr>
        <w:top w:val="none" w:sz="0" w:space="0" w:color="auto"/>
        <w:left w:val="none" w:sz="0" w:space="0" w:color="auto"/>
        <w:bottom w:val="none" w:sz="0" w:space="0" w:color="auto"/>
        <w:right w:val="none" w:sz="0" w:space="0" w:color="auto"/>
      </w:divBdr>
    </w:div>
    <w:div w:id="1769275682">
      <w:bodyDiv w:val="1"/>
      <w:marLeft w:val="0"/>
      <w:marRight w:val="0"/>
      <w:marTop w:val="0"/>
      <w:marBottom w:val="0"/>
      <w:divBdr>
        <w:top w:val="none" w:sz="0" w:space="0" w:color="auto"/>
        <w:left w:val="none" w:sz="0" w:space="0" w:color="auto"/>
        <w:bottom w:val="none" w:sz="0" w:space="0" w:color="auto"/>
        <w:right w:val="none" w:sz="0" w:space="0" w:color="auto"/>
      </w:divBdr>
      <w:divsChild>
        <w:div w:id="1017317596">
          <w:marLeft w:val="0"/>
          <w:marRight w:val="0"/>
          <w:marTop w:val="0"/>
          <w:marBottom w:val="0"/>
          <w:divBdr>
            <w:top w:val="none" w:sz="0" w:space="0" w:color="auto"/>
            <w:left w:val="none" w:sz="0" w:space="0" w:color="auto"/>
            <w:bottom w:val="none" w:sz="0" w:space="0" w:color="auto"/>
            <w:right w:val="none" w:sz="0" w:space="0" w:color="auto"/>
          </w:divBdr>
        </w:div>
      </w:divsChild>
    </w:div>
    <w:div w:id="2052144506">
      <w:bodyDiv w:val="1"/>
      <w:marLeft w:val="0"/>
      <w:marRight w:val="0"/>
      <w:marTop w:val="0"/>
      <w:marBottom w:val="0"/>
      <w:divBdr>
        <w:top w:val="none" w:sz="0" w:space="0" w:color="auto"/>
        <w:left w:val="none" w:sz="0" w:space="0" w:color="auto"/>
        <w:bottom w:val="none" w:sz="0" w:space="0" w:color="auto"/>
        <w:right w:val="none" w:sz="0" w:space="0" w:color="auto"/>
      </w:divBdr>
      <w:divsChild>
        <w:div w:id="655954264">
          <w:marLeft w:val="0"/>
          <w:marRight w:val="0"/>
          <w:marTop w:val="0"/>
          <w:marBottom w:val="0"/>
          <w:divBdr>
            <w:top w:val="none" w:sz="0" w:space="0" w:color="auto"/>
            <w:left w:val="none" w:sz="0" w:space="0" w:color="auto"/>
            <w:bottom w:val="none" w:sz="0" w:space="0" w:color="auto"/>
            <w:right w:val="none" w:sz="0" w:space="0" w:color="auto"/>
          </w:divBdr>
        </w:div>
      </w:divsChild>
    </w:div>
    <w:div w:id="2079477533">
      <w:bodyDiv w:val="1"/>
      <w:marLeft w:val="0"/>
      <w:marRight w:val="0"/>
      <w:marTop w:val="0"/>
      <w:marBottom w:val="0"/>
      <w:divBdr>
        <w:top w:val="none" w:sz="0" w:space="0" w:color="auto"/>
        <w:left w:val="none" w:sz="0" w:space="0" w:color="auto"/>
        <w:bottom w:val="none" w:sz="0" w:space="0" w:color="auto"/>
        <w:right w:val="none" w:sz="0" w:space="0" w:color="auto"/>
      </w:divBdr>
      <w:divsChild>
        <w:div w:id="1725104938">
          <w:marLeft w:val="0"/>
          <w:marRight w:val="0"/>
          <w:marTop w:val="0"/>
          <w:marBottom w:val="0"/>
          <w:divBdr>
            <w:top w:val="none" w:sz="0" w:space="0" w:color="auto"/>
            <w:left w:val="none" w:sz="0" w:space="0" w:color="auto"/>
            <w:bottom w:val="none" w:sz="0" w:space="0" w:color="auto"/>
            <w:right w:val="none" w:sz="0" w:space="0" w:color="auto"/>
          </w:divBdr>
          <w:divsChild>
            <w:div w:id="340205472">
              <w:marLeft w:val="0"/>
              <w:marRight w:val="0"/>
              <w:marTop w:val="0"/>
              <w:marBottom w:val="0"/>
              <w:divBdr>
                <w:top w:val="none" w:sz="0" w:space="0" w:color="auto"/>
                <w:left w:val="none" w:sz="0" w:space="0" w:color="auto"/>
                <w:bottom w:val="none" w:sz="0" w:space="0" w:color="auto"/>
                <w:right w:val="none" w:sz="0" w:space="0" w:color="auto"/>
              </w:divBdr>
            </w:div>
            <w:div w:id="599146032">
              <w:marLeft w:val="0"/>
              <w:marRight w:val="0"/>
              <w:marTop w:val="0"/>
              <w:marBottom w:val="0"/>
              <w:divBdr>
                <w:top w:val="none" w:sz="0" w:space="0" w:color="auto"/>
                <w:left w:val="none" w:sz="0" w:space="0" w:color="auto"/>
                <w:bottom w:val="none" w:sz="0" w:space="0" w:color="auto"/>
                <w:right w:val="none" w:sz="0" w:space="0" w:color="auto"/>
              </w:divBdr>
            </w:div>
            <w:div w:id="1120608434">
              <w:marLeft w:val="0"/>
              <w:marRight w:val="0"/>
              <w:marTop w:val="0"/>
              <w:marBottom w:val="0"/>
              <w:divBdr>
                <w:top w:val="none" w:sz="0" w:space="0" w:color="auto"/>
                <w:left w:val="none" w:sz="0" w:space="0" w:color="auto"/>
                <w:bottom w:val="none" w:sz="0" w:space="0" w:color="auto"/>
                <w:right w:val="none" w:sz="0" w:space="0" w:color="auto"/>
              </w:divBdr>
            </w:div>
            <w:div w:id="1280797763">
              <w:marLeft w:val="0"/>
              <w:marRight w:val="0"/>
              <w:marTop w:val="0"/>
              <w:marBottom w:val="0"/>
              <w:divBdr>
                <w:top w:val="none" w:sz="0" w:space="0" w:color="auto"/>
                <w:left w:val="none" w:sz="0" w:space="0" w:color="auto"/>
                <w:bottom w:val="none" w:sz="0" w:space="0" w:color="auto"/>
                <w:right w:val="none" w:sz="0" w:space="0" w:color="auto"/>
              </w:divBdr>
            </w:div>
            <w:div w:id="206301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8.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0ADEC-ABB8-4111-9A8C-42C546A4D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1843</Words>
  <Characters>1992</Characters>
  <Application>Microsoft Office Word</Application>
  <DocSecurity>8</DocSecurity>
  <Lines>153</Lines>
  <Paragraphs>78</Paragraphs>
  <ScaleCrop>false</ScaleCrop>
  <Company/>
  <LinksUpToDate>false</LinksUpToDate>
  <CharactersWithSpaces>3757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2017-08-24T07:33:00Z</dcterms:created>
  <dcterms:modified xsi:type="dcterms:W3CDTF">2017-08-24T07:33:00Z</dcterms:modified>
</cp:coreProperties>
</file>