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30DE" w:rsidRPr="005C2158" w:rsidRDefault="00866E45" w:rsidP="001830DE">
      <w:pPr>
        <w:ind w:right="-2"/>
        <w:jc w:val="right"/>
        <w:rPr>
          <w:rFonts w:ascii="Arial" w:eastAsia="ＭＳ Ｐゴシック" w:hAnsi="Arial"/>
        </w:rPr>
      </w:pPr>
      <w:r>
        <w:rPr>
          <w:rFonts w:ascii="Arial" w:eastAsia="ＭＳ Ｐゴシック" w:hAnsi="Arial" w:hint="eastAsia"/>
        </w:rPr>
        <w:t>2017</w:t>
      </w:r>
      <w:r w:rsidR="001830DE" w:rsidRPr="005C2158">
        <w:rPr>
          <w:rFonts w:ascii="Arial" w:eastAsia="ＭＳ Ｐゴシック" w:hAnsi="Arial" w:hint="eastAsia"/>
        </w:rPr>
        <w:t>年</w:t>
      </w:r>
      <w:r w:rsidR="00044466">
        <w:rPr>
          <w:rFonts w:ascii="Arial" w:eastAsia="ＭＳ Ｐゴシック" w:hAnsi="Arial" w:hint="eastAsia"/>
        </w:rPr>
        <w:t>4</w:t>
      </w:r>
      <w:r w:rsidR="001830DE" w:rsidRPr="005C2158">
        <w:rPr>
          <w:rFonts w:ascii="Arial" w:eastAsia="ＭＳ Ｐゴシック" w:hAnsi="Arial" w:hint="eastAsia"/>
        </w:rPr>
        <w:t>月</w:t>
      </w:r>
      <w:r w:rsidR="00472DEA">
        <w:rPr>
          <w:rFonts w:ascii="Arial" w:eastAsia="ＭＳ Ｐゴシック" w:hAnsi="Arial" w:hint="eastAsia"/>
        </w:rPr>
        <w:t>27</w:t>
      </w:r>
      <w:r w:rsidR="00FE2D59">
        <w:rPr>
          <w:rFonts w:ascii="Arial" w:eastAsia="ＭＳ Ｐゴシック" w:hAnsi="Arial" w:hint="eastAsia"/>
        </w:rPr>
        <w:t>日</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72"/>
      </w:tblGrid>
      <w:tr w:rsidR="001830DE" w:rsidRPr="00636E72" w:rsidTr="00F64860">
        <w:trPr>
          <w:trHeight w:val="776"/>
        </w:trPr>
        <w:tc>
          <w:tcPr>
            <w:tcW w:w="9072" w:type="dxa"/>
            <w:tcBorders>
              <w:top w:val="single" w:sz="4" w:space="0" w:color="auto"/>
              <w:left w:val="single" w:sz="4" w:space="0" w:color="auto"/>
              <w:bottom w:val="single" w:sz="4" w:space="0" w:color="auto"/>
              <w:right w:val="single" w:sz="4" w:space="0" w:color="auto"/>
            </w:tcBorders>
            <w:vAlign w:val="center"/>
          </w:tcPr>
          <w:p w:rsidR="00680509" w:rsidRDefault="00162816" w:rsidP="00F16D28">
            <w:pPr>
              <w:spacing w:line="340" w:lineRule="exact"/>
              <w:jc w:val="center"/>
              <w:rPr>
                <w:rFonts w:ascii="Arial" w:eastAsia="ＭＳ Ｐゴシック" w:hAnsi="Arial" w:cs="Arial"/>
                <w:b/>
                <w:bCs/>
                <w:sz w:val="24"/>
              </w:rPr>
            </w:pPr>
            <w:r>
              <w:rPr>
                <w:rFonts w:ascii="Arial" w:eastAsia="ＭＳ Ｐゴシック" w:hAnsi="Arial" w:cs="Arial" w:hint="eastAsia"/>
                <w:b/>
                <w:bCs/>
                <w:sz w:val="24"/>
              </w:rPr>
              <w:t>ユーザー</w:t>
            </w:r>
            <w:r w:rsidR="005C4DD1">
              <w:rPr>
                <w:rFonts w:ascii="Arial" w:eastAsia="ＭＳ Ｐゴシック" w:hAnsi="Arial" w:cs="Arial" w:hint="eastAsia"/>
                <w:b/>
                <w:bCs/>
                <w:sz w:val="24"/>
              </w:rPr>
              <w:t>の視点で</w:t>
            </w:r>
            <w:r w:rsidR="00381BAA">
              <w:rPr>
                <w:rFonts w:ascii="Arial" w:eastAsia="ＭＳ Ｐゴシック" w:hAnsi="Arial" w:cs="Arial" w:hint="eastAsia"/>
                <w:b/>
                <w:bCs/>
                <w:sz w:val="24"/>
              </w:rPr>
              <w:t>使いやすさ</w:t>
            </w:r>
            <w:r w:rsidR="00680509">
              <w:rPr>
                <w:rFonts w:ascii="Arial" w:eastAsia="ＭＳ Ｐゴシック" w:hAnsi="Arial" w:cs="Arial" w:hint="eastAsia"/>
                <w:b/>
                <w:bCs/>
                <w:sz w:val="24"/>
              </w:rPr>
              <w:t>を徹底追求</w:t>
            </w:r>
          </w:p>
          <w:p w:rsidR="00F16D28" w:rsidRPr="001830D0" w:rsidRDefault="00D937EB" w:rsidP="00F16D28">
            <w:pPr>
              <w:spacing w:line="340" w:lineRule="exact"/>
              <w:jc w:val="center"/>
              <w:rPr>
                <w:rFonts w:ascii="Arial" w:eastAsia="ＭＳ Ｐゴシック" w:hAnsi="ＭＳ ゴシック"/>
                <w:b/>
                <w:bCs/>
                <w:sz w:val="28"/>
                <w:szCs w:val="28"/>
              </w:rPr>
            </w:pPr>
            <w:r>
              <w:rPr>
                <w:rFonts w:ascii="Arial" w:eastAsia="ＭＳ Ｐゴシック" w:hAnsi="Arial" w:cs="Arial" w:hint="eastAsia"/>
                <w:b/>
                <w:bCs/>
                <w:sz w:val="28"/>
                <w:szCs w:val="28"/>
              </w:rPr>
              <w:t>生物顕微鏡</w:t>
            </w:r>
            <w:r w:rsidR="00FE2D59">
              <w:rPr>
                <w:rFonts w:ascii="Arial" w:eastAsia="ＭＳ Ｐゴシック" w:hAnsi="Arial" w:cs="Arial" w:hint="eastAsia"/>
                <w:b/>
                <w:bCs/>
                <w:sz w:val="28"/>
                <w:szCs w:val="28"/>
              </w:rPr>
              <w:t>「</w:t>
            </w:r>
            <w:r w:rsidR="00044466">
              <w:rPr>
                <w:rFonts w:ascii="Arial" w:eastAsia="ＭＳ Ｐゴシック" w:hAnsi="Arial" w:cs="Arial" w:hint="eastAsia"/>
                <w:b/>
                <w:bCs/>
                <w:sz w:val="28"/>
                <w:szCs w:val="28"/>
              </w:rPr>
              <w:t>CX43</w:t>
            </w:r>
            <w:r w:rsidR="00FE2D59">
              <w:rPr>
                <w:rFonts w:ascii="Arial" w:eastAsia="ＭＳ Ｐゴシック" w:hAnsi="Arial" w:cs="Arial" w:hint="eastAsia"/>
                <w:b/>
                <w:bCs/>
                <w:sz w:val="28"/>
                <w:szCs w:val="28"/>
              </w:rPr>
              <w:t>」</w:t>
            </w:r>
            <w:r w:rsidR="00044466">
              <w:rPr>
                <w:rFonts w:ascii="Arial" w:eastAsia="ＭＳ Ｐゴシック" w:hAnsi="Arial" w:cs="Arial" w:hint="eastAsia"/>
                <w:b/>
                <w:bCs/>
                <w:sz w:val="28"/>
                <w:szCs w:val="28"/>
              </w:rPr>
              <w:t>「</w:t>
            </w:r>
            <w:r w:rsidR="00044466">
              <w:rPr>
                <w:rFonts w:ascii="Arial" w:eastAsia="ＭＳ Ｐゴシック" w:hAnsi="Arial" w:cs="Arial" w:hint="eastAsia"/>
                <w:b/>
                <w:bCs/>
                <w:sz w:val="28"/>
                <w:szCs w:val="28"/>
              </w:rPr>
              <w:t>CX33</w:t>
            </w:r>
            <w:r w:rsidR="00044466">
              <w:rPr>
                <w:rFonts w:ascii="Arial" w:eastAsia="ＭＳ Ｐゴシック" w:hAnsi="Arial" w:cs="Arial" w:hint="eastAsia"/>
                <w:b/>
                <w:bCs/>
                <w:sz w:val="28"/>
                <w:szCs w:val="28"/>
              </w:rPr>
              <w:t>」</w:t>
            </w:r>
            <w:r w:rsidR="008570A8">
              <w:rPr>
                <w:rFonts w:ascii="Arial" w:eastAsia="ＭＳ Ｐゴシック" w:hAnsi="Arial" w:cs="Arial" w:hint="eastAsia"/>
                <w:b/>
                <w:bCs/>
                <w:sz w:val="28"/>
                <w:szCs w:val="28"/>
              </w:rPr>
              <w:t>を</w:t>
            </w:r>
            <w:r w:rsidR="001830DE" w:rsidRPr="001830D0">
              <w:rPr>
                <w:rFonts w:ascii="Arial" w:eastAsia="ＭＳ Ｐゴシック" w:hAnsi="ＭＳ ゴシック" w:hint="eastAsia"/>
                <w:b/>
                <w:bCs/>
                <w:sz w:val="28"/>
                <w:szCs w:val="28"/>
              </w:rPr>
              <w:t>発売</w:t>
            </w:r>
          </w:p>
        </w:tc>
      </w:tr>
    </w:tbl>
    <w:p w:rsidR="001830DE" w:rsidRPr="00636E72" w:rsidRDefault="001830DE" w:rsidP="001830DE">
      <w:pPr>
        <w:autoSpaceDE w:val="0"/>
        <w:autoSpaceDN w:val="0"/>
        <w:adjustRightInd w:val="0"/>
        <w:spacing w:line="140" w:lineRule="exact"/>
        <w:jc w:val="left"/>
        <w:rPr>
          <w:rFonts w:ascii="Arial" w:eastAsia="ＭＳ Ｐ明朝" w:hAnsi="Arial" w:cs="ＭＳ 明朝"/>
          <w:kern w:val="0"/>
          <w:szCs w:val="22"/>
        </w:rPr>
      </w:pPr>
    </w:p>
    <w:p w:rsidR="00986444" w:rsidRPr="00162816" w:rsidRDefault="001830DE" w:rsidP="00162816">
      <w:pPr>
        <w:autoSpaceDE w:val="0"/>
        <w:autoSpaceDN w:val="0"/>
        <w:adjustRightInd w:val="0"/>
        <w:spacing w:line="240" w:lineRule="exact"/>
        <w:ind w:firstLineChars="100" w:firstLine="217"/>
        <w:rPr>
          <w:rFonts w:ascii="Arial" w:eastAsia="ＭＳ Ｐゴシック" w:hAnsi="Arial" w:cs="ＭＳ 明朝"/>
          <w:b/>
          <w:spacing w:val="-2"/>
          <w:kern w:val="0"/>
          <w:sz w:val="22"/>
          <w:szCs w:val="22"/>
        </w:rPr>
      </w:pPr>
      <w:r w:rsidRPr="00162816">
        <w:rPr>
          <w:rFonts w:ascii="Arial" w:eastAsia="ＭＳ Ｐゴシック" w:hAnsi="Arial" w:cs="ＭＳ 明朝" w:hint="eastAsia"/>
          <w:b/>
          <w:spacing w:val="-2"/>
          <w:kern w:val="0"/>
          <w:sz w:val="22"/>
          <w:szCs w:val="22"/>
        </w:rPr>
        <w:t>オリンパス株式会社（社長：笹</w:t>
      </w:r>
      <w:r w:rsidRPr="00162816">
        <w:rPr>
          <w:rFonts w:ascii="Arial" w:eastAsia="ＭＳ Ｐゴシック" w:hAnsi="Arial" w:cs="ＭＳ 明朝" w:hint="eastAsia"/>
          <w:b/>
          <w:spacing w:val="-2"/>
          <w:kern w:val="0"/>
          <w:sz w:val="22"/>
          <w:szCs w:val="22"/>
        </w:rPr>
        <w:t xml:space="preserve"> </w:t>
      </w:r>
      <w:r w:rsidRPr="00162816">
        <w:rPr>
          <w:rFonts w:ascii="Arial" w:eastAsia="ＭＳ Ｐゴシック" w:hAnsi="Arial" w:cs="ＭＳ 明朝" w:hint="eastAsia"/>
          <w:b/>
          <w:spacing w:val="-2"/>
          <w:kern w:val="0"/>
          <w:sz w:val="22"/>
          <w:szCs w:val="22"/>
        </w:rPr>
        <w:t>宏行）は、科学事業の新製品として、</w:t>
      </w:r>
      <w:r w:rsidR="00162816" w:rsidRPr="00162816">
        <w:rPr>
          <w:rFonts w:ascii="Arial" w:eastAsia="ＭＳ Ｐゴシック" w:hAnsi="Arial" w:cs="ＭＳ 明朝" w:hint="eastAsia"/>
          <w:b/>
          <w:spacing w:val="-2"/>
          <w:kern w:val="0"/>
          <w:sz w:val="22"/>
          <w:szCs w:val="22"/>
        </w:rPr>
        <w:t>ユーザー</w:t>
      </w:r>
      <w:r w:rsidR="005C4DD1" w:rsidRPr="00162816">
        <w:rPr>
          <w:rFonts w:ascii="Arial" w:eastAsia="ＭＳ Ｐゴシック" w:hAnsi="Arial" w:cs="ＭＳ 明朝" w:hint="eastAsia"/>
          <w:b/>
          <w:spacing w:val="-2"/>
          <w:kern w:val="0"/>
          <w:sz w:val="22"/>
          <w:szCs w:val="22"/>
        </w:rPr>
        <w:t>の視点で</w:t>
      </w:r>
      <w:r w:rsidR="00381BAA" w:rsidRPr="00162816">
        <w:rPr>
          <w:rFonts w:ascii="Arial" w:eastAsia="ＭＳ Ｐゴシック" w:hAnsi="Arial" w:cs="ＭＳ 明朝" w:hint="eastAsia"/>
          <w:b/>
          <w:spacing w:val="-2"/>
          <w:kern w:val="0"/>
          <w:sz w:val="22"/>
          <w:szCs w:val="22"/>
        </w:rPr>
        <w:t>使いやすさ</w:t>
      </w:r>
      <w:r w:rsidR="005C4DD1" w:rsidRPr="00162816">
        <w:rPr>
          <w:rFonts w:ascii="Arial" w:eastAsia="ＭＳ Ｐゴシック" w:hAnsi="Arial" w:cs="ＭＳ 明朝" w:hint="eastAsia"/>
          <w:b/>
          <w:spacing w:val="-2"/>
          <w:kern w:val="0"/>
          <w:sz w:val="22"/>
          <w:szCs w:val="22"/>
        </w:rPr>
        <w:t>を</w:t>
      </w:r>
      <w:r w:rsidR="0049334C" w:rsidRPr="00162816">
        <w:rPr>
          <w:rFonts w:ascii="Arial" w:eastAsia="ＭＳ Ｐゴシック" w:hAnsi="Arial" w:cs="ＭＳ 明朝" w:hint="eastAsia"/>
          <w:b/>
          <w:spacing w:val="-2"/>
          <w:kern w:val="0"/>
          <w:sz w:val="22"/>
          <w:szCs w:val="22"/>
        </w:rPr>
        <w:t>徹底的に追求した</w:t>
      </w:r>
      <w:r w:rsidR="0032208D" w:rsidRPr="00162816">
        <w:rPr>
          <w:rFonts w:ascii="Arial" w:eastAsia="ＭＳ Ｐゴシック" w:hAnsi="Arial" w:cs="ＭＳ 明朝" w:hint="eastAsia"/>
          <w:b/>
          <w:spacing w:val="-2"/>
          <w:kern w:val="0"/>
          <w:sz w:val="22"/>
          <w:szCs w:val="22"/>
        </w:rPr>
        <w:t>生物顕微鏡</w:t>
      </w:r>
      <w:r w:rsidRPr="00162816">
        <w:rPr>
          <w:rFonts w:ascii="Arial" w:eastAsia="ＭＳ Ｐゴシック" w:hAnsi="Arial" w:cs="ＭＳ 明朝" w:hint="eastAsia"/>
          <w:b/>
          <w:spacing w:val="-2"/>
          <w:kern w:val="0"/>
          <w:sz w:val="22"/>
          <w:szCs w:val="22"/>
        </w:rPr>
        <w:t>「</w:t>
      </w:r>
      <w:r w:rsidR="0032208D" w:rsidRPr="00162816">
        <w:rPr>
          <w:rFonts w:ascii="Arial" w:eastAsia="ＭＳ Ｐゴシック" w:hAnsi="Arial" w:cs="ＭＳ 明朝" w:hint="eastAsia"/>
          <w:b/>
          <w:spacing w:val="-2"/>
          <w:kern w:val="0"/>
          <w:sz w:val="22"/>
          <w:szCs w:val="22"/>
        </w:rPr>
        <w:t>CX43</w:t>
      </w:r>
      <w:r w:rsidRPr="00162816">
        <w:rPr>
          <w:rFonts w:ascii="Arial" w:eastAsia="ＭＳ Ｐゴシック" w:hAnsi="Arial" w:cs="ＭＳ 明朝" w:hint="eastAsia"/>
          <w:b/>
          <w:spacing w:val="-2"/>
          <w:kern w:val="0"/>
          <w:sz w:val="22"/>
          <w:szCs w:val="22"/>
        </w:rPr>
        <w:t>」</w:t>
      </w:r>
      <w:r w:rsidR="0032208D" w:rsidRPr="00162816">
        <w:rPr>
          <w:rFonts w:ascii="Arial" w:eastAsia="ＭＳ Ｐゴシック" w:hAnsi="Arial" w:cs="ＭＳ 明朝" w:hint="eastAsia"/>
          <w:b/>
          <w:spacing w:val="-2"/>
          <w:kern w:val="0"/>
          <w:sz w:val="22"/>
          <w:szCs w:val="22"/>
        </w:rPr>
        <w:t>「</w:t>
      </w:r>
      <w:r w:rsidR="0032208D" w:rsidRPr="00162816">
        <w:rPr>
          <w:rFonts w:ascii="Arial" w:eastAsia="ＭＳ Ｐゴシック" w:hAnsi="Arial" w:cs="ＭＳ 明朝" w:hint="eastAsia"/>
          <w:b/>
          <w:spacing w:val="-2"/>
          <w:kern w:val="0"/>
          <w:sz w:val="22"/>
          <w:szCs w:val="22"/>
        </w:rPr>
        <w:t>CX33</w:t>
      </w:r>
      <w:r w:rsidR="0032208D" w:rsidRPr="00162816">
        <w:rPr>
          <w:rFonts w:ascii="Arial" w:eastAsia="ＭＳ Ｐゴシック" w:hAnsi="Arial" w:cs="ＭＳ 明朝" w:hint="eastAsia"/>
          <w:b/>
          <w:spacing w:val="-2"/>
          <w:kern w:val="0"/>
          <w:sz w:val="22"/>
          <w:szCs w:val="22"/>
        </w:rPr>
        <w:t>」</w:t>
      </w:r>
      <w:r w:rsidRPr="00162816">
        <w:rPr>
          <w:rFonts w:ascii="Arial" w:eastAsia="ＭＳ Ｐゴシック" w:hAnsi="Arial" w:cs="ＭＳ 明朝" w:hint="eastAsia"/>
          <w:b/>
          <w:spacing w:val="-2"/>
          <w:kern w:val="0"/>
          <w:sz w:val="22"/>
          <w:szCs w:val="22"/>
        </w:rPr>
        <w:t>を、</w:t>
      </w:r>
      <w:r w:rsidR="0032208D" w:rsidRPr="00162816">
        <w:rPr>
          <w:rFonts w:ascii="Arial" w:eastAsia="ＭＳ Ｐゴシック" w:hAnsi="Arial" w:cs="ＭＳ 明朝" w:hint="eastAsia"/>
          <w:b/>
          <w:spacing w:val="-2"/>
          <w:kern w:val="0"/>
          <w:sz w:val="22"/>
          <w:szCs w:val="22"/>
        </w:rPr>
        <w:t>2017</w:t>
      </w:r>
      <w:r w:rsidRPr="00162816">
        <w:rPr>
          <w:rFonts w:ascii="Arial" w:eastAsia="ＭＳ Ｐゴシック" w:hAnsi="Arial" w:cs="ＭＳ 明朝" w:hint="eastAsia"/>
          <w:b/>
          <w:spacing w:val="-2"/>
          <w:kern w:val="0"/>
          <w:sz w:val="22"/>
          <w:szCs w:val="22"/>
        </w:rPr>
        <w:t>年</w:t>
      </w:r>
      <w:r w:rsidR="0032208D" w:rsidRPr="00162816">
        <w:rPr>
          <w:rFonts w:ascii="Arial" w:eastAsia="ＭＳ Ｐゴシック" w:hAnsi="Arial" w:cs="ＭＳ 明朝" w:hint="eastAsia"/>
          <w:b/>
          <w:spacing w:val="-2"/>
          <w:kern w:val="0"/>
          <w:sz w:val="22"/>
          <w:szCs w:val="22"/>
        </w:rPr>
        <w:t>4</w:t>
      </w:r>
      <w:r w:rsidRPr="00162816">
        <w:rPr>
          <w:rFonts w:ascii="Arial" w:eastAsia="ＭＳ Ｐゴシック" w:hAnsi="Arial" w:cs="ＭＳ 明朝" w:hint="eastAsia"/>
          <w:b/>
          <w:spacing w:val="-2"/>
          <w:kern w:val="0"/>
          <w:sz w:val="22"/>
          <w:szCs w:val="22"/>
        </w:rPr>
        <w:t>月</w:t>
      </w:r>
      <w:r w:rsidR="00472DEA">
        <w:rPr>
          <w:rFonts w:ascii="Arial" w:eastAsia="ＭＳ Ｐゴシック" w:hAnsi="Arial" w:cs="ＭＳ 明朝" w:hint="eastAsia"/>
          <w:b/>
          <w:spacing w:val="-2"/>
          <w:kern w:val="0"/>
          <w:sz w:val="22"/>
          <w:szCs w:val="22"/>
        </w:rPr>
        <w:t>27</w:t>
      </w:r>
      <w:r w:rsidR="0032208D" w:rsidRPr="00162816">
        <w:rPr>
          <w:rFonts w:ascii="Arial" w:eastAsia="ＭＳ Ｐゴシック" w:hAnsi="Arial" w:cs="ＭＳ 明朝" w:hint="eastAsia"/>
          <w:b/>
          <w:spacing w:val="-2"/>
          <w:kern w:val="0"/>
          <w:sz w:val="22"/>
          <w:szCs w:val="22"/>
        </w:rPr>
        <w:t>日</w:t>
      </w:r>
      <w:r w:rsidRPr="00162816">
        <w:rPr>
          <w:rFonts w:ascii="Arial" w:eastAsia="ＭＳ Ｐゴシック" w:hAnsi="Arial" w:cs="ＭＳ 明朝" w:hint="eastAsia"/>
          <w:b/>
          <w:spacing w:val="-2"/>
          <w:kern w:val="0"/>
          <w:sz w:val="22"/>
          <w:szCs w:val="22"/>
        </w:rPr>
        <w:t>から</w:t>
      </w:r>
      <w:r w:rsidR="00472DEA">
        <w:rPr>
          <w:rFonts w:ascii="Arial" w:eastAsia="ＭＳ Ｐゴシック" w:hAnsi="Arial" w:cs="ＭＳ 明朝" w:hint="eastAsia"/>
          <w:b/>
          <w:spacing w:val="-2"/>
          <w:kern w:val="0"/>
          <w:sz w:val="22"/>
          <w:szCs w:val="22"/>
        </w:rPr>
        <w:t>国内で発売します</w:t>
      </w:r>
      <w:r w:rsidRPr="00162816">
        <w:rPr>
          <w:rFonts w:ascii="Arial" w:eastAsia="ＭＳ Ｐゴシック" w:hAnsi="Arial" w:cs="ＭＳ 明朝" w:hint="eastAsia"/>
          <w:b/>
          <w:spacing w:val="-2"/>
          <w:kern w:val="0"/>
          <w:sz w:val="22"/>
          <w:szCs w:val="22"/>
        </w:rPr>
        <w:t>。</w:t>
      </w:r>
    </w:p>
    <w:p w:rsidR="0049334C" w:rsidRPr="00F3176C" w:rsidRDefault="0049334C" w:rsidP="0049334C">
      <w:pPr>
        <w:autoSpaceDE w:val="0"/>
        <w:autoSpaceDN w:val="0"/>
        <w:adjustRightInd w:val="0"/>
        <w:spacing w:line="240" w:lineRule="exact"/>
        <w:ind w:firstLineChars="100" w:firstLine="210"/>
        <w:rPr>
          <w:rFonts w:ascii="Arial" w:eastAsia="ＭＳ Ｐ明朝" w:hAnsi="Arial"/>
        </w:rPr>
      </w:pPr>
    </w:p>
    <w:p w:rsidR="00044466" w:rsidRPr="006B53AB" w:rsidRDefault="00044466" w:rsidP="00044466">
      <w:pPr>
        <w:autoSpaceDE w:val="0"/>
        <w:autoSpaceDN w:val="0"/>
        <w:adjustRightInd w:val="0"/>
        <w:spacing w:line="260" w:lineRule="exact"/>
        <w:ind w:firstLineChars="100" w:firstLine="210"/>
        <w:rPr>
          <w:rFonts w:ascii="Arial" w:eastAsia="ＭＳ Ｐ明朝" w:hAnsi="Arial"/>
          <w:color w:val="000000"/>
        </w:rPr>
      </w:pPr>
      <w:r>
        <w:rPr>
          <w:rFonts w:ascii="Arial" w:eastAsia="ＭＳ Ｐ明朝" w:hAnsi="Arial" w:hint="eastAsia"/>
          <w:color w:val="000000"/>
        </w:rPr>
        <w:t>当社の生物顕微鏡</w:t>
      </w:r>
      <w:r w:rsidR="00986444" w:rsidRPr="006B53AB">
        <w:rPr>
          <w:rFonts w:ascii="Arial" w:eastAsia="ＭＳ Ｐ明朝" w:hAnsi="Arial" w:hint="eastAsia"/>
          <w:color w:val="000000"/>
        </w:rPr>
        <w:t>は、</w:t>
      </w:r>
      <w:r w:rsidR="00E20D0A">
        <w:rPr>
          <w:rFonts w:ascii="Arial" w:eastAsia="ＭＳ Ｐ明朝" w:hAnsi="Arial" w:hint="eastAsia"/>
          <w:color w:val="000000"/>
        </w:rPr>
        <w:t>生命科学の最先端研究や</w:t>
      </w:r>
      <w:r w:rsidR="00747A98">
        <w:rPr>
          <w:rFonts w:ascii="Arial" w:eastAsia="ＭＳ Ｐ明朝" w:hAnsi="Arial" w:hint="eastAsia"/>
          <w:color w:val="000000"/>
        </w:rPr>
        <w:t>各種</w:t>
      </w:r>
      <w:r w:rsidR="00E20D0A">
        <w:rPr>
          <w:rFonts w:ascii="Arial" w:eastAsia="ＭＳ Ｐ明朝" w:hAnsi="Arial" w:hint="eastAsia"/>
          <w:color w:val="000000"/>
        </w:rPr>
        <w:t>検査、大学の顕微鏡実習など幅広い分野</w:t>
      </w:r>
      <w:r w:rsidR="003938E5">
        <w:rPr>
          <w:rFonts w:ascii="Arial" w:eastAsia="ＭＳ Ｐ明朝" w:hAnsi="Arial" w:hint="eastAsia"/>
          <w:color w:val="000000"/>
        </w:rPr>
        <w:t>で</w:t>
      </w:r>
      <w:r w:rsidR="00D93BD6">
        <w:rPr>
          <w:rFonts w:ascii="Arial" w:eastAsia="ＭＳ Ｐ明朝" w:hAnsi="Arial" w:hint="eastAsia"/>
          <w:color w:val="000000"/>
        </w:rPr>
        <w:t>活躍し</w:t>
      </w:r>
      <w:r w:rsidR="003938E5">
        <w:rPr>
          <w:rFonts w:ascii="Arial" w:eastAsia="ＭＳ Ｐ明朝" w:hAnsi="Arial" w:hint="eastAsia"/>
          <w:color w:val="000000"/>
        </w:rPr>
        <w:t>、</w:t>
      </w:r>
      <w:r w:rsidR="00E20D0A">
        <w:rPr>
          <w:rFonts w:ascii="Arial" w:eastAsia="ＭＳ Ｐ明朝" w:hAnsi="Arial" w:hint="eastAsia"/>
          <w:color w:val="000000"/>
        </w:rPr>
        <w:t>ユーザー</w:t>
      </w:r>
      <w:r w:rsidR="003938E5">
        <w:rPr>
          <w:rFonts w:ascii="Arial" w:eastAsia="ＭＳ Ｐ明朝" w:hAnsi="Arial" w:hint="eastAsia"/>
          <w:color w:val="000000"/>
        </w:rPr>
        <w:t>から</w:t>
      </w:r>
      <w:r w:rsidR="00094F19">
        <w:rPr>
          <w:rFonts w:ascii="Arial" w:eastAsia="ＭＳ Ｐ明朝" w:hAnsi="Arial" w:hint="eastAsia"/>
          <w:color w:val="000000"/>
        </w:rPr>
        <w:t>も高い評価を得ています</w:t>
      </w:r>
      <w:r w:rsidR="00E20D0A">
        <w:rPr>
          <w:rFonts w:ascii="Arial" w:eastAsia="ＭＳ Ｐ明朝" w:hAnsi="Arial" w:hint="eastAsia"/>
          <w:color w:val="000000"/>
        </w:rPr>
        <w:t>。その中でも、</w:t>
      </w:r>
      <w:r w:rsidR="009B0A62">
        <w:rPr>
          <w:rFonts w:ascii="Arial" w:eastAsia="ＭＳ Ｐ明朝" w:hAnsi="Arial" w:hint="eastAsia"/>
          <w:color w:val="000000"/>
        </w:rPr>
        <w:t>「</w:t>
      </w:r>
      <w:r w:rsidR="009B0A62">
        <w:rPr>
          <w:rFonts w:ascii="Arial" w:eastAsia="ＭＳ Ｐ明朝" w:hAnsi="Arial" w:hint="eastAsia"/>
          <w:color w:val="000000"/>
        </w:rPr>
        <w:t>CX</w:t>
      </w:r>
      <w:r w:rsidR="00677867">
        <w:rPr>
          <w:rFonts w:ascii="Arial" w:eastAsia="ＭＳ Ｐ明朝" w:hAnsi="Arial" w:hint="eastAsia"/>
          <w:color w:val="000000"/>
        </w:rPr>
        <w:t>」シリーズは</w:t>
      </w:r>
      <w:r w:rsidR="00747A98">
        <w:rPr>
          <w:rFonts w:ascii="Arial" w:eastAsia="ＭＳ Ｐ明朝" w:hAnsi="Arial" w:hint="eastAsia"/>
          <w:color w:val="000000"/>
        </w:rPr>
        <w:t>さまざまな</w:t>
      </w:r>
      <w:r w:rsidR="00447B8B">
        <w:rPr>
          <w:rFonts w:ascii="Arial" w:eastAsia="ＭＳ Ｐ明朝" w:hAnsi="Arial" w:hint="eastAsia"/>
          <w:color w:val="000000"/>
        </w:rPr>
        <w:t>検査で</w:t>
      </w:r>
      <w:r w:rsidR="00145505">
        <w:rPr>
          <w:rFonts w:ascii="Arial" w:eastAsia="ＭＳ Ｐ明朝" w:hAnsi="Arial" w:hint="eastAsia"/>
          <w:color w:val="000000"/>
        </w:rPr>
        <w:t>日</w:t>
      </w:r>
      <w:r w:rsidR="0049334C">
        <w:rPr>
          <w:rFonts w:ascii="Arial" w:eastAsia="ＭＳ Ｐ明朝" w:hAnsi="Arial" w:hint="eastAsia"/>
          <w:color w:val="000000"/>
        </w:rPr>
        <w:t>常的に</w:t>
      </w:r>
      <w:r w:rsidR="009B0A62">
        <w:rPr>
          <w:rFonts w:ascii="Arial" w:eastAsia="ＭＳ Ｐ明朝" w:hAnsi="Arial" w:hint="eastAsia"/>
          <w:color w:val="000000"/>
        </w:rPr>
        <w:t>使用される顕微鏡です。</w:t>
      </w:r>
    </w:p>
    <w:p w:rsidR="00986444" w:rsidRPr="00055F48" w:rsidRDefault="00986444" w:rsidP="005D330B">
      <w:pPr>
        <w:autoSpaceDE w:val="0"/>
        <w:autoSpaceDN w:val="0"/>
        <w:adjustRightInd w:val="0"/>
        <w:spacing w:line="240" w:lineRule="exact"/>
        <w:ind w:firstLineChars="100" w:firstLine="202"/>
        <w:rPr>
          <w:rFonts w:ascii="Arial" w:eastAsia="ＭＳ Ｐ明朝" w:hAnsi="Arial"/>
          <w:color w:val="000000"/>
          <w:spacing w:val="-4"/>
        </w:rPr>
      </w:pPr>
    </w:p>
    <w:p w:rsidR="00677867" w:rsidRPr="00680509" w:rsidRDefault="00781244" w:rsidP="00435E7C">
      <w:pPr>
        <w:autoSpaceDE w:val="0"/>
        <w:autoSpaceDN w:val="0"/>
        <w:adjustRightInd w:val="0"/>
        <w:spacing w:line="260" w:lineRule="exact"/>
        <w:ind w:firstLineChars="100" w:firstLine="206"/>
        <w:rPr>
          <w:rFonts w:asciiTheme="majorHAnsi" w:eastAsia="ＭＳ Ｐ明朝" w:hAnsiTheme="majorHAnsi" w:cstheme="majorHAnsi"/>
          <w:color w:val="000000"/>
          <w:spacing w:val="-2"/>
          <w:szCs w:val="21"/>
        </w:rPr>
      </w:pPr>
      <w:r w:rsidRPr="00680509">
        <w:rPr>
          <w:rFonts w:asciiTheme="majorHAnsi" w:eastAsia="ＭＳ Ｐ明朝" w:hAnsiTheme="majorHAnsi" w:cstheme="majorHAnsi"/>
          <w:color w:val="000000"/>
          <w:spacing w:val="-2"/>
          <w:szCs w:val="21"/>
        </w:rPr>
        <w:t>今回発売する「</w:t>
      </w:r>
      <w:r w:rsidR="00044466" w:rsidRPr="00680509">
        <w:rPr>
          <w:rFonts w:asciiTheme="majorHAnsi" w:eastAsia="ＭＳ Ｐ明朝" w:hAnsiTheme="majorHAnsi" w:cstheme="majorHAnsi"/>
          <w:color w:val="000000"/>
          <w:spacing w:val="-2"/>
          <w:szCs w:val="21"/>
        </w:rPr>
        <w:t>CX43</w:t>
      </w:r>
      <w:r w:rsidRPr="00680509">
        <w:rPr>
          <w:rFonts w:asciiTheme="majorHAnsi" w:eastAsia="ＭＳ Ｐ明朝" w:hAnsiTheme="majorHAnsi" w:cstheme="majorHAnsi"/>
          <w:color w:val="000000"/>
          <w:spacing w:val="-2"/>
          <w:szCs w:val="21"/>
        </w:rPr>
        <w:t>」</w:t>
      </w:r>
      <w:r w:rsidR="00044466" w:rsidRPr="00680509">
        <w:rPr>
          <w:rFonts w:asciiTheme="majorHAnsi" w:eastAsia="ＭＳ Ｐ明朝" w:hAnsiTheme="majorHAnsi" w:cstheme="majorHAnsi"/>
          <w:color w:val="000000"/>
          <w:spacing w:val="-2"/>
          <w:szCs w:val="21"/>
        </w:rPr>
        <w:t>「</w:t>
      </w:r>
      <w:r w:rsidR="00044466" w:rsidRPr="00680509">
        <w:rPr>
          <w:rFonts w:asciiTheme="majorHAnsi" w:eastAsia="ＭＳ Ｐ明朝" w:hAnsiTheme="majorHAnsi" w:cstheme="majorHAnsi"/>
          <w:color w:val="000000"/>
          <w:spacing w:val="-2"/>
          <w:szCs w:val="21"/>
        </w:rPr>
        <w:t>CX33</w:t>
      </w:r>
      <w:r w:rsidR="00044466" w:rsidRPr="00680509">
        <w:rPr>
          <w:rFonts w:asciiTheme="majorHAnsi" w:eastAsia="ＭＳ Ｐ明朝" w:hAnsiTheme="majorHAnsi" w:cstheme="majorHAnsi"/>
          <w:color w:val="000000"/>
          <w:spacing w:val="-2"/>
          <w:szCs w:val="21"/>
        </w:rPr>
        <w:t>」</w:t>
      </w:r>
      <w:r w:rsidRPr="00680509">
        <w:rPr>
          <w:rFonts w:asciiTheme="majorHAnsi" w:eastAsia="ＭＳ Ｐ明朝" w:hAnsiTheme="majorHAnsi" w:cstheme="majorHAnsi"/>
          <w:color w:val="000000"/>
          <w:spacing w:val="-2"/>
          <w:szCs w:val="21"/>
        </w:rPr>
        <w:t>は、</w:t>
      </w:r>
      <w:r w:rsidR="00785E8E">
        <w:rPr>
          <w:rFonts w:asciiTheme="majorHAnsi" w:eastAsia="ＭＳ Ｐ明朝" w:hAnsiTheme="majorHAnsi" w:cstheme="majorHAnsi" w:hint="eastAsia"/>
          <w:color w:val="000000"/>
          <w:spacing w:val="-2"/>
          <w:szCs w:val="21"/>
        </w:rPr>
        <w:t>日々の検査で</w:t>
      </w:r>
      <w:r w:rsidR="008C0B52">
        <w:rPr>
          <w:rFonts w:asciiTheme="majorHAnsi" w:eastAsia="ＭＳ Ｐ明朝" w:hAnsiTheme="majorHAnsi" w:cstheme="majorHAnsi" w:hint="eastAsia"/>
          <w:color w:val="000000"/>
          <w:spacing w:val="-2"/>
          <w:szCs w:val="21"/>
        </w:rPr>
        <w:t>利用する</w:t>
      </w:r>
      <w:r w:rsidR="00025E6F">
        <w:rPr>
          <w:rFonts w:asciiTheme="majorHAnsi" w:eastAsia="ＭＳ Ｐ明朝" w:hAnsiTheme="majorHAnsi" w:cstheme="majorHAnsi" w:hint="eastAsia"/>
          <w:color w:val="000000"/>
          <w:spacing w:val="-2"/>
          <w:szCs w:val="21"/>
        </w:rPr>
        <w:t>顕微鏡に求められる</w:t>
      </w:r>
      <w:r w:rsidR="001962E4">
        <w:rPr>
          <w:rFonts w:asciiTheme="majorHAnsi" w:eastAsia="ＭＳ Ｐ明朝" w:hAnsiTheme="majorHAnsi" w:cstheme="majorHAnsi" w:hint="eastAsia"/>
          <w:color w:val="000000"/>
          <w:spacing w:val="-2"/>
          <w:szCs w:val="21"/>
        </w:rPr>
        <w:t>使いやすさ</w:t>
      </w:r>
      <w:r w:rsidR="00086A5B">
        <w:rPr>
          <w:rFonts w:asciiTheme="majorHAnsi" w:eastAsia="ＭＳ Ｐ明朝" w:hAnsiTheme="majorHAnsi" w:cstheme="majorHAnsi" w:hint="eastAsia"/>
          <w:color w:val="000000"/>
          <w:spacing w:val="-2"/>
          <w:szCs w:val="21"/>
        </w:rPr>
        <w:t>を検討し、開発を行いました</w:t>
      </w:r>
      <w:r w:rsidR="00D90AE0" w:rsidRPr="00D90AE0">
        <w:rPr>
          <w:rFonts w:asciiTheme="majorHAnsi" w:eastAsia="ＭＳ Ｐ明朝" w:hAnsiTheme="majorHAnsi" w:cstheme="majorHAnsi" w:hint="eastAsia"/>
          <w:color w:val="000000"/>
          <w:spacing w:val="-2"/>
          <w:szCs w:val="21"/>
        </w:rPr>
        <w:t>。</w:t>
      </w:r>
      <w:r w:rsidR="006A4720">
        <w:rPr>
          <w:rFonts w:asciiTheme="majorHAnsi" w:eastAsia="ＭＳ Ｐ明朝" w:hAnsiTheme="majorHAnsi" w:cstheme="majorHAnsi" w:hint="eastAsia"/>
          <w:color w:val="000000"/>
          <w:spacing w:val="-2"/>
          <w:szCs w:val="21"/>
        </w:rPr>
        <w:t>長時間の観察でも疲れにくく、</w:t>
      </w:r>
      <w:r w:rsidR="00680509" w:rsidRPr="00680509">
        <w:rPr>
          <w:rFonts w:asciiTheme="majorHAnsi" w:eastAsia="ＭＳ Ｐ明朝" w:hAnsiTheme="majorHAnsi" w:cstheme="majorHAnsi"/>
          <w:color w:val="000000"/>
          <w:kern w:val="0"/>
          <w:szCs w:val="21"/>
        </w:rPr>
        <w:t>簡単操作で</w:t>
      </w:r>
      <w:r w:rsidR="00094F19">
        <w:rPr>
          <w:rFonts w:asciiTheme="majorHAnsi" w:eastAsia="ＭＳ Ｐ明朝" w:hAnsiTheme="majorHAnsi" w:cstheme="majorHAnsi"/>
          <w:color w:val="000000"/>
          <w:kern w:val="0"/>
          <w:szCs w:val="21"/>
        </w:rPr>
        <w:t>幅広い観察</w:t>
      </w:r>
      <w:r w:rsidR="00505B1E">
        <w:rPr>
          <w:rFonts w:asciiTheme="majorHAnsi" w:eastAsia="ＭＳ Ｐ明朝" w:hAnsiTheme="majorHAnsi" w:cstheme="majorHAnsi" w:hint="eastAsia"/>
          <w:color w:val="000000"/>
          <w:kern w:val="0"/>
          <w:szCs w:val="21"/>
        </w:rPr>
        <w:t>方法</w:t>
      </w:r>
      <w:r w:rsidR="00680509" w:rsidRPr="00680509">
        <w:rPr>
          <w:rFonts w:asciiTheme="majorHAnsi" w:eastAsia="ＭＳ Ｐ明朝" w:hAnsiTheme="majorHAnsi" w:cstheme="majorHAnsi"/>
          <w:color w:val="000000"/>
          <w:kern w:val="0"/>
          <w:szCs w:val="21"/>
        </w:rPr>
        <w:t>に</w:t>
      </w:r>
      <w:r w:rsidR="00D90AE0">
        <w:rPr>
          <w:rFonts w:asciiTheme="majorHAnsi" w:eastAsia="ＭＳ Ｐ明朝" w:hAnsiTheme="majorHAnsi" w:cstheme="majorHAnsi" w:hint="eastAsia"/>
          <w:color w:val="000000"/>
          <w:kern w:val="0"/>
          <w:szCs w:val="21"/>
        </w:rPr>
        <w:t>も</w:t>
      </w:r>
      <w:r w:rsidR="00680509" w:rsidRPr="00680509">
        <w:rPr>
          <w:rFonts w:asciiTheme="majorHAnsi" w:eastAsia="ＭＳ Ｐ明朝" w:hAnsiTheme="majorHAnsi" w:cstheme="majorHAnsi"/>
          <w:color w:val="000000"/>
          <w:kern w:val="0"/>
          <w:szCs w:val="21"/>
        </w:rPr>
        <w:t>対応</w:t>
      </w:r>
      <w:r w:rsidR="00D90AE0">
        <w:rPr>
          <w:rFonts w:asciiTheme="majorHAnsi" w:eastAsia="ＭＳ Ｐ明朝" w:hAnsiTheme="majorHAnsi" w:cstheme="majorHAnsi" w:hint="eastAsia"/>
          <w:color w:val="000000"/>
          <w:kern w:val="0"/>
          <w:szCs w:val="21"/>
        </w:rPr>
        <w:t>できる</w:t>
      </w:r>
      <w:r w:rsidR="00055F48">
        <w:rPr>
          <w:rFonts w:asciiTheme="majorHAnsi" w:eastAsia="ＭＳ Ｐ明朝" w:hAnsiTheme="majorHAnsi" w:cstheme="majorHAnsi" w:hint="eastAsia"/>
          <w:color w:val="000000"/>
          <w:kern w:val="0"/>
          <w:szCs w:val="21"/>
        </w:rPr>
        <w:t>こ</w:t>
      </w:r>
      <w:r w:rsidR="00680509" w:rsidRPr="00680509">
        <w:rPr>
          <w:rFonts w:asciiTheme="majorHAnsi" w:eastAsia="ＭＳ Ｐ明朝" w:hAnsiTheme="majorHAnsi" w:cstheme="majorHAnsi"/>
          <w:color w:val="000000"/>
          <w:kern w:val="0"/>
          <w:szCs w:val="21"/>
        </w:rPr>
        <w:t>とに加え、</w:t>
      </w:r>
      <w:r w:rsidR="00680509" w:rsidRPr="00680509">
        <w:rPr>
          <w:rFonts w:asciiTheme="majorHAnsi" w:eastAsia="ＭＳ Ｐ明朝" w:hAnsiTheme="majorHAnsi" w:cstheme="majorHAnsi"/>
          <w:color w:val="000000"/>
          <w:kern w:val="0"/>
          <w:szCs w:val="21"/>
        </w:rPr>
        <w:t>LED</w:t>
      </w:r>
      <w:r w:rsidR="00680509">
        <w:rPr>
          <w:rFonts w:asciiTheme="majorHAnsi" w:eastAsia="ＭＳ Ｐ明朝" w:hAnsiTheme="majorHAnsi" w:cstheme="majorHAnsi"/>
          <w:color w:val="000000"/>
          <w:kern w:val="0"/>
          <w:szCs w:val="21"/>
        </w:rPr>
        <w:t>光源による低ランニングコスト化や</w:t>
      </w:r>
      <w:r w:rsidR="00505B1E">
        <w:rPr>
          <w:rFonts w:asciiTheme="majorHAnsi" w:eastAsia="ＭＳ Ｐ明朝" w:hAnsiTheme="majorHAnsi" w:cstheme="majorHAnsi" w:hint="eastAsia"/>
          <w:color w:val="000000"/>
          <w:kern w:val="0"/>
          <w:szCs w:val="21"/>
        </w:rPr>
        <w:t>自然な色合いでの観察</w:t>
      </w:r>
      <w:r w:rsidR="00680509">
        <w:rPr>
          <w:rFonts w:asciiTheme="majorHAnsi" w:eastAsia="ＭＳ Ｐ明朝" w:hAnsiTheme="majorHAnsi" w:cstheme="majorHAnsi"/>
          <w:color w:val="000000"/>
          <w:kern w:val="0"/>
          <w:szCs w:val="21"/>
        </w:rPr>
        <w:t>を実現</w:t>
      </w:r>
      <w:r w:rsidR="00D90AE0">
        <w:rPr>
          <w:rFonts w:asciiTheme="majorHAnsi" w:eastAsia="ＭＳ Ｐ明朝" w:hAnsiTheme="majorHAnsi" w:cstheme="majorHAnsi" w:hint="eastAsia"/>
          <w:color w:val="000000"/>
          <w:kern w:val="0"/>
          <w:szCs w:val="21"/>
        </w:rPr>
        <w:t>しました</w:t>
      </w:r>
      <w:r w:rsidR="00680509">
        <w:rPr>
          <w:rFonts w:asciiTheme="majorHAnsi" w:eastAsia="ＭＳ Ｐ明朝" w:hAnsiTheme="majorHAnsi" w:cstheme="majorHAnsi"/>
          <w:color w:val="000000"/>
          <w:kern w:val="0"/>
          <w:szCs w:val="21"/>
        </w:rPr>
        <w:t>。</w:t>
      </w:r>
      <w:r w:rsidR="00A810C9">
        <w:rPr>
          <w:rFonts w:asciiTheme="majorHAnsi" w:eastAsia="ＭＳ Ｐ明朝" w:hAnsiTheme="majorHAnsi" w:cstheme="majorHAnsi" w:hint="eastAsia"/>
          <w:color w:val="000000"/>
          <w:kern w:val="0"/>
          <w:szCs w:val="21"/>
        </w:rPr>
        <w:t>日々</w:t>
      </w:r>
      <w:r w:rsidR="00A810C9">
        <w:rPr>
          <w:rFonts w:asciiTheme="majorHAnsi" w:eastAsia="ＭＳ Ｐ明朝" w:hAnsiTheme="majorHAnsi" w:cstheme="majorHAnsi"/>
          <w:color w:val="000000"/>
          <w:kern w:val="0"/>
          <w:szCs w:val="21"/>
        </w:rPr>
        <w:t>使われる顕微鏡だからこそ、</w:t>
      </w:r>
      <w:r w:rsidR="00162816">
        <w:rPr>
          <w:rFonts w:asciiTheme="majorHAnsi" w:eastAsia="ＭＳ Ｐ明朝" w:hAnsiTheme="majorHAnsi" w:cstheme="majorHAnsi" w:hint="eastAsia"/>
          <w:color w:val="000000"/>
          <w:kern w:val="0"/>
          <w:szCs w:val="21"/>
        </w:rPr>
        <w:t>ユーザー</w:t>
      </w:r>
      <w:r w:rsidR="00447B8B">
        <w:rPr>
          <w:rFonts w:asciiTheme="majorHAnsi" w:eastAsia="ＭＳ Ｐ明朝" w:hAnsiTheme="majorHAnsi" w:cstheme="majorHAnsi" w:hint="eastAsia"/>
          <w:color w:val="000000"/>
          <w:kern w:val="0"/>
          <w:szCs w:val="21"/>
        </w:rPr>
        <w:t>の立場</w:t>
      </w:r>
      <w:r w:rsidR="00A810C9">
        <w:rPr>
          <w:rFonts w:asciiTheme="majorHAnsi" w:eastAsia="ＭＳ Ｐ明朝" w:hAnsiTheme="majorHAnsi" w:cstheme="majorHAnsi"/>
          <w:color w:val="000000"/>
          <w:kern w:val="0"/>
          <w:szCs w:val="21"/>
        </w:rPr>
        <w:t>に立ち、</w:t>
      </w:r>
      <w:r w:rsidR="00094F19">
        <w:rPr>
          <w:rFonts w:asciiTheme="majorHAnsi" w:eastAsia="ＭＳ Ｐ明朝" w:hAnsiTheme="majorHAnsi" w:cstheme="majorHAnsi"/>
          <w:color w:val="000000"/>
          <w:kern w:val="0"/>
          <w:szCs w:val="21"/>
        </w:rPr>
        <w:t>使い</w:t>
      </w:r>
      <w:r w:rsidR="00381BAA">
        <w:rPr>
          <w:rFonts w:asciiTheme="majorHAnsi" w:eastAsia="ＭＳ Ｐ明朝" w:hAnsiTheme="majorHAnsi" w:cstheme="majorHAnsi" w:hint="eastAsia"/>
          <w:color w:val="000000"/>
          <w:kern w:val="0"/>
          <w:szCs w:val="21"/>
        </w:rPr>
        <w:t>やすさ</w:t>
      </w:r>
      <w:r w:rsidR="00094F19">
        <w:rPr>
          <w:rFonts w:asciiTheme="majorHAnsi" w:eastAsia="ＭＳ Ｐ明朝" w:hAnsiTheme="majorHAnsi" w:cstheme="majorHAnsi"/>
          <w:color w:val="000000"/>
          <w:kern w:val="0"/>
          <w:szCs w:val="21"/>
        </w:rPr>
        <w:t>を</w:t>
      </w:r>
      <w:r w:rsidR="00447B8B">
        <w:rPr>
          <w:rFonts w:asciiTheme="majorHAnsi" w:eastAsia="ＭＳ Ｐ明朝" w:hAnsiTheme="majorHAnsi" w:cstheme="majorHAnsi" w:hint="eastAsia"/>
          <w:color w:val="000000"/>
          <w:kern w:val="0"/>
          <w:szCs w:val="21"/>
        </w:rPr>
        <w:t>徹底的に</w:t>
      </w:r>
      <w:r w:rsidR="00680509" w:rsidRPr="00680509">
        <w:rPr>
          <w:rFonts w:asciiTheme="majorHAnsi" w:eastAsia="ＭＳ Ｐ明朝" w:hAnsiTheme="majorHAnsi" w:cstheme="majorHAnsi"/>
          <w:color w:val="000000"/>
          <w:kern w:val="0"/>
          <w:szCs w:val="21"/>
        </w:rPr>
        <w:t>追求しました。</w:t>
      </w:r>
      <w:r w:rsidR="00680509" w:rsidRPr="00680509">
        <w:rPr>
          <w:rFonts w:asciiTheme="majorHAnsi" w:eastAsia="ＭＳ Ｐ明朝" w:hAnsiTheme="majorHAnsi" w:cstheme="majorHAnsi"/>
          <w:color w:val="000000"/>
          <w:kern w:val="0"/>
          <w:szCs w:val="21"/>
        </w:rPr>
        <w:br/>
      </w:r>
    </w:p>
    <w:p w:rsidR="001830DE" w:rsidRPr="005C2158" w:rsidRDefault="001830DE" w:rsidP="001830DE">
      <w:pPr>
        <w:spacing w:line="280" w:lineRule="exact"/>
        <w:rPr>
          <w:rFonts w:ascii="Arial" w:eastAsia="ＭＳ Ｐゴシック" w:hAnsi="Arial"/>
          <w:b/>
          <w:sz w:val="22"/>
          <w:szCs w:val="22"/>
        </w:rPr>
      </w:pPr>
      <w:r w:rsidRPr="005C2158">
        <w:rPr>
          <w:rFonts w:ascii="Arial" w:eastAsia="ＭＳ Ｐゴシック" w:hAnsi="Arial" w:hint="eastAsia"/>
          <w:b/>
          <w:sz w:val="22"/>
          <w:szCs w:val="22"/>
        </w:rPr>
        <w:t>●発売の概要</w:t>
      </w:r>
      <w:r w:rsidRPr="005C2158">
        <w:rPr>
          <w:rFonts w:ascii="Arial" w:eastAsia="ＭＳ Ｐゴシック" w:hAnsi="Arial" w:hint="eastAsia"/>
          <w:b/>
          <w:sz w:val="22"/>
          <w:szCs w:val="22"/>
        </w:rPr>
        <w:t xml:space="preserve"> </w:t>
      </w:r>
    </w:p>
    <w:tbl>
      <w:tblPr>
        <w:tblW w:w="9016" w:type="dxa"/>
        <w:jc w:val="center"/>
        <w:tblInd w:w="-1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4823"/>
        <w:gridCol w:w="4193"/>
      </w:tblGrid>
      <w:tr w:rsidR="00CE3E71" w:rsidRPr="005C2158" w:rsidTr="00CE3E71">
        <w:trPr>
          <w:trHeight w:val="258"/>
          <w:jc w:val="center"/>
        </w:trPr>
        <w:tc>
          <w:tcPr>
            <w:tcW w:w="4823" w:type="dxa"/>
            <w:vAlign w:val="center"/>
          </w:tcPr>
          <w:p w:rsidR="00CE3E71" w:rsidRPr="00CE3E71" w:rsidRDefault="00CE3E71" w:rsidP="00B82DDC">
            <w:pPr>
              <w:snapToGrid w:val="0"/>
              <w:spacing w:line="280" w:lineRule="exact"/>
              <w:jc w:val="center"/>
              <w:rPr>
                <w:rFonts w:ascii="ＭＳ Ｐゴシック" w:eastAsia="ＭＳ Ｐゴシック" w:hAnsi="ＭＳ Ｐゴシック"/>
                <w:b/>
              </w:rPr>
            </w:pPr>
            <w:r w:rsidRPr="00CE3E71">
              <w:rPr>
                <w:rFonts w:ascii="ＭＳ Ｐゴシック" w:eastAsia="ＭＳ Ｐゴシック" w:hAnsi="ＭＳ Ｐゴシック" w:hint="eastAsia"/>
                <w:b/>
              </w:rPr>
              <w:t>商品名</w:t>
            </w:r>
          </w:p>
        </w:tc>
        <w:tc>
          <w:tcPr>
            <w:tcW w:w="4193" w:type="dxa"/>
            <w:vAlign w:val="center"/>
          </w:tcPr>
          <w:p w:rsidR="00CE3E71" w:rsidRPr="00CE3E71" w:rsidRDefault="00CE3E71" w:rsidP="007B671E">
            <w:pPr>
              <w:snapToGrid w:val="0"/>
              <w:spacing w:line="280" w:lineRule="exact"/>
              <w:jc w:val="center"/>
              <w:rPr>
                <w:rFonts w:ascii="ＭＳ Ｐゴシック" w:eastAsia="ＭＳ Ｐゴシック" w:hAnsi="ＭＳ Ｐゴシック"/>
                <w:b/>
              </w:rPr>
            </w:pPr>
            <w:r w:rsidRPr="00CE3E71">
              <w:rPr>
                <w:rFonts w:ascii="ＭＳ Ｐゴシック" w:eastAsia="ＭＳ Ｐゴシック" w:hAnsi="ＭＳ Ｐゴシック" w:hint="eastAsia"/>
                <w:b/>
              </w:rPr>
              <w:t>発売日</w:t>
            </w:r>
          </w:p>
        </w:tc>
      </w:tr>
      <w:tr w:rsidR="00CE3E71" w:rsidRPr="005C2158" w:rsidTr="00CE3E71">
        <w:trPr>
          <w:trHeight w:val="481"/>
          <w:jc w:val="center"/>
        </w:trPr>
        <w:tc>
          <w:tcPr>
            <w:tcW w:w="4823" w:type="dxa"/>
            <w:vAlign w:val="center"/>
          </w:tcPr>
          <w:p w:rsidR="00CE3E71" w:rsidRPr="00884255" w:rsidDel="00692D16" w:rsidRDefault="00D937EB" w:rsidP="00086B76">
            <w:pPr>
              <w:snapToGrid w:val="0"/>
              <w:spacing w:line="280" w:lineRule="exact"/>
              <w:jc w:val="center"/>
              <w:rPr>
                <w:rFonts w:ascii="Arial" w:eastAsia="ＭＳ Ｐゴシック" w:hAnsi="Arial" w:cs="Arial"/>
                <w:bCs/>
              </w:rPr>
            </w:pPr>
            <w:r>
              <w:rPr>
                <w:rFonts w:ascii="Arial" w:eastAsia="ＭＳ Ｐゴシック" w:hAnsi="Arial" w:cs="Arial" w:hint="eastAsia"/>
                <w:bCs/>
              </w:rPr>
              <w:t>生物顕微鏡</w:t>
            </w:r>
            <w:r w:rsidR="00CE3E71">
              <w:rPr>
                <w:rFonts w:ascii="Arial" w:eastAsia="ＭＳ Ｐゴシック" w:hAnsi="Arial" w:cs="Arial" w:hint="eastAsia"/>
                <w:bCs/>
              </w:rPr>
              <w:t>「</w:t>
            </w:r>
            <w:r w:rsidR="00837A8E">
              <w:rPr>
                <w:rFonts w:ascii="Arial" w:eastAsia="ＭＳ Ｐゴシック" w:hAnsi="Arial" w:cs="Arial" w:hint="eastAsia"/>
                <w:bCs/>
              </w:rPr>
              <w:t>CX4</w:t>
            </w:r>
            <w:r w:rsidR="006B00AB">
              <w:rPr>
                <w:rFonts w:ascii="Arial" w:eastAsia="ＭＳ Ｐゴシック" w:hAnsi="Arial" w:cs="Arial" w:hint="eastAsia"/>
                <w:bCs/>
              </w:rPr>
              <w:t>3</w:t>
            </w:r>
            <w:r w:rsidR="00CE3E71" w:rsidRPr="00884255">
              <w:rPr>
                <w:rFonts w:ascii="Arial" w:eastAsia="ＭＳ Ｐゴシック" w:hAnsi="Arial" w:cs="Arial"/>
                <w:bCs/>
              </w:rPr>
              <w:t>」</w:t>
            </w:r>
            <w:r w:rsidR="006B00AB">
              <w:rPr>
                <w:rFonts w:ascii="Arial" w:eastAsia="ＭＳ Ｐゴシック" w:hAnsi="Arial" w:cs="Arial" w:hint="eastAsia"/>
                <w:bCs/>
              </w:rPr>
              <w:t>「</w:t>
            </w:r>
            <w:r w:rsidR="00837A8E">
              <w:rPr>
                <w:rFonts w:ascii="Arial" w:eastAsia="ＭＳ Ｐゴシック" w:hAnsi="Arial" w:cs="Arial" w:hint="eastAsia"/>
                <w:bCs/>
              </w:rPr>
              <w:t>CX3</w:t>
            </w:r>
            <w:r w:rsidR="006B00AB">
              <w:rPr>
                <w:rFonts w:ascii="Arial" w:eastAsia="ＭＳ Ｐゴシック" w:hAnsi="Arial" w:cs="Arial" w:hint="eastAsia"/>
                <w:bCs/>
              </w:rPr>
              <w:t>3</w:t>
            </w:r>
            <w:r w:rsidR="006B00AB">
              <w:rPr>
                <w:rFonts w:ascii="Arial" w:eastAsia="ＭＳ Ｐゴシック" w:hAnsi="Arial" w:cs="Arial" w:hint="eastAsia"/>
                <w:bCs/>
              </w:rPr>
              <w:t>」</w:t>
            </w:r>
          </w:p>
        </w:tc>
        <w:tc>
          <w:tcPr>
            <w:tcW w:w="4193" w:type="dxa"/>
            <w:vAlign w:val="center"/>
          </w:tcPr>
          <w:p w:rsidR="007536AD" w:rsidRPr="003F1994" w:rsidDel="00692D16" w:rsidRDefault="007536AD" w:rsidP="00B269E7">
            <w:pPr>
              <w:snapToGrid w:val="0"/>
              <w:spacing w:line="280" w:lineRule="exact"/>
              <w:jc w:val="center"/>
              <w:rPr>
                <w:rFonts w:ascii="Arial" w:eastAsia="ＭＳ Ｐゴシック" w:hAnsi="Arial" w:cs="Arial"/>
              </w:rPr>
            </w:pPr>
            <w:r>
              <w:rPr>
                <w:rFonts w:ascii="Arial" w:eastAsia="ＭＳ Ｐゴシック" w:hAnsi="Arial" w:cs="Arial" w:hint="eastAsia"/>
              </w:rPr>
              <w:t>2017</w:t>
            </w:r>
            <w:r>
              <w:rPr>
                <w:rFonts w:ascii="Arial" w:eastAsia="ＭＳ Ｐゴシック" w:hAnsi="Arial" w:cs="Arial" w:hint="eastAsia"/>
              </w:rPr>
              <w:t>年</w:t>
            </w:r>
            <w:r>
              <w:rPr>
                <w:rFonts w:ascii="Arial" w:eastAsia="ＭＳ Ｐゴシック" w:hAnsi="Arial" w:cs="Arial" w:hint="eastAsia"/>
              </w:rPr>
              <w:t>4</w:t>
            </w:r>
            <w:r>
              <w:rPr>
                <w:rFonts w:ascii="Arial" w:eastAsia="ＭＳ Ｐゴシック" w:hAnsi="Arial" w:cs="Arial" w:hint="eastAsia"/>
              </w:rPr>
              <w:t>月</w:t>
            </w:r>
            <w:r w:rsidR="00472DEA">
              <w:rPr>
                <w:rFonts w:ascii="Arial" w:eastAsia="ＭＳ Ｐゴシック" w:hAnsi="Arial" w:cs="Arial" w:hint="eastAsia"/>
              </w:rPr>
              <w:t>27</w:t>
            </w:r>
            <w:r>
              <w:rPr>
                <w:rFonts w:ascii="Arial" w:eastAsia="ＭＳ Ｐゴシック" w:hAnsi="Arial" w:cs="Arial" w:hint="eastAsia"/>
              </w:rPr>
              <w:t>日</w:t>
            </w:r>
          </w:p>
        </w:tc>
      </w:tr>
    </w:tbl>
    <w:p w:rsidR="001830DE" w:rsidRDefault="001830DE" w:rsidP="005D330B">
      <w:pPr>
        <w:autoSpaceDE w:val="0"/>
        <w:autoSpaceDN w:val="0"/>
        <w:adjustRightInd w:val="0"/>
        <w:spacing w:line="240" w:lineRule="exact"/>
        <w:jc w:val="left"/>
        <w:rPr>
          <w:rFonts w:ascii="Arial" w:eastAsia="ＭＳ Ｐ明朝" w:hAnsi="Arial"/>
          <w:color w:val="000000"/>
        </w:rPr>
      </w:pPr>
    </w:p>
    <w:p w:rsidR="001830DE" w:rsidRPr="009E00D4" w:rsidRDefault="001830DE" w:rsidP="001830DE">
      <w:pPr>
        <w:autoSpaceDE w:val="0"/>
        <w:autoSpaceDN w:val="0"/>
        <w:adjustRightInd w:val="0"/>
        <w:spacing w:line="280" w:lineRule="exact"/>
        <w:jc w:val="left"/>
        <w:rPr>
          <w:rFonts w:ascii="ＭＳ Ｐゴシック" w:eastAsia="ＭＳ Ｐゴシック" w:hAnsi="ＭＳ Ｐゴシック" w:cs="ＭＳ 明朝"/>
          <w:b/>
          <w:kern w:val="0"/>
          <w:sz w:val="22"/>
          <w:szCs w:val="22"/>
        </w:rPr>
      </w:pPr>
      <w:r w:rsidRPr="005C2158">
        <w:rPr>
          <w:rFonts w:ascii="ＭＳ Ｐゴシック" w:eastAsia="ＭＳ Ｐゴシック" w:hAnsi="ＭＳ Ｐゴシック" w:cs="ＭＳ 明朝" w:hint="eastAsia"/>
          <w:b/>
          <w:kern w:val="0"/>
          <w:sz w:val="22"/>
          <w:szCs w:val="22"/>
        </w:rPr>
        <w:t>●主な</w:t>
      </w:r>
      <w:r>
        <w:rPr>
          <w:rFonts w:ascii="ＭＳ Ｐゴシック" w:eastAsia="ＭＳ Ｐゴシック" w:hAnsi="ＭＳ Ｐゴシック" w:cs="ＭＳ 明朝" w:hint="eastAsia"/>
          <w:b/>
          <w:kern w:val="0"/>
          <w:sz w:val="22"/>
          <w:szCs w:val="22"/>
        </w:rPr>
        <w:t>特長</w:t>
      </w:r>
    </w:p>
    <w:p w:rsidR="005D330B" w:rsidRPr="005D330B" w:rsidRDefault="001830DE" w:rsidP="001830DE">
      <w:pPr>
        <w:spacing w:line="280" w:lineRule="exact"/>
        <w:rPr>
          <w:rFonts w:ascii="Arial" w:eastAsia="ＭＳ Ｐゴシック" w:hAnsi="Arial" w:cs="Arial"/>
          <w:b/>
        </w:rPr>
      </w:pPr>
      <w:r w:rsidRPr="00E864BA">
        <w:rPr>
          <w:rFonts w:ascii="Arial" w:eastAsia="ＭＳ Ｐゴシック" w:hAnsi="Arial" w:cs="Arial"/>
          <w:b/>
        </w:rPr>
        <w:t>1.</w:t>
      </w:r>
      <w:r w:rsidR="0032208D">
        <w:rPr>
          <w:rFonts w:ascii="Arial" w:eastAsia="ＭＳ Ｐゴシック" w:hAnsi="Arial" w:cs="Arial" w:hint="eastAsia"/>
          <w:b/>
        </w:rPr>
        <w:t xml:space="preserve">　</w:t>
      </w:r>
      <w:r w:rsidR="00680509">
        <w:rPr>
          <w:rFonts w:ascii="Arial" w:eastAsia="ＭＳ Ｐゴシック" w:hAnsi="Arial" w:hint="eastAsia"/>
          <w:b/>
          <w:szCs w:val="22"/>
        </w:rPr>
        <w:t>長時間の観察でも疲れにくい設計</w:t>
      </w:r>
    </w:p>
    <w:p w:rsidR="00CC6C14" w:rsidRPr="005D330B" w:rsidRDefault="001830DE" w:rsidP="001830DE">
      <w:pPr>
        <w:autoSpaceDE w:val="0"/>
        <w:autoSpaceDN w:val="0"/>
        <w:adjustRightInd w:val="0"/>
        <w:spacing w:line="280" w:lineRule="exact"/>
        <w:jc w:val="left"/>
        <w:rPr>
          <w:rFonts w:ascii="Arial" w:eastAsia="ＭＳ Ｐゴシック" w:hAnsi="Arial" w:cs="Arial"/>
          <w:b/>
        </w:rPr>
      </w:pPr>
      <w:r w:rsidRPr="00E864BA">
        <w:rPr>
          <w:rFonts w:ascii="Arial" w:eastAsia="ＭＳ Ｐゴシック" w:hAnsi="Arial" w:cs="Arial"/>
          <w:b/>
        </w:rPr>
        <w:t>2.</w:t>
      </w:r>
      <w:r w:rsidR="003C531C" w:rsidRPr="003C531C">
        <w:rPr>
          <w:rFonts w:ascii="Arial" w:eastAsia="ＭＳ Ｐゴシック" w:hAnsi="Arial" w:cs="Arial" w:hint="eastAsia"/>
          <w:b/>
        </w:rPr>
        <w:t xml:space="preserve"> </w:t>
      </w:r>
      <w:r w:rsidR="0061149E">
        <w:rPr>
          <w:rFonts w:ascii="Arial" w:eastAsia="ＭＳ Ｐゴシック" w:hAnsi="Arial" w:cs="Arial" w:hint="eastAsia"/>
          <w:b/>
        </w:rPr>
        <w:t>簡単</w:t>
      </w:r>
      <w:r w:rsidR="00505B1E">
        <w:rPr>
          <w:rFonts w:ascii="Arial" w:eastAsia="ＭＳ Ｐゴシック" w:hAnsi="Arial" w:cs="Arial" w:hint="eastAsia"/>
          <w:b/>
        </w:rPr>
        <w:t>操作で、幅広い観察方法</w:t>
      </w:r>
      <w:r w:rsidR="00837A8E">
        <w:rPr>
          <w:rFonts w:ascii="Arial" w:eastAsia="ＭＳ Ｐゴシック" w:hAnsi="Arial" w:cs="Arial" w:hint="eastAsia"/>
          <w:b/>
        </w:rPr>
        <w:t>に対応</w:t>
      </w:r>
    </w:p>
    <w:p w:rsidR="0032208D" w:rsidRPr="0032208D" w:rsidRDefault="000C20BB" w:rsidP="0032208D">
      <w:pPr>
        <w:autoSpaceDE w:val="0"/>
        <w:autoSpaceDN w:val="0"/>
        <w:adjustRightInd w:val="0"/>
        <w:spacing w:line="260" w:lineRule="exact"/>
        <w:jc w:val="left"/>
        <w:rPr>
          <w:rFonts w:ascii="Arial" w:eastAsia="ＭＳ Ｐゴシック" w:hAnsi="Arial" w:cs="Arial"/>
          <w:b/>
          <w:color w:val="000000"/>
        </w:rPr>
      </w:pPr>
      <w:r>
        <w:rPr>
          <w:rFonts w:ascii="Arial" w:eastAsia="ＭＳ Ｐゴシック" w:hAnsi="Arial" w:cs="Arial" w:hint="eastAsia"/>
          <w:b/>
        </w:rPr>
        <w:t>3.</w:t>
      </w:r>
      <w:r w:rsidR="0049334C">
        <w:rPr>
          <w:rFonts w:ascii="Arial" w:eastAsia="ＭＳ Ｐゴシック" w:hAnsi="Arial" w:cs="Arial" w:hint="eastAsia"/>
          <w:b/>
          <w:color w:val="000000"/>
        </w:rPr>
        <w:t xml:space="preserve">　</w:t>
      </w:r>
      <w:r w:rsidR="0049334C">
        <w:rPr>
          <w:rFonts w:ascii="Arial" w:eastAsia="ＭＳ Ｐゴシック" w:hAnsi="Arial" w:cs="Arial" w:hint="eastAsia"/>
          <w:b/>
          <w:color w:val="000000"/>
        </w:rPr>
        <w:t>LED</w:t>
      </w:r>
      <w:r w:rsidR="0049334C">
        <w:rPr>
          <w:rFonts w:ascii="Arial" w:eastAsia="ＭＳ Ｐゴシック" w:hAnsi="Arial" w:cs="Arial" w:hint="eastAsia"/>
          <w:b/>
          <w:color w:val="000000"/>
        </w:rPr>
        <w:t>光源</w:t>
      </w:r>
      <w:r w:rsidR="00B269E7">
        <w:rPr>
          <w:rFonts w:ascii="Arial" w:eastAsia="ＭＳ Ｐゴシック" w:hAnsi="Arial" w:cs="Arial" w:hint="eastAsia"/>
          <w:b/>
          <w:color w:val="000000"/>
        </w:rPr>
        <w:t>を搭載し、</w:t>
      </w:r>
      <w:r w:rsidR="00094F19">
        <w:rPr>
          <w:rFonts w:ascii="Arial" w:eastAsia="ＭＳ Ｐゴシック" w:hAnsi="Arial" w:cs="Arial" w:hint="eastAsia"/>
          <w:b/>
          <w:color w:val="000000"/>
        </w:rPr>
        <w:t>低ランニングコストと自然な色合いでの観察</w:t>
      </w:r>
      <w:r w:rsidR="0049334C">
        <w:rPr>
          <w:rFonts w:ascii="Arial" w:eastAsia="ＭＳ Ｐゴシック" w:hAnsi="Arial" w:cs="Arial" w:hint="eastAsia"/>
          <w:b/>
          <w:color w:val="000000"/>
        </w:rPr>
        <w:t>を実現</w:t>
      </w:r>
    </w:p>
    <w:p w:rsidR="001830DE" w:rsidRPr="006D2458" w:rsidRDefault="00435E7C" w:rsidP="00435E7C">
      <w:pPr>
        <w:autoSpaceDE w:val="0"/>
        <w:autoSpaceDN w:val="0"/>
        <w:adjustRightInd w:val="0"/>
        <w:spacing w:line="260" w:lineRule="exact"/>
        <w:ind w:firstLineChars="100" w:firstLine="180"/>
        <w:jc w:val="left"/>
        <w:rPr>
          <w:rFonts w:ascii="Arial Unicode MS" w:eastAsia="ＭＳ Ｐ明朝" w:hAnsi="Arial Unicode MS"/>
          <w:color w:val="000000"/>
        </w:rPr>
      </w:pPr>
      <w:r>
        <w:rPr>
          <w:rFonts w:ascii="Arial" w:eastAsia="ＭＳ Ｐ明朝" w:hAnsi="Arial"/>
          <w:noProof/>
          <w:sz w:val="18"/>
          <w:szCs w:val="22"/>
        </w:rPr>
        <w:drawing>
          <wp:anchor distT="0" distB="0" distL="114300" distR="114300" simplePos="0" relativeHeight="251687936" behindDoc="0" locked="0" layoutInCell="1" allowOverlap="1" wp14:anchorId="0DAD8936" wp14:editId="55759171">
            <wp:simplePos x="0" y="0"/>
            <wp:positionH relativeFrom="column">
              <wp:posOffset>1692479</wp:posOffset>
            </wp:positionH>
            <wp:positionV relativeFrom="paragraph">
              <wp:posOffset>143941</wp:posOffset>
            </wp:positionV>
            <wp:extent cx="2320290" cy="2651760"/>
            <wp:effectExtent l="0" t="0" r="3810" b="0"/>
            <wp:wrapNone/>
            <wp:docPr id="18"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X43meishiya_J.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20290" cy="2651760"/>
                    </a:xfrm>
                    <a:prstGeom prst="rect">
                      <a:avLst/>
                    </a:prstGeom>
                  </pic:spPr>
                </pic:pic>
              </a:graphicData>
            </a:graphic>
            <wp14:sizeRelH relativeFrom="page">
              <wp14:pctWidth>0</wp14:pctWidth>
            </wp14:sizeRelH>
            <wp14:sizeRelV relativeFrom="page">
              <wp14:pctHeight>0</wp14:pctHeight>
            </wp14:sizeRelV>
          </wp:anchor>
        </w:drawing>
      </w:r>
    </w:p>
    <w:p w:rsidR="001830DE" w:rsidRDefault="001830DE" w:rsidP="009B0A62">
      <w:pPr>
        <w:spacing w:line="100" w:lineRule="exact"/>
        <w:rPr>
          <w:rFonts w:ascii="Arial" w:eastAsia="ＭＳ Ｐ明朝" w:hAnsi="Arial"/>
          <w:sz w:val="18"/>
          <w:szCs w:val="22"/>
        </w:rPr>
      </w:pPr>
    </w:p>
    <w:p w:rsidR="001830DE" w:rsidRDefault="001830DE" w:rsidP="001830DE">
      <w:pPr>
        <w:autoSpaceDE w:val="0"/>
        <w:autoSpaceDN w:val="0"/>
        <w:adjustRightInd w:val="0"/>
        <w:spacing w:line="240" w:lineRule="exact"/>
        <w:jc w:val="left"/>
        <w:rPr>
          <w:rFonts w:ascii="Arial" w:eastAsia="ＭＳ Ｐ明朝" w:hAnsi="Arial"/>
          <w:sz w:val="18"/>
          <w:szCs w:val="22"/>
        </w:rPr>
      </w:pPr>
    </w:p>
    <w:p w:rsidR="005D330B" w:rsidRDefault="005D330B" w:rsidP="001830DE">
      <w:pPr>
        <w:autoSpaceDE w:val="0"/>
        <w:autoSpaceDN w:val="0"/>
        <w:adjustRightInd w:val="0"/>
        <w:spacing w:line="240" w:lineRule="exact"/>
        <w:jc w:val="left"/>
        <w:rPr>
          <w:rFonts w:ascii="Arial" w:eastAsia="ＭＳ Ｐ明朝" w:hAnsi="Arial"/>
          <w:sz w:val="18"/>
          <w:szCs w:val="22"/>
        </w:rPr>
      </w:pPr>
    </w:p>
    <w:p w:rsidR="003938E5" w:rsidRDefault="003938E5" w:rsidP="001830DE">
      <w:pPr>
        <w:autoSpaceDE w:val="0"/>
        <w:autoSpaceDN w:val="0"/>
        <w:adjustRightInd w:val="0"/>
        <w:spacing w:line="240" w:lineRule="exact"/>
        <w:jc w:val="left"/>
        <w:rPr>
          <w:rFonts w:ascii="Arial" w:eastAsia="ＭＳ Ｐ明朝" w:hAnsi="Arial"/>
          <w:sz w:val="18"/>
          <w:szCs w:val="22"/>
        </w:rPr>
      </w:pPr>
    </w:p>
    <w:p w:rsidR="003938E5" w:rsidRDefault="003938E5" w:rsidP="001830DE">
      <w:pPr>
        <w:autoSpaceDE w:val="0"/>
        <w:autoSpaceDN w:val="0"/>
        <w:adjustRightInd w:val="0"/>
        <w:spacing w:line="240" w:lineRule="exact"/>
        <w:jc w:val="left"/>
        <w:rPr>
          <w:rFonts w:ascii="Arial" w:eastAsia="ＭＳ Ｐ明朝" w:hAnsi="Arial"/>
          <w:sz w:val="18"/>
          <w:szCs w:val="22"/>
        </w:rPr>
      </w:pPr>
    </w:p>
    <w:p w:rsidR="003938E5" w:rsidRDefault="003938E5" w:rsidP="001830DE">
      <w:pPr>
        <w:autoSpaceDE w:val="0"/>
        <w:autoSpaceDN w:val="0"/>
        <w:adjustRightInd w:val="0"/>
        <w:spacing w:line="240" w:lineRule="exact"/>
        <w:jc w:val="left"/>
        <w:rPr>
          <w:rFonts w:ascii="Arial" w:eastAsia="ＭＳ Ｐ明朝" w:hAnsi="Arial"/>
          <w:sz w:val="18"/>
          <w:szCs w:val="22"/>
        </w:rPr>
      </w:pPr>
    </w:p>
    <w:p w:rsidR="003938E5" w:rsidRDefault="003938E5" w:rsidP="001830DE">
      <w:pPr>
        <w:autoSpaceDE w:val="0"/>
        <w:autoSpaceDN w:val="0"/>
        <w:adjustRightInd w:val="0"/>
        <w:spacing w:line="240" w:lineRule="exact"/>
        <w:jc w:val="left"/>
        <w:rPr>
          <w:rFonts w:ascii="Arial" w:eastAsia="ＭＳ Ｐ明朝" w:hAnsi="Arial"/>
          <w:sz w:val="18"/>
          <w:szCs w:val="22"/>
        </w:rPr>
      </w:pPr>
    </w:p>
    <w:p w:rsidR="003938E5" w:rsidRDefault="003938E5" w:rsidP="001830DE">
      <w:pPr>
        <w:autoSpaceDE w:val="0"/>
        <w:autoSpaceDN w:val="0"/>
        <w:adjustRightInd w:val="0"/>
        <w:spacing w:line="240" w:lineRule="exact"/>
        <w:jc w:val="left"/>
        <w:rPr>
          <w:rFonts w:ascii="Arial" w:eastAsia="ＭＳ Ｐ明朝" w:hAnsi="Arial"/>
          <w:sz w:val="18"/>
          <w:szCs w:val="22"/>
        </w:rPr>
      </w:pPr>
    </w:p>
    <w:p w:rsidR="009B0A62" w:rsidRDefault="009B0A62" w:rsidP="001830DE">
      <w:pPr>
        <w:autoSpaceDE w:val="0"/>
        <w:autoSpaceDN w:val="0"/>
        <w:adjustRightInd w:val="0"/>
        <w:spacing w:line="240" w:lineRule="exact"/>
        <w:jc w:val="left"/>
        <w:rPr>
          <w:rFonts w:ascii="Arial" w:eastAsia="ＭＳ Ｐ明朝" w:hAnsi="Arial"/>
          <w:sz w:val="18"/>
          <w:szCs w:val="22"/>
        </w:rPr>
      </w:pPr>
    </w:p>
    <w:p w:rsidR="009B0A62" w:rsidRDefault="009B0A62" w:rsidP="001830DE">
      <w:pPr>
        <w:autoSpaceDE w:val="0"/>
        <w:autoSpaceDN w:val="0"/>
        <w:adjustRightInd w:val="0"/>
        <w:spacing w:line="240" w:lineRule="exact"/>
        <w:jc w:val="left"/>
        <w:rPr>
          <w:rFonts w:ascii="Arial" w:eastAsia="ＭＳ Ｐ明朝" w:hAnsi="Arial"/>
          <w:sz w:val="18"/>
          <w:szCs w:val="22"/>
        </w:rPr>
      </w:pPr>
    </w:p>
    <w:p w:rsidR="009B0A62" w:rsidRDefault="009B0A62" w:rsidP="001830DE">
      <w:pPr>
        <w:autoSpaceDE w:val="0"/>
        <w:autoSpaceDN w:val="0"/>
        <w:adjustRightInd w:val="0"/>
        <w:spacing w:line="240" w:lineRule="exact"/>
        <w:jc w:val="left"/>
        <w:rPr>
          <w:rFonts w:ascii="Arial" w:eastAsia="ＭＳ Ｐ明朝" w:hAnsi="Arial"/>
          <w:sz w:val="18"/>
          <w:szCs w:val="22"/>
        </w:rPr>
      </w:pPr>
    </w:p>
    <w:p w:rsidR="009B0A62" w:rsidRDefault="009B0A62" w:rsidP="001830DE">
      <w:pPr>
        <w:autoSpaceDE w:val="0"/>
        <w:autoSpaceDN w:val="0"/>
        <w:adjustRightInd w:val="0"/>
        <w:spacing w:line="240" w:lineRule="exact"/>
        <w:jc w:val="left"/>
        <w:rPr>
          <w:rFonts w:ascii="Arial" w:eastAsia="ＭＳ Ｐ明朝" w:hAnsi="Arial"/>
          <w:sz w:val="18"/>
          <w:szCs w:val="22"/>
        </w:rPr>
      </w:pPr>
    </w:p>
    <w:p w:rsidR="005D330B" w:rsidRDefault="005D330B" w:rsidP="001830DE">
      <w:pPr>
        <w:autoSpaceDE w:val="0"/>
        <w:autoSpaceDN w:val="0"/>
        <w:adjustRightInd w:val="0"/>
        <w:spacing w:line="240" w:lineRule="exact"/>
        <w:jc w:val="left"/>
        <w:rPr>
          <w:rFonts w:ascii="Arial" w:eastAsia="ＭＳ Ｐ明朝" w:hAnsi="Arial" w:cs="SimSun"/>
          <w:kern w:val="0"/>
          <w:sz w:val="18"/>
          <w:szCs w:val="18"/>
        </w:rPr>
      </w:pPr>
    </w:p>
    <w:p w:rsidR="001830DE" w:rsidRDefault="001830DE" w:rsidP="001830DE">
      <w:pPr>
        <w:autoSpaceDE w:val="0"/>
        <w:autoSpaceDN w:val="0"/>
        <w:adjustRightInd w:val="0"/>
        <w:spacing w:line="240" w:lineRule="exact"/>
        <w:jc w:val="left"/>
        <w:rPr>
          <w:rFonts w:ascii="Arial" w:eastAsia="ＭＳ Ｐ明朝" w:hAnsi="Arial" w:cs="SimSun"/>
          <w:kern w:val="0"/>
          <w:sz w:val="18"/>
          <w:szCs w:val="18"/>
        </w:rPr>
      </w:pPr>
    </w:p>
    <w:p w:rsidR="00C76FFB" w:rsidRDefault="00C76FFB" w:rsidP="001830DE">
      <w:pPr>
        <w:autoSpaceDE w:val="0"/>
        <w:autoSpaceDN w:val="0"/>
        <w:adjustRightInd w:val="0"/>
        <w:spacing w:line="240" w:lineRule="exact"/>
        <w:jc w:val="left"/>
        <w:rPr>
          <w:rFonts w:ascii="Arial" w:eastAsia="ＭＳ Ｐ明朝" w:hAnsi="Arial" w:cs="SimSun"/>
          <w:kern w:val="0"/>
          <w:sz w:val="18"/>
          <w:szCs w:val="18"/>
        </w:rPr>
      </w:pPr>
    </w:p>
    <w:p w:rsidR="00E20D0A" w:rsidRDefault="00E20D0A" w:rsidP="001830DE">
      <w:pPr>
        <w:autoSpaceDE w:val="0"/>
        <w:autoSpaceDN w:val="0"/>
        <w:adjustRightInd w:val="0"/>
        <w:spacing w:line="240" w:lineRule="exact"/>
        <w:jc w:val="left"/>
        <w:rPr>
          <w:rFonts w:ascii="Arial" w:eastAsia="ＭＳ Ｐ明朝" w:hAnsi="Arial" w:cs="SimSun"/>
          <w:kern w:val="0"/>
          <w:sz w:val="18"/>
          <w:szCs w:val="18"/>
        </w:rPr>
      </w:pPr>
    </w:p>
    <w:p w:rsidR="00313D14" w:rsidRDefault="00313D14" w:rsidP="001830DE">
      <w:pPr>
        <w:autoSpaceDE w:val="0"/>
        <w:autoSpaceDN w:val="0"/>
        <w:adjustRightInd w:val="0"/>
        <w:spacing w:line="240" w:lineRule="exact"/>
        <w:jc w:val="left"/>
        <w:rPr>
          <w:rFonts w:ascii="Arial" w:eastAsia="ＭＳ Ｐ明朝" w:hAnsi="Arial" w:cs="SimSun"/>
          <w:kern w:val="0"/>
          <w:sz w:val="18"/>
          <w:szCs w:val="18"/>
        </w:rPr>
      </w:pPr>
    </w:p>
    <w:p w:rsidR="00FD7ECD" w:rsidRDefault="0045422C" w:rsidP="001830DE">
      <w:pPr>
        <w:autoSpaceDE w:val="0"/>
        <w:autoSpaceDN w:val="0"/>
        <w:adjustRightInd w:val="0"/>
        <w:spacing w:line="240" w:lineRule="exact"/>
        <w:jc w:val="left"/>
        <w:rPr>
          <w:rFonts w:ascii="Arial" w:eastAsia="ＭＳ Ｐ明朝" w:hAnsi="Arial" w:cs="SimSun"/>
          <w:kern w:val="0"/>
          <w:sz w:val="18"/>
          <w:szCs w:val="18"/>
        </w:rPr>
      </w:pPr>
      <w:r>
        <w:rPr>
          <w:noProof/>
        </w:rPr>
        <mc:AlternateContent>
          <mc:Choice Requires="wps">
            <w:drawing>
              <wp:anchor distT="0" distB="0" distL="114300" distR="114300" simplePos="0" relativeHeight="251659264" behindDoc="0" locked="0" layoutInCell="1" allowOverlap="1" wp14:anchorId="0A880239" wp14:editId="1ECA0573">
                <wp:simplePos x="0" y="0"/>
                <wp:positionH relativeFrom="column">
                  <wp:posOffset>2022475</wp:posOffset>
                </wp:positionH>
                <wp:positionV relativeFrom="paragraph">
                  <wp:posOffset>125095</wp:posOffset>
                </wp:positionV>
                <wp:extent cx="2055495" cy="247650"/>
                <wp:effectExtent l="0" t="0" r="1905" b="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5495" cy="247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830DE" w:rsidRPr="003C7339" w:rsidRDefault="0032208D" w:rsidP="001830DE">
                            <w:pPr>
                              <w:spacing w:line="220" w:lineRule="exact"/>
                              <w:jc w:val="center"/>
                              <w:rPr>
                                <w:rFonts w:ascii="Arial" w:eastAsia="ＭＳ Ｐゴシック" w:hAnsi="Arial" w:cs="Arial"/>
                                <w:b/>
                                <w:szCs w:val="21"/>
                              </w:rPr>
                            </w:pPr>
                            <w:r>
                              <w:rPr>
                                <w:rFonts w:ascii="Arial" w:eastAsia="ＭＳ Ｐゴシック" w:hAnsi="Arial" w:cs="Arial" w:hint="eastAsia"/>
                                <w:b/>
                                <w:bCs/>
                              </w:rPr>
                              <w:t>生物顕微鏡「</w:t>
                            </w:r>
                            <w:r>
                              <w:rPr>
                                <w:rFonts w:ascii="Arial" w:eastAsia="ＭＳ Ｐゴシック" w:hAnsi="Arial" w:cs="Arial" w:hint="eastAsia"/>
                                <w:b/>
                                <w:szCs w:val="21"/>
                              </w:rPr>
                              <w:t>CX43</w:t>
                            </w:r>
                            <w:r w:rsidR="001830DE" w:rsidRPr="003C7339">
                              <w:rPr>
                                <w:rFonts w:ascii="Arial" w:eastAsia="ＭＳ Ｐゴシック" w:hAnsi="Arial" w:cs="Arial" w:hint="eastAsia"/>
                                <w:b/>
                                <w:szCs w:val="21"/>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margin-left:159.25pt;margin-top:9.85pt;width:161.85pt;height:1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" stroked="f">
                <v:textbox>
                  <w:txbxContent>
                    <w:p w:rsidR="001830DE" w:rsidRPr="003C7339" w:rsidRDefault="0032208D" w:rsidP="001830DE">
                      <w:pPr>
                        <w:spacing w:line="220" w:lineRule="exact"/>
                        <w:jc w:val="center"/>
                        <w:rPr>
                          <w:rFonts w:ascii="Arial" w:eastAsia="ＭＳ Ｐゴシック" w:hAnsi="Arial" w:cs="Arial"/>
                          <w:b/>
                          <w:szCs w:val="21"/>
                        </w:rPr>
                      </w:pPr>
                      <w:r>
                        <w:rPr>
                          <w:rFonts w:ascii="Arial" w:eastAsia="ＭＳ Ｐゴシック" w:hAnsi="Arial" w:cs="Arial" w:hint="eastAsia"/>
                          <w:b/>
                          <w:bCs/>
                        </w:rPr>
                        <w:t>生物顕微鏡「</w:t>
                      </w:r>
                      <w:r>
                        <w:rPr>
                          <w:rFonts w:ascii="Arial" w:eastAsia="ＭＳ Ｐゴシック" w:hAnsi="Arial" w:cs="Arial" w:hint="eastAsia"/>
                          <w:b/>
                          <w:szCs w:val="21"/>
                        </w:rPr>
                        <w:t>CX43</w:t>
                      </w:r>
                      <w:r w:rsidR="001830DE" w:rsidRPr="003C7339">
                        <w:rPr>
                          <w:rFonts w:ascii="Arial" w:eastAsia="ＭＳ Ｐゴシック" w:hAnsi="Arial" w:cs="Arial" w:hint="eastAsia"/>
                          <w:b/>
                          <w:szCs w:val="21"/>
                        </w:rPr>
                        <w:t>」</w:t>
                      </w:r>
                    </w:p>
                  </w:txbxContent>
                </v:textbox>
              </v:shape>
            </w:pict>
          </mc:Fallback>
        </mc:AlternateContent>
      </w:r>
    </w:p>
    <w:p w:rsidR="00FD7ECD" w:rsidRDefault="00FD7ECD" w:rsidP="001830DE">
      <w:pPr>
        <w:autoSpaceDE w:val="0"/>
        <w:autoSpaceDN w:val="0"/>
        <w:adjustRightInd w:val="0"/>
        <w:spacing w:line="240" w:lineRule="exact"/>
        <w:jc w:val="left"/>
        <w:rPr>
          <w:rFonts w:ascii="Arial" w:eastAsia="ＭＳ Ｐ明朝" w:hAnsi="Arial" w:cs="SimSun"/>
          <w:kern w:val="0"/>
          <w:sz w:val="18"/>
          <w:szCs w:val="18"/>
        </w:rPr>
      </w:pPr>
    </w:p>
    <w:p w:rsidR="00B269E7" w:rsidRPr="00FD7ECD" w:rsidRDefault="00B269E7" w:rsidP="001830DE">
      <w:pPr>
        <w:autoSpaceDE w:val="0"/>
        <w:autoSpaceDN w:val="0"/>
        <w:adjustRightInd w:val="0"/>
        <w:spacing w:line="240" w:lineRule="exact"/>
        <w:jc w:val="left"/>
        <w:rPr>
          <w:rFonts w:ascii="Arial" w:eastAsia="ＭＳ Ｐ明朝" w:hAnsi="Arial" w:cs="SimSun"/>
          <w:kern w:val="0"/>
          <w:sz w:val="18"/>
          <w:szCs w:val="18"/>
        </w:rPr>
      </w:pPr>
    </w:p>
    <w:p w:rsidR="0008699F" w:rsidRPr="005D330B" w:rsidRDefault="0008699F" w:rsidP="001830DE">
      <w:pPr>
        <w:autoSpaceDE w:val="0"/>
        <w:autoSpaceDN w:val="0"/>
        <w:adjustRightInd w:val="0"/>
        <w:spacing w:line="240" w:lineRule="exact"/>
        <w:jc w:val="left"/>
        <w:rPr>
          <w:rFonts w:ascii="Arial" w:eastAsia="ＭＳ Ｐ明朝" w:hAnsi="Arial" w:cs="SimSun"/>
          <w:kern w:val="0"/>
          <w:sz w:val="16"/>
          <w:szCs w:val="16"/>
        </w:rPr>
      </w:pPr>
    </w:p>
    <w:p w:rsidR="001830DE" w:rsidRPr="005D330B" w:rsidRDefault="001830DE" w:rsidP="001830DE">
      <w:pPr>
        <w:autoSpaceDE w:val="0"/>
        <w:autoSpaceDN w:val="0"/>
        <w:adjustRightInd w:val="0"/>
        <w:spacing w:line="200" w:lineRule="exact"/>
        <w:jc w:val="left"/>
        <w:rPr>
          <w:rFonts w:ascii="Arial" w:eastAsia="ＭＳ Ｐ明朝" w:hAnsi="Arial" w:cs="SimSun"/>
          <w:kern w:val="0"/>
          <w:sz w:val="16"/>
          <w:szCs w:val="16"/>
        </w:rPr>
      </w:pPr>
      <w:r w:rsidRPr="005D330B">
        <w:rPr>
          <w:rFonts w:ascii="Arial" w:eastAsia="ＭＳ Ｐ明朝" w:hAnsi="Arial" w:cs="SimSun" w:hint="eastAsia"/>
          <w:kern w:val="0"/>
          <w:sz w:val="16"/>
          <w:szCs w:val="16"/>
        </w:rPr>
        <w:t>（科学事業とは）</w:t>
      </w:r>
    </w:p>
    <w:p w:rsidR="001830DE" w:rsidRPr="005D330B" w:rsidRDefault="001830DE" w:rsidP="001830DE">
      <w:pPr>
        <w:autoSpaceDE w:val="0"/>
        <w:autoSpaceDN w:val="0"/>
        <w:adjustRightInd w:val="0"/>
        <w:spacing w:afterLines="50" w:after="180" w:line="200" w:lineRule="exact"/>
        <w:jc w:val="left"/>
        <w:rPr>
          <w:rFonts w:ascii="Arial" w:eastAsia="ＭＳ Ｐ明朝" w:hAnsi="Arial" w:cs="SimSun"/>
          <w:color w:val="000000"/>
          <w:spacing w:val="-3"/>
          <w:kern w:val="0"/>
          <w:sz w:val="16"/>
          <w:szCs w:val="16"/>
        </w:rPr>
      </w:pPr>
      <w:r w:rsidRPr="005D330B">
        <w:rPr>
          <w:rFonts w:ascii="Arial" w:eastAsia="ＭＳ Ｐ明朝" w:hAnsi="Arial" w:cs="SimSun" w:hint="eastAsia"/>
          <w:spacing w:val="-3"/>
          <w:kern w:val="0"/>
          <w:sz w:val="16"/>
          <w:szCs w:val="16"/>
        </w:rPr>
        <w:t>主な製品は光学顕微鏡と工業用内視鏡および非破壊検査機器です。科学事業はこれらを通して、医療・生命科学・産業分野における研究開発、生産現場における品質向上、航空機や大型プラントなどの検査による社会インフラの安心・安全確保に貢献しています。</w:t>
      </w:r>
    </w:p>
    <w:p w:rsidR="001830DE" w:rsidRPr="00C73D81" w:rsidRDefault="001830DE" w:rsidP="001830DE">
      <w:pPr>
        <w:pBdr>
          <w:top w:val="single" w:sz="4" w:space="1" w:color="auto"/>
          <w:left w:val="single" w:sz="4" w:space="4" w:color="auto"/>
          <w:bottom w:val="single" w:sz="4" w:space="1" w:color="auto"/>
          <w:right w:val="single" w:sz="4" w:space="0" w:color="auto"/>
        </w:pBdr>
        <w:spacing w:line="240" w:lineRule="exact"/>
        <w:rPr>
          <w:rFonts w:ascii="Arial" w:eastAsia="ＭＳ Ｐゴシック" w:hAnsi="Arial"/>
          <w:b/>
          <w:szCs w:val="21"/>
        </w:rPr>
      </w:pPr>
      <w:r w:rsidRPr="00C73D81">
        <w:rPr>
          <w:rFonts w:ascii="Arial" w:eastAsia="ＭＳ Ｐゴシック" w:hAnsi="Arial" w:hint="eastAsia"/>
          <w:b/>
          <w:szCs w:val="21"/>
        </w:rPr>
        <w:t>＜本件に関するお問い合わせ先＞</w:t>
      </w:r>
    </w:p>
    <w:p w:rsidR="001830DE" w:rsidRPr="005C2158" w:rsidRDefault="001830DE" w:rsidP="001830DE">
      <w:pPr>
        <w:pBdr>
          <w:top w:val="single" w:sz="4" w:space="1" w:color="auto"/>
          <w:left w:val="single" w:sz="4" w:space="4" w:color="auto"/>
          <w:bottom w:val="single" w:sz="4" w:space="1" w:color="auto"/>
          <w:right w:val="single" w:sz="4" w:space="0" w:color="auto"/>
        </w:pBdr>
        <w:tabs>
          <w:tab w:val="left" w:pos="2100"/>
          <w:tab w:val="left" w:pos="2310"/>
        </w:tabs>
        <w:spacing w:line="240" w:lineRule="exact"/>
        <w:rPr>
          <w:rFonts w:ascii="Arial" w:eastAsia="ＭＳ Ｐゴシック" w:hAnsi="Arial"/>
          <w:szCs w:val="21"/>
        </w:rPr>
      </w:pPr>
      <w:r w:rsidRPr="005C2158">
        <w:rPr>
          <w:rFonts w:ascii="Arial" w:eastAsia="ＭＳ Ｐゴシック" w:hAnsi="Arial" w:hint="eastAsia"/>
          <w:szCs w:val="21"/>
        </w:rPr>
        <w:t>●</w:t>
      </w:r>
      <w:r w:rsidRPr="005C2158">
        <w:rPr>
          <w:rFonts w:ascii="Arial" w:eastAsia="ＭＳ Ｐゴシック" w:hAnsi="Arial" w:hint="eastAsia"/>
          <w:kern w:val="0"/>
          <w:szCs w:val="21"/>
        </w:rPr>
        <w:t>報道関係の方</w:t>
      </w:r>
      <w:r w:rsidRPr="005C2158">
        <w:rPr>
          <w:rFonts w:ascii="Arial" w:eastAsia="ＭＳ Ｐゴシック" w:hAnsi="Arial" w:hint="eastAsia"/>
          <w:kern w:val="0"/>
          <w:szCs w:val="21"/>
        </w:rPr>
        <w:tab/>
      </w:r>
      <w:r w:rsidRPr="005C2158">
        <w:rPr>
          <w:rFonts w:ascii="Arial" w:eastAsia="ＭＳ Ｐゴシック" w:hAnsi="Arial" w:hint="eastAsia"/>
          <w:szCs w:val="21"/>
        </w:rPr>
        <w:t>：　オリンパス株式会社　広報・</w:t>
      </w:r>
      <w:r w:rsidRPr="005C2158">
        <w:rPr>
          <w:rFonts w:ascii="Arial" w:eastAsia="ＭＳ Ｐゴシック" w:hAnsi="Arial" w:hint="eastAsia"/>
          <w:szCs w:val="21"/>
        </w:rPr>
        <w:t>IR</w:t>
      </w:r>
      <w:r>
        <w:rPr>
          <w:rFonts w:ascii="Arial" w:eastAsia="ＭＳ Ｐゴシック" w:hAnsi="Arial" w:hint="eastAsia"/>
          <w:szCs w:val="21"/>
        </w:rPr>
        <w:t>部　丸山</w:t>
      </w:r>
    </w:p>
    <w:p w:rsidR="001830DE" w:rsidRPr="00E5498D" w:rsidRDefault="001830DE" w:rsidP="001830DE">
      <w:pPr>
        <w:pBdr>
          <w:top w:val="single" w:sz="4" w:space="1" w:color="auto"/>
          <w:left w:val="single" w:sz="4" w:space="4" w:color="auto"/>
          <w:bottom w:val="single" w:sz="4" w:space="1" w:color="auto"/>
          <w:right w:val="single" w:sz="4" w:space="0" w:color="auto"/>
        </w:pBdr>
        <w:tabs>
          <w:tab w:val="left" w:pos="2100"/>
          <w:tab w:val="left" w:pos="2310"/>
        </w:tabs>
        <w:spacing w:line="240" w:lineRule="exact"/>
        <w:rPr>
          <w:rFonts w:ascii="Arial" w:eastAsia="ＭＳ Ｐゴシック" w:hAnsi="Arial" w:cs="Arial"/>
          <w:bCs/>
        </w:rPr>
      </w:pPr>
      <w:r w:rsidRPr="005C2158">
        <w:rPr>
          <w:rFonts w:ascii="Arial" w:eastAsia="ＭＳ Ｐゴシック" w:hAnsi="Arial" w:hint="eastAsia"/>
          <w:szCs w:val="21"/>
        </w:rPr>
        <w:tab/>
      </w:r>
      <w:r w:rsidRPr="005C2158">
        <w:rPr>
          <w:rFonts w:ascii="Arial" w:eastAsia="ＭＳ Ｐゴシック" w:hAnsi="Arial" w:hint="eastAsia"/>
          <w:szCs w:val="21"/>
        </w:rPr>
        <w:tab/>
        <w:t>TEL</w:t>
      </w:r>
      <w:r w:rsidRPr="005C2158">
        <w:rPr>
          <w:rFonts w:ascii="Arial" w:eastAsia="ＭＳ Ｐゴシック" w:hAnsi="Arial" w:hint="eastAsia"/>
          <w:szCs w:val="21"/>
        </w:rPr>
        <w:t>：</w:t>
      </w:r>
      <w:r>
        <w:rPr>
          <w:rFonts w:ascii="Arial" w:eastAsia="ＭＳ Ｐゴシック" w:hAnsi="Arial" w:hint="eastAsia"/>
          <w:szCs w:val="21"/>
        </w:rPr>
        <w:t>03-3340-21</w:t>
      </w:r>
      <w:r w:rsidR="000C20BB">
        <w:rPr>
          <w:rFonts w:ascii="Arial" w:eastAsia="ＭＳ Ｐゴシック" w:hAnsi="Arial" w:hint="eastAsia"/>
          <w:szCs w:val="21"/>
        </w:rPr>
        <w:t>74</w:t>
      </w:r>
      <w:r w:rsidRPr="005C2158">
        <w:rPr>
          <w:rFonts w:ascii="Arial" w:eastAsia="ＭＳ Ｐゴシック" w:hAnsi="Arial" w:hint="eastAsia"/>
          <w:szCs w:val="21"/>
        </w:rPr>
        <w:t xml:space="preserve">　</w:t>
      </w:r>
      <w:r w:rsidRPr="00F76181">
        <w:rPr>
          <w:rFonts w:ascii="Arial" w:eastAsia="ＭＳ Ｐゴシック" w:hAnsi="Arial" w:cs="Arial"/>
          <w:bCs/>
        </w:rPr>
        <w:t>FAX</w:t>
      </w:r>
      <w:r w:rsidRPr="00F76181">
        <w:rPr>
          <w:rFonts w:ascii="Arial" w:eastAsia="ＭＳ Ｐゴシック" w:hAnsi="Arial" w:cs="Arial"/>
          <w:bCs/>
        </w:rPr>
        <w:t>：</w:t>
      </w:r>
      <w:r w:rsidRPr="00F76181">
        <w:rPr>
          <w:rFonts w:ascii="Arial" w:eastAsia="ＭＳ Ｐゴシック" w:hAnsi="Arial" w:cs="Arial"/>
          <w:bCs/>
        </w:rPr>
        <w:t>03-</w:t>
      </w:r>
      <w:r w:rsidRPr="00F76181">
        <w:rPr>
          <w:rFonts w:ascii="Arial" w:eastAsia="ＭＳ Ｐゴシック" w:hAnsi="Arial" w:cs="Arial" w:hint="eastAsia"/>
          <w:bCs/>
        </w:rPr>
        <w:t>6901-9680</w:t>
      </w:r>
    </w:p>
    <w:p w:rsidR="001830DE" w:rsidRPr="00705CC1" w:rsidRDefault="001830DE" w:rsidP="001830DE">
      <w:pPr>
        <w:pBdr>
          <w:top w:val="single" w:sz="4" w:space="1" w:color="auto"/>
          <w:left w:val="single" w:sz="4" w:space="4" w:color="auto"/>
          <w:bottom w:val="single" w:sz="4" w:space="1" w:color="auto"/>
          <w:right w:val="single" w:sz="4" w:space="0" w:color="auto"/>
        </w:pBdr>
        <w:tabs>
          <w:tab w:val="left" w:pos="2100"/>
        </w:tabs>
        <w:spacing w:line="240" w:lineRule="exact"/>
        <w:rPr>
          <w:rFonts w:ascii="Arial" w:eastAsia="ＭＳ Ｐゴシック" w:hAnsi="Arial"/>
          <w:szCs w:val="21"/>
        </w:rPr>
      </w:pPr>
      <w:r w:rsidRPr="005C2158">
        <w:rPr>
          <w:rFonts w:ascii="Arial" w:eastAsia="ＭＳ Ｐゴシック" w:hAnsi="Arial" w:hint="eastAsia"/>
          <w:szCs w:val="21"/>
        </w:rPr>
        <w:t>●報道関係以外の方</w:t>
      </w:r>
      <w:r w:rsidRPr="005C2158">
        <w:rPr>
          <w:rFonts w:ascii="Arial" w:eastAsia="ＭＳ Ｐゴシック" w:hAnsi="Arial" w:hint="eastAsia"/>
          <w:szCs w:val="21"/>
        </w:rPr>
        <w:tab/>
      </w:r>
      <w:r>
        <w:rPr>
          <w:rFonts w:ascii="Arial" w:eastAsia="ＭＳ Ｐゴシック" w:hAnsi="Arial" w:hint="eastAsia"/>
          <w:szCs w:val="21"/>
        </w:rPr>
        <w:t xml:space="preserve">：　お客様相談センター　</w:t>
      </w:r>
      <w:r w:rsidRPr="00F76181">
        <w:rPr>
          <w:rFonts w:ascii="Arial" w:eastAsia="ＭＳ Ｐゴシック" w:hAnsi="Arial" w:hint="eastAsia"/>
          <w:szCs w:val="21"/>
        </w:rPr>
        <w:t>TEL</w:t>
      </w:r>
      <w:r w:rsidRPr="00F76181">
        <w:rPr>
          <w:rFonts w:ascii="Arial" w:eastAsia="ＭＳ Ｐゴシック" w:hAnsi="Arial" w:hint="eastAsia"/>
          <w:szCs w:val="21"/>
        </w:rPr>
        <w:t>：</w:t>
      </w:r>
      <w:r w:rsidRPr="00F76181">
        <w:rPr>
          <w:rFonts w:ascii="Arial" w:eastAsia="ＭＳ Ｐゴシック" w:hAnsi="Arial"/>
          <w:szCs w:val="21"/>
        </w:rPr>
        <w:t>0120</w:t>
      </w:r>
      <w:r w:rsidRPr="00F76181">
        <w:rPr>
          <w:rFonts w:ascii="Arial" w:eastAsia="ＭＳ Ｐゴシック" w:hAnsi="Arial" w:hint="eastAsia"/>
          <w:szCs w:val="21"/>
        </w:rPr>
        <w:t>-</w:t>
      </w:r>
      <w:r w:rsidRPr="00F76181">
        <w:rPr>
          <w:rFonts w:ascii="Arial" w:eastAsia="ＭＳ Ｐゴシック" w:hAnsi="Arial"/>
          <w:szCs w:val="21"/>
        </w:rPr>
        <w:t>58-0414</w:t>
      </w:r>
      <w:r w:rsidR="000C20BB" w:rsidRPr="001C5024">
        <w:rPr>
          <w:rFonts w:eastAsia="ＭＳ Ｐゴシック" w:cs="Arial" w:hint="eastAsia"/>
          <w:szCs w:val="21"/>
          <w:lang w:val="de-DE"/>
        </w:rPr>
        <w:t>（フリーダイヤル）</w:t>
      </w:r>
    </w:p>
    <w:p w:rsidR="001830DE" w:rsidRPr="003B3119" w:rsidRDefault="001830DE" w:rsidP="001830DE">
      <w:pPr>
        <w:pBdr>
          <w:top w:val="single" w:sz="4" w:space="1" w:color="auto"/>
          <w:left w:val="single" w:sz="4" w:space="4" w:color="auto"/>
          <w:bottom w:val="single" w:sz="4" w:space="1" w:color="auto"/>
          <w:right w:val="single" w:sz="4" w:space="0" w:color="auto"/>
        </w:pBdr>
        <w:tabs>
          <w:tab w:val="left" w:pos="2100"/>
        </w:tabs>
        <w:spacing w:line="240" w:lineRule="exact"/>
      </w:pPr>
      <w:r w:rsidRPr="005C2158">
        <w:rPr>
          <w:rFonts w:ascii="Arial" w:eastAsia="ＭＳ Ｐゴシック" w:hAnsi="Arial" w:hint="eastAsia"/>
          <w:szCs w:val="21"/>
        </w:rPr>
        <w:t>●ホームページ</w:t>
      </w:r>
      <w:r w:rsidRPr="005C2158">
        <w:rPr>
          <w:rFonts w:ascii="Arial" w:eastAsia="ＭＳ Ｐゴシック" w:hAnsi="Arial" w:hint="eastAsia"/>
          <w:szCs w:val="21"/>
        </w:rPr>
        <w:tab/>
      </w:r>
      <w:r w:rsidRPr="005C2158">
        <w:rPr>
          <w:rFonts w:ascii="Arial" w:eastAsia="ＭＳ Ｐゴシック" w:hAnsi="Arial" w:hint="eastAsia"/>
          <w:szCs w:val="21"/>
        </w:rPr>
        <w:t xml:space="preserve">：　</w:t>
      </w:r>
      <w:r w:rsidRPr="005C2158">
        <w:rPr>
          <w:rFonts w:ascii="Arial" w:eastAsia="ＭＳ Ｐゴシック" w:hAnsi="Arial" w:hint="eastAsia"/>
          <w:szCs w:val="21"/>
        </w:rPr>
        <w:t>http://www.olympus.co.jp/</w:t>
      </w:r>
    </w:p>
    <w:p w:rsidR="00837A8E" w:rsidRDefault="00837A8E" w:rsidP="00837A8E">
      <w:pPr>
        <w:spacing w:line="280" w:lineRule="exact"/>
        <w:rPr>
          <w:rFonts w:ascii="Arial" w:eastAsia="ＭＳ Ｐゴシック" w:hAnsi="Arial"/>
          <w:b/>
          <w:sz w:val="22"/>
          <w:szCs w:val="22"/>
        </w:rPr>
      </w:pPr>
      <w:bookmarkStart w:id="0" w:name="_GoBack"/>
      <w:bookmarkEnd w:id="0"/>
      <w:r>
        <w:rPr>
          <w:rFonts w:ascii="Arial" w:eastAsia="ＭＳ Ｐゴシック" w:hAnsi="Arial" w:hint="eastAsia"/>
          <w:b/>
          <w:sz w:val="22"/>
          <w:szCs w:val="22"/>
        </w:rPr>
        <w:lastRenderedPageBreak/>
        <w:t>●市場導入の背景</w:t>
      </w:r>
    </w:p>
    <w:p w:rsidR="004739AD" w:rsidRPr="0049334C" w:rsidRDefault="00837A8E" w:rsidP="001830DE">
      <w:pPr>
        <w:spacing w:line="280" w:lineRule="exact"/>
        <w:rPr>
          <w:rFonts w:asciiTheme="majorHAnsi" w:eastAsia="ＭＳ Ｐ明朝" w:hAnsiTheme="majorHAnsi" w:cstheme="majorHAnsi"/>
          <w:szCs w:val="21"/>
        </w:rPr>
      </w:pPr>
      <w:r>
        <w:rPr>
          <w:rFonts w:ascii="Arial" w:eastAsia="ＭＳ Ｐゴシック" w:hAnsi="Arial" w:hint="eastAsia"/>
          <w:sz w:val="22"/>
          <w:szCs w:val="22"/>
        </w:rPr>
        <w:t xml:space="preserve">　</w:t>
      </w:r>
      <w:r w:rsidR="00086A5B">
        <w:rPr>
          <w:rFonts w:ascii="ＭＳ Ｐ明朝" w:eastAsia="ＭＳ Ｐ明朝" w:hAnsi="ＭＳ Ｐ明朝" w:hint="eastAsia"/>
          <w:szCs w:val="21"/>
        </w:rPr>
        <w:t>検査の現場では、日常的に多く</w:t>
      </w:r>
      <w:r w:rsidR="002B4A6A">
        <w:rPr>
          <w:rFonts w:ascii="ＭＳ Ｐ明朝" w:eastAsia="ＭＳ Ｐ明朝" w:hAnsi="ＭＳ Ｐ明朝" w:hint="eastAsia"/>
          <w:szCs w:val="21"/>
        </w:rPr>
        <w:t>の標本を観察</w:t>
      </w:r>
      <w:r w:rsidR="0049334C">
        <w:rPr>
          <w:rFonts w:ascii="ＭＳ Ｐ明朝" w:eastAsia="ＭＳ Ｐ明朝" w:hAnsi="ＭＳ Ｐ明朝" w:hint="eastAsia"/>
          <w:szCs w:val="21"/>
        </w:rPr>
        <w:t>するため、「長時間の観察でも疲れにくく、かつ効率的に観察・検査を行える顕微鏡」が求められてきました。この要求に応えるため、</w:t>
      </w:r>
      <w:r w:rsidR="00162816">
        <w:rPr>
          <w:rFonts w:ascii="ＭＳ Ｐ明朝" w:eastAsia="ＭＳ Ｐ明朝" w:hAnsi="ＭＳ Ｐ明朝" w:hint="eastAsia"/>
          <w:szCs w:val="21"/>
        </w:rPr>
        <w:t>ユーザー</w:t>
      </w:r>
      <w:r w:rsidR="00447B8B">
        <w:rPr>
          <w:rFonts w:ascii="ＭＳ Ｐ明朝" w:eastAsia="ＭＳ Ｐ明朝" w:hAnsi="ＭＳ Ｐ明朝" w:hint="eastAsia"/>
          <w:szCs w:val="21"/>
        </w:rPr>
        <w:t>の立場</w:t>
      </w:r>
      <w:r w:rsidR="006656D4">
        <w:rPr>
          <w:rFonts w:ascii="ＭＳ Ｐ明朝" w:eastAsia="ＭＳ Ｐ明朝" w:hAnsi="ＭＳ Ｐ明朝" w:hint="eastAsia"/>
          <w:szCs w:val="21"/>
        </w:rPr>
        <w:t>に立ち、日々の</w:t>
      </w:r>
      <w:r w:rsidR="00094F19">
        <w:rPr>
          <w:rFonts w:ascii="ＭＳ Ｐ明朝" w:eastAsia="ＭＳ Ｐ明朝" w:hAnsi="ＭＳ Ｐ明朝" w:hint="eastAsia"/>
          <w:szCs w:val="21"/>
        </w:rPr>
        <w:t>使い</w:t>
      </w:r>
      <w:r w:rsidR="00381BAA">
        <w:rPr>
          <w:rFonts w:ascii="ＭＳ Ｐ明朝" w:eastAsia="ＭＳ Ｐ明朝" w:hAnsi="ＭＳ Ｐ明朝" w:hint="eastAsia"/>
          <w:szCs w:val="21"/>
        </w:rPr>
        <w:t>やすさ</w:t>
      </w:r>
      <w:r w:rsidR="00094F19">
        <w:rPr>
          <w:rFonts w:ascii="ＭＳ Ｐ明朝" w:eastAsia="ＭＳ Ｐ明朝" w:hAnsi="ＭＳ Ｐ明朝" w:hint="eastAsia"/>
          <w:szCs w:val="21"/>
        </w:rPr>
        <w:t>を</w:t>
      </w:r>
      <w:r w:rsidR="00447B8B">
        <w:rPr>
          <w:rFonts w:ascii="ＭＳ Ｐ明朝" w:eastAsia="ＭＳ Ｐ明朝" w:hAnsi="ＭＳ Ｐ明朝" w:hint="eastAsia"/>
          <w:szCs w:val="21"/>
        </w:rPr>
        <w:t>徹底的に</w:t>
      </w:r>
      <w:r w:rsidR="0049334C">
        <w:rPr>
          <w:rFonts w:ascii="ＭＳ Ｐ明朝" w:eastAsia="ＭＳ Ｐ明朝" w:hAnsi="ＭＳ Ｐ明朝" w:hint="eastAsia"/>
          <w:szCs w:val="21"/>
        </w:rPr>
        <w:t>追求した生物顕微鏡</w:t>
      </w:r>
      <w:r w:rsidR="0049334C">
        <w:rPr>
          <w:rFonts w:asciiTheme="majorHAnsi" w:eastAsia="ＭＳ Ｐ明朝" w:hAnsiTheme="majorHAnsi" w:cstheme="majorHAnsi" w:hint="eastAsia"/>
          <w:szCs w:val="21"/>
        </w:rPr>
        <w:t>「</w:t>
      </w:r>
      <w:r w:rsidR="0049334C">
        <w:rPr>
          <w:rFonts w:asciiTheme="majorHAnsi" w:eastAsia="ＭＳ Ｐ明朝" w:hAnsiTheme="majorHAnsi" w:cstheme="majorHAnsi" w:hint="eastAsia"/>
          <w:szCs w:val="21"/>
        </w:rPr>
        <w:t>CX43</w:t>
      </w:r>
      <w:r w:rsidR="0049334C">
        <w:rPr>
          <w:rFonts w:asciiTheme="majorHAnsi" w:eastAsia="ＭＳ Ｐ明朝" w:hAnsiTheme="majorHAnsi" w:cstheme="majorHAnsi" w:hint="eastAsia"/>
          <w:szCs w:val="21"/>
        </w:rPr>
        <w:t>」「</w:t>
      </w:r>
      <w:r w:rsidR="0049334C">
        <w:rPr>
          <w:rFonts w:asciiTheme="majorHAnsi" w:eastAsia="ＭＳ Ｐ明朝" w:hAnsiTheme="majorHAnsi" w:cstheme="majorHAnsi" w:hint="eastAsia"/>
          <w:szCs w:val="21"/>
        </w:rPr>
        <w:t>CX33</w:t>
      </w:r>
      <w:r w:rsidR="0049334C">
        <w:rPr>
          <w:rFonts w:asciiTheme="majorHAnsi" w:eastAsia="ＭＳ Ｐ明朝" w:hAnsiTheme="majorHAnsi" w:cstheme="majorHAnsi" w:hint="eastAsia"/>
          <w:szCs w:val="21"/>
        </w:rPr>
        <w:t>」を市場に導入します。</w:t>
      </w:r>
    </w:p>
    <w:p w:rsidR="00837A8E" w:rsidRPr="00FD7ECD" w:rsidRDefault="00837A8E" w:rsidP="001830DE">
      <w:pPr>
        <w:spacing w:line="280" w:lineRule="exact"/>
        <w:rPr>
          <w:rFonts w:ascii="Arial" w:eastAsia="ＭＳ Ｐゴシック" w:hAnsi="Arial"/>
          <w:b/>
          <w:sz w:val="22"/>
          <w:szCs w:val="22"/>
        </w:rPr>
      </w:pPr>
    </w:p>
    <w:p w:rsidR="001830DE" w:rsidRDefault="001830DE" w:rsidP="001830DE">
      <w:pPr>
        <w:spacing w:line="280" w:lineRule="exact"/>
        <w:rPr>
          <w:rFonts w:ascii="Arial" w:eastAsia="ＭＳ Ｐゴシック" w:hAnsi="Arial"/>
          <w:b/>
          <w:sz w:val="22"/>
          <w:szCs w:val="22"/>
        </w:rPr>
      </w:pPr>
      <w:r>
        <w:rPr>
          <w:rFonts w:ascii="Arial" w:eastAsia="ＭＳ Ｐゴシック" w:hAnsi="Arial" w:hint="eastAsia"/>
          <w:b/>
          <w:sz w:val="22"/>
          <w:szCs w:val="22"/>
        </w:rPr>
        <w:t>●主な特長の詳細</w:t>
      </w:r>
    </w:p>
    <w:p w:rsidR="001830DE" w:rsidRPr="007F642B" w:rsidRDefault="001830DE" w:rsidP="001830DE">
      <w:pPr>
        <w:spacing w:line="280" w:lineRule="exact"/>
        <w:rPr>
          <w:rFonts w:ascii="Arial" w:eastAsia="ＭＳ Ｐゴシック" w:hAnsi="Arial" w:cs="ＭＳ 明朝"/>
          <w:b/>
          <w:color w:val="000000"/>
          <w:kern w:val="0"/>
          <w:szCs w:val="22"/>
        </w:rPr>
      </w:pPr>
      <w:r w:rsidRPr="00993765">
        <w:rPr>
          <w:rFonts w:ascii="Arial" w:eastAsia="ＭＳ Ｐゴシック" w:hAnsi="Arial" w:cs="Arial"/>
          <w:b/>
          <w:szCs w:val="22"/>
        </w:rPr>
        <w:t>1</w:t>
      </w:r>
      <w:r w:rsidRPr="00993765">
        <w:rPr>
          <w:rFonts w:ascii="Arial" w:eastAsia="ＭＳ Ｐゴシック" w:hAnsi="Arial" w:cs="Arial" w:hint="eastAsia"/>
          <w:b/>
          <w:szCs w:val="22"/>
        </w:rPr>
        <w:t>．</w:t>
      </w:r>
      <w:r w:rsidR="00680509">
        <w:rPr>
          <w:rFonts w:ascii="Arial" w:eastAsia="ＭＳ Ｐゴシック" w:hAnsi="Arial" w:hint="eastAsia"/>
          <w:b/>
          <w:szCs w:val="22"/>
        </w:rPr>
        <w:t>長時間の観察で</w:t>
      </w:r>
      <w:r w:rsidR="00AF31FE">
        <w:rPr>
          <w:rFonts w:ascii="Arial" w:eastAsia="ＭＳ Ｐゴシック" w:hAnsi="Arial" w:hint="eastAsia"/>
          <w:b/>
          <w:szCs w:val="22"/>
        </w:rPr>
        <w:t>も</w:t>
      </w:r>
      <w:r w:rsidR="00680509">
        <w:rPr>
          <w:rFonts w:ascii="Arial" w:eastAsia="ＭＳ Ｐゴシック" w:hAnsi="Arial" w:hint="eastAsia"/>
          <w:b/>
          <w:szCs w:val="22"/>
        </w:rPr>
        <w:t>疲れにくい設計</w:t>
      </w:r>
    </w:p>
    <w:p w:rsidR="00A342B1" w:rsidRPr="00162816" w:rsidRDefault="00680509" w:rsidP="00940046">
      <w:pPr>
        <w:autoSpaceDE w:val="0"/>
        <w:autoSpaceDN w:val="0"/>
        <w:adjustRightInd w:val="0"/>
        <w:spacing w:line="260" w:lineRule="exact"/>
        <w:ind w:firstLineChars="100" w:firstLine="210"/>
        <w:rPr>
          <w:rFonts w:asciiTheme="majorHAnsi" w:eastAsia="ＭＳ Ｐ明朝" w:hAnsiTheme="majorHAnsi" w:cstheme="majorHAnsi"/>
          <w:color w:val="000000"/>
          <w:kern w:val="0"/>
          <w:szCs w:val="21"/>
        </w:rPr>
      </w:pPr>
      <w:r w:rsidRPr="00680509">
        <w:rPr>
          <w:rFonts w:asciiTheme="majorHAnsi" w:eastAsia="ＭＳ Ｐ明朝" w:hAnsiTheme="majorHAnsi" w:cstheme="majorHAnsi"/>
          <w:color w:val="000000"/>
          <w:kern w:val="0"/>
          <w:szCs w:val="21"/>
        </w:rPr>
        <w:t>前機種に比べステージ高さを</w:t>
      </w:r>
      <w:r w:rsidR="0005217A">
        <w:rPr>
          <w:rFonts w:asciiTheme="majorHAnsi" w:eastAsia="ＭＳ Ｐ明朝" w:hAnsiTheme="majorHAnsi" w:cstheme="majorHAnsi" w:hint="eastAsia"/>
          <w:color w:val="000000"/>
          <w:kern w:val="0"/>
          <w:szCs w:val="21"/>
        </w:rPr>
        <w:t>約</w:t>
      </w:r>
      <w:r w:rsidR="0005217A">
        <w:rPr>
          <w:rFonts w:asciiTheme="majorHAnsi" w:eastAsia="ＭＳ Ｐ明朝" w:hAnsiTheme="majorHAnsi" w:cstheme="majorHAnsi" w:hint="eastAsia"/>
          <w:color w:val="000000"/>
          <w:kern w:val="0"/>
          <w:szCs w:val="21"/>
        </w:rPr>
        <w:t>70mm</w:t>
      </w:r>
      <w:r w:rsidRPr="00680509">
        <w:rPr>
          <w:rFonts w:asciiTheme="majorHAnsi" w:eastAsia="ＭＳ Ｐ明朝" w:hAnsiTheme="majorHAnsi" w:cstheme="majorHAnsi"/>
          <w:color w:val="000000"/>
          <w:kern w:val="0"/>
          <w:szCs w:val="21"/>
        </w:rPr>
        <w:t>低くしたことで、接眼レンズ下に広い空間が生まれ、標本のチェックや交換がスムーズに行えるようになりまし</w:t>
      </w:r>
      <w:r w:rsidR="0037538F">
        <w:rPr>
          <w:rFonts w:asciiTheme="majorHAnsi" w:eastAsia="ＭＳ Ｐ明朝" w:hAnsiTheme="majorHAnsi" w:cstheme="majorHAnsi"/>
          <w:color w:val="000000"/>
          <w:kern w:val="0"/>
          <w:szCs w:val="21"/>
        </w:rPr>
        <w:t>た。</w:t>
      </w:r>
      <w:r w:rsidR="00383C11">
        <w:rPr>
          <w:rFonts w:asciiTheme="majorHAnsi" w:eastAsia="ＭＳ Ｐ明朝" w:hAnsiTheme="majorHAnsi" w:cstheme="majorHAnsi" w:hint="eastAsia"/>
          <w:color w:val="000000"/>
          <w:kern w:val="0"/>
          <w:szCs w:val="21"/>
        </w:rPr>
        <w:t>標本を動かすステージハンドルや</w:t>
      </w:r>
      <w:r w:rsidR="0037538F">
        <w:rPr>
          <w:rFonts w:asciiTheme="majorHAnsi" w:eastAsia="ＭＳ Ｐ明朝" w:hAnsiTheme="majorHAnsi" w:cstheme="majorHAnsi"/>
          <w:color w:val="000000"/>
          <w:kern w:val="0"/>
          <w:szCs w:val="21"/>
        </w:rPr>
        <w:t>ピントを調整するフォーカスハンドルの位置も低く</w:t>
      </w:r>
      <w:r w:rsidR="00C0416D">
        <w:rPr>
          <w:rFonts w:asciiTheme="majorHAnsi" w:eastAsia="ＭＳ Ｐ明朝" w:hAnsiTheme="majorHAnsi" w:cstheme="majorHAnsi" w:hint="eastAsia"/>
          <w:color w:val="000000"/>
          <w:kern w:val="0"/>
          <w:szCs w:val="21"/>
        </w:rPr>
        <w:t>設計したことで</w:t>
      </w:r>
      <w:r w:rsidR="0037538F">
        <w:rPr>
          <w:rFonts w:asciiTheme="majorHAnsi" w:eastAsia="ＭＳ Ｐ明朝" w:hAnsiTheme="majorHAnsi" w:cstheme="majorHAnsi"/>
          <w:color w:val="000000"/>
          <w:kern w:val="0"/>
          <w:szCs w:val="21"/>
        </w:rPr>
        <w:t>、机に手を</w:t>
      </w:r>
      <w:r w:rsidR="00C0416D">
        <w:rPr>
          <w:rFonts w:asciiTheme="majorHAnsi" w:eastAsia="ＭＳ Ｐ明朝" w:hAnsiTheme="majorHAnsi" w:cstheme="majorHAnsi" w:hint="eastAsia"/>
          <w:color w:val="000000"/>
          <w:kern w:val="0"/>
          <w:szCs w:val="21"/>
        </w:rPr>
        <w:t>置いたまま楽な姿勢での作業が可能になりました。これにより</w:t>
      </w:r>
      <w:r w:rsidR="005C4DD1">
        <w:rPr>
          <w:rFonts w:asciiTheme="majorHAnsi" w:eastAsia="ＭＳ Ｐ明朝" w:hAnsiTheme="majorHAnsi" w:cstheme="majorHAnsi" w:hint="eastAsia"/>
          <w:color w:val="000000"/>
          <w:kern w:val="0"/>
          <w:szCs w:val="21"/>
        </w:rPr>
        <w:t>、長時間の検査作業でも疲れにくく、</w:t>
      </w:r>
      <w:r w:rsidR="00970C0B">
        <w:rPr>
          <w:rFonts w:asciiTheme="majorHAnsi" w:eastAsia="ＭＳ Ｐ明朝" w:hAnsiTheme="majorHAnsi" w:cstheme="majorHAnsi" w:hint="eastAsia"/>
          <w:color w:val="000000"/>
          <w:kern w:val="0"/>
          <w:szCs w:val="21"/>
        </w:rPr>
        <w:t>より</w:t>
      </w:r>
      <w:r w:rsidR="005C4DD1">
        <w:rPr>
          <w:rFonts w:asciiTheme="majorHAnsi" w:eastAsia="ＭＳ Ｐ明朝" w:hAnsiTheme="majorHAnsi" w:cstheme="majorHAnsi" w:hint="eastAsia"/>
          <w:color w:val="000000"/>
          <w:kern w:val="0"/>
          <w:szCs w:val="21"/>
        </w:rPr>
        <w:t>快適な</w:t>
      </w:r>
      <w:r w:rsidR="002727A6">
        <w:rPr>
          <w:rFonts w:asciiTheme="majorHAnsi" w:eastAsia="ＭＳ Ｐ明朝" w:hAnsiTheme="majorHAnsi" w:cstheme="majorHAnsi" w:hint="eastAsia"/>
          <w:color w:val="000000"/>
          <w:kern w:val="0"/>
          <w:szCs w:val="21"/>
        </w:rPr>
        <w:t>観察を</w:t>
      </w:r>
      <w:r w:rsidR="00970C0B">
        <w:rPr>
          <w:rFonts w:asciiTheme="majorHAnsi" w:eastAsia="ＭＳ Ｐ明朝" w:hAnsiTheme="majorHAnsi" w:cstheme="majorHAnsi" w:hint="eastAsia"/>
          <w:color w:val="000000"/>
          <w:kern w:val="0"/>
          <w:szCs w:val="21"/>
        </w:rPr>
        <w:t>行えます</w:t>
      </w:r>
      <w:r w:rsidR="005C4DD1">
        <w:rPr>
          <w:rFonts w:asciiTheme="majorHAnsi" w:eastAsia="ＭＳ Ｐ明朝" w:hAnsiTheme="majorHAnsi" w:cstheme="majorHAnsi" w:hint="eastAsia"/>
          <w:color w:val="000000"/>
          <w:kern w:val="0"/>
          <w:szCs w:val="21"/>
        </w:rPr>
        <w:t>。</w:t>
      </w:r>
    </w:p>
    <w:p w:rsidR="00B8252C" w:rsidRDefault="00614C91" w:rsidP="001830DE">
      <w:pPr>
        <w:spacing w:line="280" w:lineRule="exact"/>
        <w:rPr>
          <w:rFonts w:ascii="Arial" w:eastAsia="ＭＳ Ｐ明朝" w:hAnsi="Arial"/>
          <w:color w:val="000000"/>
        </w:rPr>
      </w:pPr>
      <w:r>
        <w:rPr>
          <w:rFonts w:ascii="Arial" w:eastAsia="ＭＳ Ｐ明朝" w:hAnsi="Arial"/>
          <w:noProof/>
          <w:color w:val="000000"/>
        </w:rPr>
        <w:drawing>
          <wp:anchor distT="0" distB="0" distL="114300" distR="114300" simplePos="0" relativeHeight="251688960" behindDoc="0" locked="0" layoutInCell="1" allowOverlap="1" wp14:anchorId="52E38DE1" wp14:editId="7EC6C208">
            <wp:simplePos x="0" y="0"/>
            <wp:positionH relativeFrom="column">
              <wp:posOffset>850265</wp:posOffset>
            </wp:positionH>
            <wp:positionV relativeFrom="paragraph">
              <wp:posOffset>120015</wp:posOffset>
            </wp:positionV>
            <wp:extent cx="1551940" cy="1439545"/>
            <wp:effectExtent l="0" t="0" r="0" b="8255"/>
            <wp:wrapNone/>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X43rousuteizi_J_v1_h500.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51940" cy="1439545"/>
                    </a:xfrm>
                    <a:prstGeom prst="rect">
                      <a:avLst/>
                    </a:prstGeom>
                  </pic:spPr>
                </pic:pic>
              </a:graphicData>
            </a:graphic>
            <wp14:sizeRelH relativeFrom="page">
              <wp14:pctWidth>0</wp14:pctWidth>
            </wp14:sizeRelH>
            <wp14:sizeRelV relativeFrom="page">
              <wp14:pctHeight>0</wp14:pctHeight>
            </wp14:sizeRelV>
          </wp:anchor>
        </w:drawing>
      </w:r>
      <w:r w:rsidR="00643D03">
        <w:rPr>
          <w:rFonts w:ascii="Arial" w:eastAsia="ＭＳ Ｐ明朝" w:hAnsi="Arial"/>
          <w:noProof/>
          <w:color w:val="000000"/>
        </w:rPr>
        <w:drawing>
          <wp:anchor distT="0" distB="0" distL="114300" distR="114300" simplePos="0" relativeHeight="251689984" behindDoc="0" locked="0" layoutInCell="1" allowOverlap="1" wp14:anchorId="2A0EB02F" wp14:editId="1089B78B">
            <wp:simplePos x="0" y="0"/>
            <wp:positionH relativeFrom="column">
              <wp:posOffset>3262630</wp:posOffset>
            </wp:positionH>
            <wp:positionV relativeFrom="paragraph">
              <wp:posOffset>97742</wp:posOffset>
            </wp:positionV>
            <wp:extent cx="1840230" cy="1439545"/>
            <wp:effectExtent l="0" t="0" r="7620" b="8255"/>
            <wp:wrapNone/>
            <wp:docPr id="21" name="図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X43fokasu_J_v2_h500.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40230" cy="1439545"/>
                    </a:xfrm>
                    <a:prstGeom prst="rect">
                      <a:avLst/>
                    </a:prstGeom>
                  </pic:spPr>
                </pic:pic>
              </a:graphicData>
            </a:graphic>
            <wp14:sizeRelH relativeFrom="page">
              <wp14:pctWidth>0</wp14:pctWidth>
            </wp14:sizeRelH>
            <wp14:sizeRelV relativeFrom="page">
              <wp14:pctHeight>0</wp14:pctHeight>
            </wp14:sizeRelV>
          </wp:anchor>
        </w:drawing>
      </w:r>
    </w:p>
    <w:p w:rsidR="007D7FC5" w:rsidRDefault="007D7FC5" w:rsidP="001830DE">
      <w:pPr>
        <w:spacing w:line="280" w:lineRule="exact"/>
        <w:rPr>
          <w:rFonts w:ascii="Arial" w:eastAsia="ＭＳ Ｐ明朝" w:hAnsi="Arial"/>
          <w:color w:val="000000"/>
        </w:rPr>
      </w:pPr>
    </w:p>
    <w:p w:rsidR="007D7FC5" w:rsidRDefault="007D7FC5" w:rsidP="001830DE">
      <w:pPr>
        <w:spacing w:line="280" w:lineRule="exact"/>
        <w:rPr>
          <w:rFonts w:ascii="Arial" w:eastAsia="ＭＳ Ｐ明朝" w:hAnsi="Arial"/>
          <w:color w:val="000000"/>
        </w:rPr>
      </w:pPr>
    </w:p>
    <w:p w:rsidR="007D7FC5" w:rsidRDefault="007D7FC5" w:rsidP="0061149E">
      <w:pPr>
        <w:spacing w:line="240" w:lineRule="exact"/>
        <w:rPr>
          <w:rFonts w:ascii="Arial" w:eastAsia="ＭＳ Ｐ明朝" w:hAnsi="Arial"/>
          <w:color w:val="000000"/>
        </w:rPr>
      </w:pPr>
    </w:p>
    <w:p w:rsidR="007D7FC5" w:rsidRDefault="007D7FC5" w:rsidP="001830DE">
      <w:pPr>
        <w:spacing w:line="280" w:lineRule="exact"/>
        <w:rPr>
          <w:rFonts w:ascii="Arial" w:eastAsia="ＭＳ Ｐ明朝" w:hAnsi="Arial"/>
          <w:color w:val="000000"/>
        </w:rPr>
      </w:pPr>
    </w:p>
    <w:p w:rsidR="007D7FC5" w:rsidRDefault="007D7FC5" w:rsidP="001830DE">
      <w:pPr>
        <w:spacing w:line="280" w:lineRule="exact"/>
        <w:rPr>
          <w:rFonts w:ascii="Arial" w:eastAsia="ＭＳ Ｐ明朝" w:hAnsi="Arial"/>
          <w:color w:val="000000"/>
        </w:rPr>
      </w:pPr>
    </w:p>
    <w:p w:rsidR="007D7FC5" w:rsidRDefault="007D7FC5" w:rsidP="001830DE">
      <w:pPr>
        <w:spacing w:line="280" w:lineRule="exact"/>
        <w:rPr>
          <w:rFonts w:ascii="Arial" w:eastAsia="ＭＳ Ｐ明朝" w:hAnsi="Arial"/>
          <w:color w:val="000000"/>
        </w:rPr>
      </w:pPr>
    </w:p>
    <w:p w:rsidR="007D7FC5" w:rsidRDefault="007D7FC5" w:rsidP="001830DE">
      <w:pPr>
        <w:spacing w:line="280" w:lineRule="exact"/>
        <w:rPr>
          <w:rFonts w:ascii="Arial" w:eastAsia="ＭＳ Ｐ明朝" w:hAnsi="Arial"/>
          <w:color w:val="000000"/>
        </w:rPr>
      </w:pPr>
    </w:p>
    <w:p w:rsidR="0061149E" w:rsidRDefault="0061149E" w:rsidP="001830DE">
      <w:pPr>
        <w:spacing w:line="280" w:lineRule="exact"/>
        <w:rPr>
          <w:rFonts w:ascii="Arial" w:eastAsia="ＭＳ Ｐ明朝" w:hAnsi="Arial"/>
          <w:color w:val="000000"/>
        </w:rPr>
      </w:pPr>
      <w:r>
        <w:rPr>
          <w:rFonts w:ascii="Arial" w:eastAsia="ＭＳ Ｐ明朝" w:hAnsi="Arial" w:hint="eastAsia"/>
          <w:noProof/>
          <w:color w:val="000000"/>
        </w:rPr>
        <mc:AlternateContent>
          <mc:Choice Requires="wps">
            <w:drawing>
              <wp:anchor distT="0" distB="0" distL="114300" distR="114300" simplePos="0" relativeHeight="251670528" behindDoc="1" locked="0" layoutInCell="1" allowOverlap="1" wp14:anchorId="0E531961" wp14:editId="25015576">
                <wp:simplePos x="0" y="0"/>
                <wp:positionH relativeFrom="column">
                  <wp:posOffset>729962</wp:posOffset>
                </wp:positionH>
                <wp:positionV relativeFrom="paragraph">
                  <wp:posOffset>165280</wp:posOffset>
                </wp:positionV>
                <wp:extent cx="1742440" cy="387985"/>
                <wp:effectExtent l="0" t="0" r="0" b="0"/>
                <wp:wrapNone/>
                <wp:docPr id="10" name="テキスト ボックス 10"/>
                <wp:cNvGraphicFramePr/>
                <a:graphic xmlns:a="http://schemas.openxmlformats.org/drawingml/2006/main">
                  <a:graphicData uri="http://schemas.microsoft.com/office/word/2010/wordprocessingShape">
                    <wps:wsp>
                      <wps:cNvSpPr txBox="1"/>
                      <wps:spPr>
                        <a:xfrm>
                          <a:off x="0" y="0"/>
                          <a:ext cx="1742440" cy="38798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1149E" w:rsidRDefault="007D7FC5" w:rsidP="0061149E">
                            <w:pPr>
                              <w:spacing w:line="240" w:lineRule="exact"/>
                              <w:jc w:val="center"/>
                              <w:rPr>
                                <w:rFonts w:ascii="ＭＳ Ｐゴシック" w:eastAsia="ＭＳ Ｐゴシック" w:hAnsi="ＭＳ Ｐゴシック"/>
                                <w:b/>
                                <w:sz w:val="18"/>
                                <w:szCs w:val="18"/>
                              </w:rPr>
                            </w:pPr>
                            <w:r>
                              <w:rPr>
                                <w:rFonts w:ascii="ＭＳ Ｐゴシック" w:eastAsia="ＭＳ Ｐゴシック" w:hAnsi="ＭＳ Ｐゴシック" w:hint="eastAsia"/>
                                <w:b/>
                                <w:sz w:val="18"/>
                                <w:szCs w:val="18"/>
                              </w:rPr>
                              <w:t>ス</w:t>
                            </w:r>
                            <w:r w:rsidR="002B6166">
                              <w:rPr>
                                <w:rFonts w:ascii="ＭＳ Ｐゴシック" w:eastAsia="ＭＳ Ｐゴシック" w:hAnsi="ＭＳ Ｐゴシック" w:hint="eastAsia"/>
                                <w:b/>
                                <w:sz w:val="18"/>
                                <w:szCs w:val="18"/>
                              </w:rPr>
                              <w:t>テージ</w:t>
                            </w:r>
                            <w:r>
                              <w:rPr>
                                <w:rFonts w:ascii="ＭＳ Ｐゴシック" w:eastAsia="ＭＳ Ｐゴシック" w:hAnsi="ＭＳ Ｐゴシック" w:hint="eastAsia"/>
                                <w:b/>
                                <w:sz w:val="18"/>
                                <w:szCs w:val="18"/>
                              </w:rPr>
                              <w:t>高さを低く</w:t>
                            </w:r>
                            <w:r w:rsidR="0061149E">
                              <w:rPr>
                                <w:rFonts w:ascii="ＭＳ Ｐゴシック" w:eastAsia="ＭＳ Ｐゴシック" w:hAnsi="ＭＳ Ｐゴシック" w:hint="eastAsia"/>
                                <w:b/>
                                <w:sz w:val="18"/>
                                <w:szCs w:val="18"/>
                              </w:rPr>
                              <w:t>し</w:t>
                            </w:r>
                            <w:r>
                              <w:rPr>
                                <w:rFonts w:ascii="ＭＳ Ｐゴシック" w:eastAsia="ＭＳ Ｐゴシック" w:hAnsi="ＭＳ Ｐゴシック" w:hint="eastAsia"/>
                                <w:b/>
                                <w:sz w:val="18"/>
                                <w:szCs w:val="18"/>
                              </w:rPr>
                              <w:t>、</w:t>
                            </w:r>
                          </w:p>
                          <w:p w:rsidR="007D7FC5" w:rsidRPr="00A342B1" w:rsidRDefault="0061149E" w:rsidP="0061149E">
                            <w:pPr>
                              <w:spacing w:line="240" w:lineRule="exact"/>
                              <w:jc w:val="center"/>
                              <w:rPr>
                                <w:rFonts w:ascii="ＭＳ Ｐゴシック" w:eastAsia="ＭＳ Ｐゴシック" w:hAnsi="ＭＳ Ｐゴシック"/>
                                <w:b/>
                                <w:sz w:val="18"/>
                                <w:szCs w:val="18"/>
                              </w:rPr>
                            </w:pPr>
                            <w:r>
                              <w:rPr>
                                <w:rFonts w:ascii="ＭＳ Ｐゴシック" w:eastAsia="ＭＳ Ｐゴシック" w:hAnsi="ＭＳ Ｐゴシック" w:hint="eastAsia"/>
                                <w:b/>
                                <w:sz w:val="18"/>
                                <w:szCs w:val="18"/>
                              </w:rPr>
                              <w:t>より快適な観察を実現</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0" o:spid="_x0000_s1027" type="#_x0000_t202" style="position:absolute;left:0;text-align:left;margin-left:57.5pt;margin-top:13pt;width:137.2pt;height:30.5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" fillcolor="white [3201]" stroked="f" strokeweight=".5pt">
                <v:textbox>
                  <w:txbxContent>
                    <w:p w:rsidR="0061149E" w:rsidRDefault="007D7FC5" w:rsidP="0061149E">
                      <w:pPr>
                        <w:spacing w:line="240" w:lineRule="exact"/>
                        <w:jc w:val="center"/>
                        <w:rPr>
                          <w:rFonts w:ascii="ＭＳ Ｐゴシック" w:eastAsia="ＭＳ Ｐゴシック" w:hAnsi="ＭＳ Ｐゴシック"/>
                          <w:b/>
                          <w:sz w:val="18"/>
                          <w:szCs w:val="18"/>
                        </w:rPr>
                      </w:pPr>
                      <w:r>
                        <w:rPr>
                          <w:rFonts w:ascii="ＭＳ Ｐゴシック" w:eastAsia="ＭＳ Ｐゴシック" w:hAnsi="ＭＳ Ｐゴシック" w:hint="eastAsia"/>
                          <w:b/>
                          <w:sz w:val="18"/>
                          <w:szCs w:val="18"/>
                        </w:rPr>
                        <w:t>ス</w:t>
                      </w:r>
                      <w:r w:rsidR="002B6166">
                        <w:rPr>
                          <w:rFonts w:ascii="ＭＳ Ｐゴシック" w:eastAsia="ＭＳ Ｐゴシック" w:hAnsi="ＭＳ Ｐゴシック" w:hint="eastAsia"/>
                          <w:b/>
                          <w:sz w:val="18"/>
                          <w:szCs w:val="18"/>
                        </w:rPr>
                        <w:t>テージ</w:t>
                      </w:r>
                      <w:r>
                        <w:rPr>
                          <w:rFonts w:ascii="ＭＳ Ｐゴシック" w:eastAsia="ＭＳ Ｐゴシック" w:hAnsi="ＭＳ Ｐゴシック" w:hint="eastAsia"/>
                          <w:b/>
                          <w:sz w:val="18"/>
                          <w:szCs w:val="18"/>
                        </w:rPr>
                        <w:t>高さを低く</w:t>
                      </w:r>
                      <w:r w:rsidR="0061149E">
                        <w:rPr>
                          <w:rFonts w:ascii="ＭＳ Ｐゴシック" w:eastAsia="ＭＳ Ｐゴシック" w:hAnsi="ＭＳ Ｐゴシック" w:hint="eastAsia"/>
                          <w:b/>
                          <w:sz w:val="18"/>
                          <w:szCs w:val="18"/>
                        </w:rPr>
                        <w:t>し</w:t>
                      </w:r>
                      <w:r>
                        <w:rPr>
                          <w:rFonts w:ascii="ＭＳ Ｐゴシック" w:eastAsia="ＭＳ Ｐゴシック" w:hAnsi="ＭＳ Ｐゴシック" w:hint="eastAsia"/>
                          <w:b/>
                          <w:sz w:val="18"/>
                          <w:szCs w:val="18"/>
                        </w:rPr>
                        <w:t>、</w:t>
                      </w:r>
                    </w:p>
                    <w:p w:rsidR="007D7FC5" w:rsidRPr="00A342B1" w:rsidRDefault="0061149E" w:rsidP="0061149E">
                      <w:pPr>
                        <w:spacing w:line="240" w:lineRule="exact"/>
                        <w:jc w:val="center"/>
                        <w:rPr>
                          <w:rFonts w:ascii="ＭＳ Ｐゴシック" w:eastAsia="ＭＳ Ｐゴシック" w:hAnsi="ＭＳ Ｐゴシック"/>
                          <w:b/>
                          <w:sz w:val="18"/>
                          <w:szCs w:val="18"/>
                        </w:rPr>
                      </w:pPr>
                      <w:r>
                        <w:rPr>
                          <w:rFonts w:ascii="ＭＳ Ｐゴシック" w:eastAsia="ＭＳ Ｐゴシック" w:hAnsi="ＭＳ Ｐゴシック" w:hint="eastAsia"/>
                          <w:b/>
                          <w:sz w:val="18"/>
                          <w:szCs w:val="18"/>
                        </w:rPr>
                        <w:t>より快適な観察を実現</w:t>
                      </w:r>
                    </w:p>
                  </w:txbxContent>
                </v:textbox>
              </v:shape>
            </w:pict>
          </mc:Fallback>
        </mc:AlternateContent>
      </w:r>
      <w:r>
        <w:rPr>
          <w:rFonts w:ascii="Arial" w:eastAsia="ＭＳ Ｐ明朝" w:hAnsi="Arial" w:hint="eastAsia"/>
          <w:noProof/>
          <w:color w:val="000000"/>
        </w:rPr>
        <mc:AlternateContent>
          <mc:Choice Requires="wps">
            <w:drawing>
              <wp:anchor distT="0" distB="0" distL="114300" distR="114300" simplePos="0" relativeHeight="251672576" behindDoc="1" locked="0" layoutInCell="1" allowOverlap="1" wp14:anchorId="3F3864B0" wp14:editId="717B7F16">
                <wp:simplePos x="0" y="0"/>
                <wp:positionH relativeFrom="column">
                  <wp:posOffset>3178175</wp:posOffset>
                </wp:positionH>
                <wp:positionV relativeFrom="paragraph">
                  <wp:posOffset>161925</wp:posOffset>
                </wp:positionV>
                <wp:extent cx="2096135" cy="387985"/>
                <wp:effectExtent l="0" t="0" r="0" b="0"/>
                <wp:wrapNone/>
                <wp:docPr id="11" name="テキスト ボックス 11"/>
                <wp:cNvGraphicFramePr/>
                <a:graphic xmlns:a="http://schemas.openxmlformats.org/drawingml/2006/main">
                  <a:graphicData uri="http://schemas.microsoft.com/office/word/2010/wordprocessingShape">
                    <wps:wsp>
                      <wps:cNvSpPr txBox="1"/>
                      <wps:spPr>
                        <a:xfrm>
                          <a:off x="0" y="0"/>
                          <a:ext cx="2096135" cy="38798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1149E" w:rsidRDefault="0061149E" w:rsidP="0061149E">
                            <w:pPr>
                              <w:spacing w:line="240" w:lineRule="exact"/>
                              <w:jc w:val="center"/>
                              <w:rPr>
                                <w:rFonts w:ascii="ＭＳ Ｐゴシック" w:eastAsia="ＭＳ Ｐゴシック" w:hAnsi="ＭＳ Ｐゴシック"/>
                                <w:b/>
                                <w:sz w:val="18"/>
                                <w:szCs w:val="18"/>
                              </w:rPr>
                            </w:pPr>
                            <w:r>
                              <w:rPr>
                                <w:rFonts w:ascii="ＭＳ Ｐゴシック" w:eastAsia="ＭＳ Ｐゴシック" w:hAnsi="ＭＳ Ｐゴシック" w:hint="eastAsia"/>
                                <w:b/>
                                <w:sz w:val="18"/>
                                <w:szCs w:val="18"/>
                              </w:rPr>
                              <w:t>机に手をつけたまま、</w:t>
                            </w:r>
                          </w:p>
                          <w:p w:rsidR="0061149E" w:rsidRPr="00A342B1" w:rsidRDefault="0061149E" w:rsidP="0061149E">
                            <w:pPr>
                              <w:spacing w:line="240" w:lineRule="exact"/>
                              <w:jc w:val="center"/>
                              <w:rPr>
                                <w:rFonts w:ascii="ＭＳ Ｐゴシック" w:eastAsia="ＭＳ Ｐゴシック" w:hAnsi="ＭＳ Ｐゴシック"/>
                                <w:b/>
                                <w:sz w:val="18"/>
                                <w:szCs w:val="18"/>
                              </w:rPr>
                            </w:pPr>
                            <w:r>
                              <w:rPr>
                                <w:rFonts w:ascii="ＭＳ Ｐゴシック" w:eastAsia="ＭＳ Ｐゴシック" w:hAnsi="ＭＳ Ｐゴシック" w:hint="eastAsia"/>
                                <w:b/>
                                <w:sz w:val="18"/>
                                <w:szCs w:val="18"/>
                              </w:rPr>
                              <w:t>フォーカスハンドルの操作が可能に</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1" o:spid="_x0000_s1028" type="#_x0000_t202" style="position:absolute;left:0;text-align:left;margin-left:250.25pt;margin-top:12.75pt;width:165.05pt;height:30.5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" fillcolor="white [3201]" stroked="f" strokeweight=".5pt">
                <v:textbox>
                  <w:txbxContent>
                    <w:p w:rsidR="0061149E" w:rsidRDefault="0061149E" w:rsidP="0061149E">
                      <w:pPr>
                        <w:spacing w:line="240" w:lineRule="exact"/>
                        <w:jc w:val="center"/>
                        <w:rPr>
                          <w:rFonts w:ascii="ＭＳ Ｐゴシック" w:eastAsia="ＭＳ Ｐゴシック" w:hAnsi="ＭＳ Ｐゴシック"/>
                          <w:b/>
                          <w:sz w:val="18"/>
                          <w:szCs w:val="18"/>
                        </w:rPr>
                      </w:pPr>
                      <w:r>
                        <w:rPr>
                          <w:rFonts w:ascii="ＭＳ Ｐゴシック" w:eastAsia="ＭＳ Ｐゴシック" w:hAnsi="ＭＳ Ｐゴシック" w:hint="eastAsia"/>
                          <w:b/>
                          <w:sz w:val="18"/>
                          <w:szCs w:val="18"/>
                        </w:rPr>
                        <w:t>机に手をつけたまま、</w:t>
                      </w:r>
                    </w:p>
                    <w:p w:rsidR="0061149E" w:rsidRPr="00A342B1" w:rsidRDefault="0061149E" w:rsidP="0061149E">
                      <w:pPr>
                        <w:spacing w:line="240" w:lineRule="exact"/>
                        <w:jc w:val="center"/>
                        <w:rPr>
                          <w:rFonts w:ascii="ＭＳ Ｐゴシック" w:eastAsia="ＭＳ Ｐゴシック" w:hAnsi="ＭＳ Ｐゴシック"/>
                          <w:b/>
                          <w:sz w:val="18"/>
                          <w:szCs w:val="18"/>
                        </w:rPr>
                      </w:pPr>
                      <w:r>
                        <w:rPr>
                          <w:rFonts w:ascii="ＭＳ Ｐゴシック" w:eastAsia="ＭＳ Ｐゴシック" w:hAnsi="ＭＳ Ｐゴシック" w:hint="eastAsia"/>
                          <w:b/>
                          <w:sz w:val="18"/>
                          <w:szCs w:val="18"/>
                        </w:rPr>
                        <w:t>フォーカスハンドルの操作が可能に</w:t>
                      </w:r>
                    </w:p>
                  </w:txbxContent>
                </v:textbox>
              </v:shape>
            </w:pict>
          </mc:Fallback>
        </mc:AlternateContent>
      </w:r>
    </w:p>
    <w:p w:rsidR="007D7FC5" w:rsidRDefault="007D7FC5" w:rsidP="001830DE">
      <w:pPr>
        <w:spacing w:line="280" w:lineRule="exact"/>
        <w:rPr>
          <w:rFonts w:ascii="Arial" w:eastAsia="ＭＳ Ｐ明朝" w:hAnsi="Arial"/>
          <w:color w:val="000000"/>
        </w:rPr>
      </w:pPr>
    </w:p>
    <w:p w:rsidR="007D7FC5" w:rsidRDefault="007D7FC5" w:rsidP="001830DE">
      <w:pPr>
        <w:spacing w:line="280" w:lineRule="exact"/>
        <w:rPr>
          <w:rFonts w:ascii="Arial" w:eastAsia="ＭＳ Ｐ明朝" w:hAnsi="Arial"/>
          <w:color w:val="000000"/>
        </w:rPr>
      </w:pPr>
    </w:p>
    <w:p w:rsidR="0061149E" w:rsidRPr="007D7FC5" w:rsidRDefault="0061149E" w:rsidP="0061149E">
      <w:pPr>
        <w:spacing w:line="80" w:lineRule="exact"/>
        <w:rPr>
          <w:rFonts w:ascii="Arial" w:eastAsia="ＭＳ Ｐ明朝" w:hAnsi="Arial"/>
          <w:color w:val="000000"/>
        </w:rPr>
      </w:pPr>
    </w:p>
    <w:p w:rsidR="001830DE" w:rsidRPr="00114896" w:rsidRDefault="001830DE" w:rsidP="001830DE">
      <w:pPr>
        <w:autoSpaceDE w:val="0"/>
        <w:autoSpaceDN w:val="0"/>
        <w:adjustRightInd w:val="0"/>
        <w:spacing w:line="260" w:lineRule="exact"/>
        <w:jc w:val="left"/>
        <w:rPr>
          <w:rFonts w:ascii="Arial Unicode MS" w:eastAsia="ＭＳ Ｐゴシック" w:hAnsi="Arial Unicode MS"/>
          <w:b/>
          <w:color w:val="000000"/>
        </w:rPr>
      </w:pPr>
      <w:r w:rsidRPr="00940046">
        <w:rPr>
          <w:rFonts w:ascii="Arial" w:eastAsia="ＭＳ Ｐゴシック" w:hAnsi="Arial" w:cs="Arial"/>
          <w:b/>
          <w:color w:val="000000"/>
        </w:rPr>
        <w:t>2</w:t>
      </w:r>
      <w:r w:rsidRPr="00940046">
        <w:rPr>
          <w:rFonts w:ascii="Arial" w:eastAsia="ＭＳ Ｐゴシック" w:hAnsi="Arial" w:cs="Arial" w:hint="eastAsia"/>
          <w:b/>
          <w:color w:val="000000"/>
        </w:rPr>
        <w:t>．</w:t>
      </w:r>
      <w:r w:rsidR="00837A8E">
        <w:rPr>
          <w:rFonts w:ascii="Arial" w:eastAsia="ＭＳ Ｐゴシック" w:hAnsi="Arial" w:cs="Arial" w:hint="eastAsia"/>
          <w:b/>
        </w:rPr>
        <w:t>簡単</w:t>
      </w:r>
      <w:r w:rsidR="00A810C9">
        <w:rPr>
          <w:rFonts w:ascii="Arial" w:eastAsia="ＭＳ Ｐゴシック" w:hAnsi="Arial" w:cs="Arial" w:hint="eastAsia"/>
          <w:b/>
        </w:rPr>
        <w:t>操作で、幅広い観察方法</w:t>
      </w:r>
      <w:r w:rsidR="00A12D66">
        <w:rPr>
          <w:rFonts w:ascii="Arial" w:eastAsia="ＭＳ Ｐゴシック" w:hAnsi="Arial" w:cs="Arial" w:hint="eastAsia"/>
          <w:b/>
        </w:rPr>
        <w:t>に対応</w:t>
      </w:r>
    </w:p>
    <w:p w:rsidR="00A12D66" w:rsidRPr="00B57F48" w:rsidRDefault="00AF77A3" w:rsidP="00940046">
      <w:pPr>
        <w:autoSpaceDE w:val="0"/>
        <w:autoSpaceDN w:val="0"/>
        <w:adjustRightInd w:val="0"/>
        <w:spacing w:after="60" w:line="260" w:lineRule="exact"/>
        <w:ind w:firstLineChars="100" w:firstLine="210"/>
        <w:rPr>
          <w:rFonts w:ascii="Arial" w:eastAsia="ＭＳ Ｐ明朝" w:hAnsi="Arial"/>
          <w:color w:val="000000"/>
          <w:sz w:val="18"/>
          <w:szCs w:val="18"/>
          <w:vertAlign w:val="superscript"/>
        </w:rPr>
      </w:pPr>
      <w:r>
        <w:rPr>
          <w:rFonts w:ascii="Arial" w:eastAsia="ＭＳ Ｐ明朝" w:hAnsi="Arial" w:hint="eastAsia"/>
          <w:color w:val="000000"/>
        </w:rPr>
        <w:t>コンデンサー</w:t>
      </w:r>
      <w:r w:rsidR="00313D14" w:rsidRPr="00313D14">
        <w:rPr>
          <w:rFonts w:ascii="Arial" w:eastAsia="ＭＳ Ｐ明朝" w:hAnsi="Arial" w:hint="eastAsia"/>
          <w:color w:val="000000"/>
          <w:vertAlign w:val="superscript"/>
        </w:rPr>
        <w:t>※</w:t>
      </w:r>
      <w:r w:rsidR="00313D14" w:rsidRPr="00313D14">
        <w:rPr>
          <w:rFonts w:ascii="Arial" w:eastAsia="ＭＳ Ｐ明朝" w:hAnsi="Arial" w:hint="eastAsia"/>
          <w:color w:val="000000"/>
          <w:vertAlign w:val="superscript"/>
        </w:rPr>
        <w:t>1</w:t>
      </w:r>
      <w:r>
        <w:rPr>
          <w:rFonts w:ascii="Arial" w:eastAsia="ＭＳ Ｐ明朝" w:hAnsi="Arial" w:hint="eastAsia"/>
          <w:color w:val="000000"/>
        </w:rPr>
        <w:t>は</w:t>
      </w:r>
      <w:r w:rsidR="00832880">
        <w:rPr>
          <w:rFonts w:ascii="Arial" w:eastAsia="ＭＳ Ｐ明朝" w:hAnsi="Arial" w:hint="eastAsia"/>
          <w:color w:val="000000"/>
        </w:rPr>
        <w:t>対物レンズ</w:t>
      </w:r>
      <w:r w:rsidR="00583688">
        <w:rPr>
          <w:rFonts w:ascii="Arial" w:eastAsia="ＭＳ Ｐ明朝" w:hAnsi="Arial" w:hint="eastAsia"/>
          <w:color w:val="000000"/>
        </w:rPr>
        <w:t>・</w:t>
      </w:r>
      <w:r w:rsidR="00BC0FEF">
        <w:rPr>
          <w:rFonts w:ascii="Arial" w:eastAsia="ＭＳ Ｐ明朝" w:hAnsi="Arial" w:hint="eastAsia"/>
          <w:color w:val="000000"/>
        </w:rPr>
        <w:t>観察方法</w:t>
      </w:r>
      <w:r>
        <w:rPr>
          <w:rFonts w:ascii="Arial" w:eastAsia="ＭＳ Ｐ明朝" w:hAnsi="Arial" w:hint="eastAsia"/>
          <w:color w:val="000000"/>
        </w:rPr>
        <w:t>に応じて</w:t>
      </w:r>
      <w:r w:rsidR="00313D14">
        <w:rPr>
          <w:rFonts w:ascii="Arial" w:eastAsia="ＭＳ Ｐ明朝" w:hAnsi="Arial" w:hint="eastAsia"/>
          <w:color w:val="000000"/>
        </w:rPr>
        <w:t>さまざまな種類があります</w:t>
      </w:r>
      <w:r w:rsidR="00680509">
        <w:rPr>
          <w:rFonts w:ascii="Arial" w:eastAsia="ＭＳ Ｐ明朝" w:hAnsi="Arial" w:hint="eastAsia"/>
          <w:color w:val="000000"/>
        </w:rPr>
        <w:t>が、</w:t>
      </w:r>
      <w:r w:rsidR="00055F48">
        <w:rPr>
          <w:rFonts w:ascii="Arial" w:eastAsia="ＭＳ Ｐ明朝" w:hAnsi="Arial" w:hint="eastAsia"/>
          <w:color w:val="000000"/>
        </w:rPr>
        <w:t>「</w:t>
      </w:r>
      <w:r w:rsidR="00DD3E42">
        <w:rPr>
          <w:rFonts w:ascii="Arial" w:eastAsia="ＭＳ Ｐ明朝" w:hAnsi="Arial" w:hint="eastAsia"/>
          <w:color w:val="000000"/>
        </w:rPr>
        <w:t>CX43</w:t>
      </w:r>
      <w:r w:rsidR="00055F48">
        <w:rPr>
          <w:rFonts w:ascii="Arial" w:eastAsia="ＭＳ Ｐ明朝" w:hAnsi="Arial" w:hint="eastAsia"/>
          <w:color w:val="000000"/>
        </w:rPr>
        <w:t>」</w:t>
      </w:r>
      <w:r w:rsidR="00165110">
        <w:rPr>
          <w:rFonts w:ascii="Arial" w:eastAsia="ＭＳ Ｐ明朝" w:hAnsi="Arial" w:hint="eastAsia"/>
          <w:color w:val="000000"/>
        </w:rPr>
        <w:t>で採用したユニバーサル</w:t>
      </w:r>
      <w:r>
        <w:rPr>
          <w:rFonts w:ascii="Arial" w:eastAsia="ＭＳ Ｐ明朝" w:hAnsi="Arial" w:hint="eastAsia"/>
          <w:color w:val="000000"/>
        </w:rPr>
        <w:t>コンデンサー</w:t>
      </w:r>
      <w:r w:rsidR="00313D14" w:rsidRPr="00313D14">
        <w:rPr>
          <w:rFonts w:ascii="Arial" w:eastAsia="ＭＳ Ｐ明朝" w:hAnsi="Arial" w:hint="eastAsia"/>
          <w:color w:val="000000"/>
          <w:szCs w:val="21"/>
        </w:rPr>
        <w:t>は、</w:t>
      </w:r>
      <w:r w:rsidR="00313D14" w:rsidRPr="00313D14">
        <w:rPr>
          <w:rFonts w:ascii="Arial" w:eastAsia="ＭＳ Ｐ明朝" w:hAnsi="Arial" w:hint="eastAsia"/>
          <w:color w:val="000000"/>
          <w:szCs w:val="21"/>
        </w:rPr>
        <w:t>2</w:t>
      </w:r>
      <w:r w:rsidR="00313D14" w:rsidRPr="00313D14">
        <w:rPr>
          <w:rFonts w:ascii="Arial" w:eastAsia="ＭＳ Ｐ明朝" w:hAnsi="Arial" w:hint="eastAsia"/>
          <w:color w:val="000000"/>
          <w:szCs w:val="21"/>
        </w:rPr>
        <w:t>～</w:t>
      </w:r>
      <w:r w:rsidR="00313D14" w:rsidRPr="00313D14">
        <w:rPr>
          <w:rFonts w:ascii="Arial" w:eastAsia="ＭＳ Ｐ明朝" w:hAnsi="Arial" w:hint="eastAsia"/>
          <w:color w:val="000000"/>
          <w:szCs w:val="21"/>
        </w:rPr>
        <w:t>100</w:t>
      </w:r>
      <w:r w:rsidR="00313D14" w:rsidRPr="00313D14">
        <w:rPr>
          <w:rFonts w:ascii="Arial" w:eastAsia="ＭＳ Ｐ明朝" w:hAnsi="Arial" w:hint="eastAsia"/>
          <w:color w:val="000000"/>
          <w:szCs w:val="21"/>
        </w:rPr>
        <w:t>倍の対物レンズ</w:t>
      </w:r>
      <w:r w:rsidR="00383C11">
        <w:rPr>
          <w:rFonts w:ascii="Arial" w:eastAsia="ＭＳ Ｐ明朝" w:hAnsi="Arial" w:hint="eastAsia"/>
          <w:color w:val="000000"/>
          <w:szCs w:val="21"/>
        </w:rPr>
        <w:t>が利用可能で、</w:t>
      </w:r>
      <w:r w:rsidR="00680509">
        <w:rPr>
          <w:rFonts w:ascii="Arial" w:eastAsia="ＭＳ Ｐ明朝" w:hAnsi="Arial" w:hint="eastAsia"/>
          <w:color w:val="000000"/>
          <w:szCs w:val="21"/>
        </w:rPr>
        <w:t>明視野・暗視野・位相差観察</w:t>
      </w:r>
      <w:r w:rsidR="00313D14" w:rsidRPr="00313D14">
        <w:rPr>
          <w:rFonts w:ascii="Arial" w:eastAsia="ＭＳ Ｐ明朝" w:hAnsi="Arial" w:hint="eastAsia"/>
          <w:color w:val="000000"/>
          <w:szCs w:val="21"/>
        </w:rPr>
        <w:t>に</w:t>
      </w:r>
      <w:r w:rsidR="00680509">
        <w:rPr>
          <w:rFonts w:ascii="Arial" w:eastAsia="ＭＳ Ｐ明朝" w:hAnsi="Arial" w:hint="eastAsia"/>
          <w:color w:val="000000"/>
          <w:szCs w:val="21"/>
        </w:rPr>
        <w:t>対応</w:t>
      </w:r>
      <w:r w:rsidR="00383C11">
        <w:rPr>
          <w:rFonts w:ascii="Arial" w:eastAsia="ＭＳ Ｐ明朝" w:hAnsi="Arial" w:hint="eastAsia"/>
          <w:color w:val="000000"/>
          <w:szCs w:val="21"/>
        </w:rPr>
        <w:t>できます</w:t>
      </w:r>
      <w:r w:rsidR="00680509">
        <w:rPr>
          <w:rFonts w:ascii="Arial" w:eastAsia="ＭＳ Ｐ明朝" w:hAnsi="Arial" w:hint="eastAsia"/>
          <w:color w:val="000000"/>
          <w:szCs w:val="21"/>
        </w:rPr>
        <w:t>。これにより、</w:t>
      </w:r>
      <w:r w:rsidR="00383C11">
        <w:rPr>
          <w:rFonts w:ascii="Arial" w:eastAsia="ＭＳ Ｐ明朝" w:hAnsi="Arial" w:hint="eastAsia"/>
          <w:color w:val="000000"/>
          <w:szCs w:val="21"/>
        </w:rPr>
        <w:t>幅</w:t>
      </w:r>
      <w:r w:rsidR="00055F48">
        <w:rPr>
          <w:rFonts w:ascii="Arial" w:eastAsia="ＭＳ Ｐ明朝" w:hAnsi="Arial" w:hint="eastAsia"/>
          <w:color w:val="000000"/>
          <w:szCs w:val="21"/>
        </w:rPr>
        <w:t>広</w:t>
      </w:r>
      <w:r w:rsidR="00383C11">
        <w:rPr>
          <w:rFonts w:ascii="Arial" w:eastAsia="ＭＳ Ｐ明朝" w:hAnsi="Arial" w:hint="eastAsia"/>
          <w:color w:val="000000"/>
          <w:szCs w:val="21"/>
        </w:rPr>
        <w:t>い倍率での観察や</w:t>
      </w:r>
      <w:r w:rsidR="00680509">
        <w:rPr>
          <w:rFonts w:ascii="Arial" w:eastAsia="ＭＳ Ｐ明朝" w:hAnsi="Arial" w:hint="eastAsia"/>
          <w:color w:val="000000"/>
          <w:szCs w:val="21"/>
        </w:rPr>
        <w:t>観察方法の切り替え</w:t>
      </w:r>
      <w:r w:rsidR="00086A5B">
        <w:rPr>
          <w:rFonts w:ascii="Arial" w:eastAsia="ＭＳ Ｐ明朝" w:hAnsi="Arial" w:hint="eastAsia"/>
          <w:color w:val="000000"/>
          <w:szCs w:val="21"/>
        </w:rPr>
        <w:t>を行う</w:t>
      </w:r>
      <w:r w:rsidR="00680509">
        <w:rPr>
          <w:rFonts w:ascii="Arial" w:eastAsia="ＭＳ Ｐ明朝" w:hAnsi="Arial" w:hint="eastAsia"/>
          <w:color w:val="000000"/>
          <w:szCs w:val="21"/>
        </w:rPr>
        <w:t>際に生じていた</w:t>
      </w:r>
      <w:r w:rsidR="0023199E">
        <w:rPr>
          <w:rFonts w:ascii="Arial" w:eastAsia="ＭＳ Ｐ明朝" w:hAnsi="Arial" w:hint="eastAsia"/>
          <w:color w:val="000000"/>
          <w:szCs w:val="21"/>
        </w:rPr>
        <w:t>交換</w:t>
      </w:r>
      <w:r w:rsidR="0049334C">
        <w:rPr>
          <w:rFonts w:ascii="Arial" w:eastAsia="ＭＳ Ｐ明朝" w:hAnsi="Arial" w:hint="eastAsia"/>
          <w:color w:val="000000"/>
          <w:szCs w:val="21"/>
        </w:rPr>
        <w:t>作業を省くことができ、日々の観察・検査をより効率的に行えます。</w:t>
      </w:r>
    </w:p>
    <w:p w:rsidR="00A12D66" w:rsidRDefault="00643D03" w:rsidP="00FB4E36">
      <w:pPr>
        <w:autoSpaceDE w:val="0"/>
        <w:autoSpaceDN w:val="0"/>
        <w:adjustRightInd w:val="0"/>
        <w:spacing w:line="260" w:lineRule="exact"/>
        <w:ind w:firstLineChars="100" w:firstLine="210"/>
        <w:jc w:val="left"/>
        <w:rPr>
          <w:rFonts w:ascii="Arial" w:eastAsia="ＭＳ Ｐ明朝" w:hAnsi="Arial"/>
          <w:color w:val="000000"/>
        </w:rPr>
      </w:pPr>
      <w:r>
        <w:rPr>
          <w:rFonts w:ascii="Arial" w:eastAsia="ＭＳ Ｐ明朝" w:hAnsi="Arial"/>
          <w:noProof/>
          <w:color w:val="000000"/>
        </w:rPr>
        <w:drawing>
          <wp:anchor distT="0" distB="0" distL="114300" distR="114300" simplePos="0" relativeHeight="251691008" behindDoc="0" locked="0" layoutInCell="1" allowOverlap="1" wp14:anchorId="1318CCAA" wp14:editId="3970602A">
            <wp:simplePos x="0" y="0"/>
            <wp:positionH relativeFrom="column">
              <wp:posOffset>1922964</wp:posOffset>
            </wp:positionH>
            <wp:positionV relativeFrom="paragraph">
              <wp:posOffset>24765</wp:posOffset>
            </wp:positionV>
            <wp:extent cx="1690370" cy="946785"/>
            <wp:effectExtent l="0" t="0" r="5080" b="5715"/>
            <wp:wrapNone/>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X43_4X-100_J_h400.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690370" cy="946785"/>
                    </a:xfrm>
                    <a:prstGeom prst="rect">
                      <a:avLst/>
                    </a:prstGeom>
                  </pic:spPr>
                </pic:pic>
              </a:graphicData>
            </a:graphic>
            <wp14:sizeRelH relativeFrom="page">
              <wp14:pctWidth>0</wp14:pctWidth>
            </wp14:sizeRelH>
            <wp14:sizeRelV relativeFrom="page">
              <wp14:pctHeight>0</wp14:pctHeight>
            </wp14:sizeRelV>
          </wp:anchor>
        </w:drawing>
      </w:r>
    </w:p>
    <w:p w:rsidR="00A12D66" w:rsidRDefault="00A12D66" w:rsidP="00FB4E36">
      <w:pPr>
        <w:autoSpaceDE w:val="0"/>
        <w:autoSpaceDN w:val="0"/>
        <w:adjustRightInd w:val="0"/>
        <w:spacing w:line="260" w:lineRule="exact"/>
        <w:ind w:firstLineChars="100" w:firstLine="210"/>
        <w:jc w:val="left"/>
        <w:rPr>
          <w:rFonts w:ascii="Arial" w:eastAsia="ＭＳ Ｐ明朝" w:hAnsi="Arial"/>
          <w:color w:val="000000"/>
        </w:rPr>
      </w:pPr>
    </w:p>
    <w:p w:rsidR="00162816" w:rsidRDefault="00162816" w:rsidP="00FB4E36">
      <w:pPr>
        <w:autoSpaceDE w:val="0"/>
        <w:autoSpaceDN w:val="0"/>
        <w:adjustRightInd w:val="0"/>
        <w:spacing w:line="260" w:lineRule="exact"/>
        <w:ind w:firstLineChars="100" w:firstLine="210"/>
        <w:jc w:val="left"/>
        <w:rPr>
          <w:rFonts w:ascii="Arial" w:eastAsia="ＭＳ Ｐ明朝" w:hAnsi="Arial"/>
          <w:color w:val="000000"/>
        </w:rPr>
      </w:pPr>
    </w:p>
    <w:p w:rsidR="00162816" w:rsidRDefault="00162816" w:rsidP="00FB4E36">
      <w:pPr>
        <w:autoSpaceDE w:val="0"/>
        <w:autoSpaceDN w:val="0"/>
        <w:adjustRightInd w:val="0"/>
        <w:spacing w:line="260" w:lineRule="exact"/>
        <w:ind w:firstLineChars="100" w:firstLine="210"/>
        <w:jc w:val="left"/>
        <w:rPr>
          <w:rFonts w:ascii="Arial" w:eastAsia="ＭＳ Ｐ明朝" w:hAnsi="Arial"/>
          <w:color w:val="000000"/>
        </w:rPr>
      </w:pPr>
    </w:p>
    <w:p w:rsidR="00162816" w:rsidRDefault="00162816" w:rsidP="00FB4E36">
      <w:pPr>
        <w:autoSpaceDE w:val="0"/>
        <w:autoSpaceDN w:val="0"/>
        <w:adjustRightInd w:val="0"/>
        <w:spacing w:line="260" w:lineRule="exact"/>
        <w:ind w:firstLineChars="100" w:firstLine="210"/>
        <w:jc w:val="left"/>
        <w:rPr>
          <w:rFonts w:ascii="Arial" w:eastAsia="ＭＳ Ｐ明朝" w:hAnsi="Arial"/>
          <w:color w:val="000000"/>
        </w:rPr>
      </w:pPr>
    </w:p>
    <w:p w:rsidR="00162816" w:rsidRDefault="00162816" w:rsidP="00FB4E36">
      <w:pPr>
        <w:autoSpaceDE w:val="0"/>
        <w:autoSpaceDN w:val="0"/>
        <w:adjustRightInd w:val="0"/>
        <w:spacing w:line="260" w:lineRule="exact"/>
        <w:ind w:firstLineChars="100" w:firstLine="210"/>
        <w:jc w:val="left"/>
        <w:rPr>
          <w:rFonts w:ascii="Arial" w:eastAsia="ＭＳ Ｐ明朝" w:hAnsi="Arial"/>
          <w:color w:val="000000"/>
        </w:rPr>
      </w:pPr>
      <w:r>
        <w:rPr>
          <w:rFonts w:ascii="Arial" w:eastAsia="ＭＳ Ｐ明朝" w:hAnsi="Arial" w:hint="eastAsia"/>
          <w:noProof/>
          <w:color w:val="000000"/>
        </w:rPr>
        <mc:AlternateContent>
          <mc:Choice Requires="wps">
            <w:drawing>
              <wp:anchor distT="0" distB="0" distL="114300" distR="114300" simplePos="0" relativeHeight="251676672" behindDoc="1" locked="0" layoutInCell="1" allowOverlap="1" wp14:anchorId="2725ECE6" wp14:editId="74FDEB86">
                <wp:simplePos x="0" y="0"/>
                <wp:positionH relativeFrom="column">
                  <wp:posOffset>1971675</wp:posOffset>
                </wp:positionH>
                <wp:positionV relativeFrom="paragraph">
                  <wp:posOffset>94303</wp:posOffset>
                </wp:positionV>
                <wp:extent cx="1630393" cy="310515"/>
                <wp:effectExtent l="0" t="0" r="8255" b="0"/>
                <wp:wrapNone/>
                <wp:docPr id="5" name="テキスト ボックス 5"/>
                <wp:cNvGraphicFramePr/>
                <a:graphic xmlns:a="http://schemas.openxmlformats.org/drawingml/2006/main">
                  <a:graphicData uri="http://schemas.microsoft.com/office/word/2010/wordprocessingShape">
                    <wps:wsp>
                      <wps:cNvSpPr txBox="1"/>
                      <wps:spPr>
                        <a:xfrm>
                          <a:off x="0" y="0"/>
                          <a:ext cx="1630393" cy="31051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62816" w:rsidRPr="00A342B1" w:rsidRDefault="00162816" w:rsidP="00162816">
                            <w:pPr>
                              <w:rPr>
                                <w:rFonts w:ascii="ＭＳ Ｐゴシック" w:eastAsia="ＭＳ Ｐゴシック" w:hAnsi="ＭＳ Ｐゴシック"/>
                                <w:b/>
                                <w:sz w:val="18"/>
                                <w:szCs w:val="18"/>
                              </w:rPr>
                            </w:pPr>
                            <w:r w:rsidRPr="00A342B1">
                              <w:rPr>
                                <w:rFonts w:ascii="ＭＳ Ｐゴシック" w:eastAsia="ＭＳ Ｐゴシック" w:hAnsi="ＭＳ Ｐゴシック" w:hint="eastAsia"/>
                                <w:b/>
                                <w:sz w:val="18"/>
                                <w:szCs w:val="18"/>
                              </w:rPr>
                              <w:t>ユニバーサルコンデンサー</w:t>
                            </w:r>
                            <w:r w:rsidR="00B57F48">
                              <w:rPr>
                                <w:rFonts w:ascii="ＭＳ Ｐゴシック" w:eastAsia="ＭＳ Ｐゴシック" w:hAnsi="ＭＳ Ｐゴシック" w:hint="eastAsia"/>
                                <w:b/>
                                <w:sz w:val="18"/>
                                <w:szCs w:val="18"/>
                              </w:rPr>
                              <w:t>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テキスト ボックス 5" o:spid="_x0000_s1029" type="#_x0000_t202" style="position:absolute;left:0;text-align:left;margin-left:155.25pt;margin-top:7.45pt;width:128.4pt;height:24.45pt;z-index:-2516398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" fillcolor="white [3201]" stroked="f" strokeweight=".5pt">
                <v:textbox>
                  <w:txbxContent>
                    <w:p w:rsidR="00162816" w:rsidRPr="00A342B1" w:rsidRDefault="00162816" w:rsidP="00162816">
                      <w:pPr>
                        <w:rPr>
                          <w:rFonts w:ascii="ＭＳ Ｐゴシック" w:eastAsia="ＭＳ Ｐゴシック" w:hAnsi="ＭＳ Ｐゴシック"/>
                          <w:b/>
                          <w:sz w:val="18"/>
                          <w:szCs w:val="18"/>
                        </w:rPr>
                      </w:pPr>
                      <w:r w:rsidRPr="00A342B1">
                        <w:rPr>
                          <w:rFonts w:ascii="ＭＳ Ｐゴシック" w:eastAsia="ＭＳ Ｐゴシック" w:hAnsi="ＭＳ Ｐゴシック" w:hint="eastAsia"/>
                          <w:b/>
                          <w:sz w:val="18"/>
                          <w:szCs w:val="18"/>
                        </w:rPr>
                        <w:t>ユニバーサルコンデンサー</w:t>
                      </w:r>
                      <w:r w:rsidR="00B57F48">
                        <w:rPr>
                          <w:rFonts w:ascii="ＭＳ Ｐゴシック" w:eastAsia="ＭＳ Ｐゴシック" w:hAnsi="ＭＳ Ｐゴシック" w:hint="eastAsia"/>
                          <w:b/>
                          <w:sz w:val="18"/>
                          <w:szCs w:val="18"/>
                        </w:rPr>
                        <w:t>部</w:t>
                      </w:r>
                    </w:p>
                  </w:txbxContent>
                </v:textbox>
              </v:shape>
            </w:pict>
          </mc:Fallback>
        </mc:AlternateContent>
      </w:r>
    </w:p>
    <w:p w:rsidR="00162816" w:rsidRDefault="00162816" w:rsidP="00FB4E36">
      <w:pPr>
        <w:autoSpaceDE w:val="0"/>
        <w:autoSpaceDN w:val="0"/>
        <w:adjustRightInd w:val="0"/>
        <w:spacing w:line="260" w:lineRule="exact"/>
        <w:ind w:firstLineChars="100" w:firstLine="210"/>
        <w:jc w:val="left"/>
        <w:rPr>
          <w:rFonts w:ascii="Arial" w:eastAsia="ＭＳ Ｐ明朝" w:hAnsi="Arial"/>
          <w:color w:val="000000"/>
        </w:rPr>
      </w:pPr>
    </w:p>
    <w:p w:rsidR="00A373DA" w:rsidRDefault="00A373DA" w:rsidP="00A373DA">
      <w:pPr>
        <w:autoSpaceDE w:val="0"/>
        <w:autoSpaceDN w:val="0"/>
        <w:adjustRightInd w:val="0"/>
        <w:spacing w:line="80" w:lineRule="exact"/>
        <w:jc w:val="left"/>
        <w:rPr>
          <w:rFonts w:ascii="Arial" w:eastAsia="ＭＳ Ｐ明朝" w:hAnsi="Arial"/>
          <w:color w:val="000000"/>
        </w:rPr>
      </w:pPr>
    </w:p>
    <w:p w:rsidR="00A12D66" w:rsidRPr="00313D14" w:rsidRDefault="00AF77A3" w:rsidP="00313D14">
      <w:pPr>
        <w:autoSpaceDE w:val="0"/>
        <w:autoSpaceDN w:val="0"/>
        <w:adjustRightInd w:val="0"/>
        <w:spacing w:line="260" w:lineRule="exact"/>
        <w:jc w:val="left"/>
        <w:rPr>
          <w:rFonts w:ascii="Arial" w:eastAsia="ＭＳ Ｐ明朝" w:hAnsi="Arial"/>
          <w:color w:val="000000"/>
          <w:sz w:val="18"/>
          <w:szCs w:val="18"/>
        </w:rPr>
      </w:pPr>
      <w:r w:rsidRPr="00313D14">
        <w:rPr>
          <w:rFonts w:ascii="Arial" w:eastAsia="ＭＳ Ｐ明朝" w:hAnsi="Arial" w:hint="eastAsia"/>
          <w:color w:val="000000"/>
          <w:sz w:val="18"/>
          <w:szCs w:val="18"/>
        </w:rPr>
        <w:t>※</w:t>
      </w:r>
      <w:r w:rsidRPr="00313D14">
        <w:rPr>
          <w:rFonts w:ascii="Arial" w:eastAsia="ＭＳ Ｐ明朝" w:hAnsi="Arial" w:hint="eastAsia"/>
          <w:color w:val="000000"/>
          <w:sz w:val="18"/>
          <w:szCs w:val="18"/>
        </w:rPr>
        <w:t xml:space="preserve">1 </w:t>
      </w:r>
      <w:r w:rsidRPr="00313D14">
        <w:rPr>
          <w:rFonts w:ascii="Arial" w:eastAsia="ＭＳ Ｐ明朝" w:hAnsi="Arial" w:hint="eastAsia"/>
          <w:color w:val="000000"/>
          <w:sz w:val="18"/>
          <w:szCs w:val="18"/>
        </w:rPr>
        <w:t>コンデンサーは、光を集めて</w:t>
      </w:r>
      <w:r w:rsidR="00B71E32">
        <w:rPr>
          <w:rFonts w:ascii="Arial" w:eastAsia="ＭＳ Ｐ明朝" w:hAnsi="Arial" w:hint="eastAsia"/>
          <w:color w:val="000000"/>
          <w:sz w:val="18"/>
          <w:szCs w:val="18"/>
        </w:rPr>
        <w:t>標本を照明する</w:t>
      </w:r>
      <w:r w:rsidRPr="00313D14">
        <w:rPr>
          <w:rFonts w:ascii="Arial" w:eastAsia="ＭＳ Ｐ明朝" w:hAnsi="Arial" w:hint="eastAsia"/>
          <w:color w:val="000000"/>
          <w:sz w:val="18"/>
          <w:szCs w:val="18"/>
        </w:rPr>
        <w:t>役割をもつ。</w:t>
      </w:r>
      <w:r w:rsidR="00BC0FEF">
        <w:rPr>
          <w:rFonts w:ascii="Arial" w:eastAsia="ＭＳ Ｐ明朝" w:hAnsi="Arial" w:hint="eastAsia"/>
          <w:color w:val="000000"/>
          <w:sz w:val="18"/>
          <w:szCs w:val="18"/>
        </w:rPr>
        <w:t>観察方法に</w:t>
      </w:r>
      <w:r w:rsidR="00B71E32">
        <w:rPr>
          <w:rFonts w:ascii="Arial" w:eastAsia="ＭＳ Ｐ明朝" w:hAnsi="Arial" w:hint="eastAsia"/>
          <w:color w:val="000000"/>
          <w:sz w:val="18"/>
          <w:szCs w:val="18"/>
        </w:rPr>
        <w:t>より</w:t>
      </w:r>
      <w:r w:rsidR="00BC0FEF">
        <w:rPr>
          <w:rFonts w:ascii="Arial" w:eastAsia="ＭＳ Ｐ明朝" w:hAnsi="Arial" w:hint="eastAsia"/>
          <w:color w:val="000000"/>
          <w:sz w:val="18"/>
          <w:szCs w:val="18"/>
        </w:rPr>
        <w:t>適</w:t>
      </w:r>
      <w:r w:rsidR="00A810C9">
        <w:rPr>
          <w:rFonts w:ascii="Arial" w:eastAsia="ＭＳ Ｐ明朝" w:hAnsi="Arial" w:hint="eastAsia"/>
          <w:color w:val="000000"/>
          <w:sz w:val="18"/>
          <w:szCs w:val="18"/>
        </w:rPr>
        <w:t>切な</w:t>
      </w:r>
      <w:r w:rsidR="00B71E32">
        <w:rPr>
          <w:rFonts w:ascii="Arial" w:eastAsia="ＭＳ Ｐ明朝" w:hAnsi="Arial" w:hint="eastAsia"/>
          <w:color w:val="000000"/>
          <w:sz w:val="18"/>
          <w:szCs w:val="18"/>
        </w:rPr>
        <w:t>照明方法</w:t>
      </w:r>
      <w:r w:rsidR="00A810C9">
        <w:rPr>
          <w:rFonts w:ascii="Arial" w:eastAsia="ＭＳ Ｐ明朝" w:hAnsi="Arial" w:hint="eastAsia"/>
          <w:color w:val="000000"/>
          <w:sz w:val="18"/>
          <w:szCs w:val="18"/>
        </w:rPr>
        <w:t>が異なるため、通常は用途に応じてコンデンサーを交換する</w:t>
      </w:r>
    </w:p>
    <w:p w:rsidR="00A12D66" w:rsidRPr="00BC0FEF" w:rsidRDefault="00A12D66" w:rsidP="00AF77A3">
      <w:pPr>
        <w:autoSpaceDE w:val="0"/>
        <w:autoSpaceDN w:val="0"/>
        <w:adjustRightInd w:val="0"/>
        <w:spacing w:line="260" w:lineRule="exact"/>
        <w:jc w:val="left"/>
        <w:rPr>
          <w:rFonts w:ascii="Arial" w:eastAsia="ＭＳ Ｐ明朝" w:hAnsi="Arial"/>
          <w:color w:val="000000"/>
        </w:rPr>
      </w:pPr>
    </w:p>
    <w:p w:rsidR="001830DE" w:rsidRDefault="001830DE" w:rsidP="001830DE">
      <w:pPr>
        <w:autoSpaceDE w:val="0"/>
        <w:autoSpaceDN w:val="0"/>
        <w:adjustRightInd w:val="0"/>
        <w:spacing w:line="260" w:lineRule="exact"/>
        <w:jc w:val="left"/>
        <w:rPr>
          <w:rFonts w:ascii="Arial" w:eastAsia="ＭＳ Ｐ明朝" w:hAnsi="Arial"/>
          <w:color w:val="000000"/>
          <w:spacing w:val="-2"/>
        </w:rPr>
      </w:pPr>
      <w:r>
        <w:rPr>
          <w:rFonts w:ascii="Arial Unicode MS" w:eastAsia="ＭＳ Ｐゴシック" w:hAnsi="Arial Unicode MS" w:hint="eastAsia"/>
          <w:b/>
          <w:color w:val="000000"/>
        </w:rPr>
        <w:t>3</w:t>
      </w:r>
      <w:r w:rsidRPr="00AC2A39">
        <w:rPr>
          <w:rFonts w:ascii="Arial Unicode MS" w:eastAsia="ＭＳ Ｐゴシック" w:hAnsi="Arial Unicode MS" w:hint="eastAsia"/>
          <w:b/>
          <w:color w:val="000000"/>
        </w:rPr>
        <w:t>．</w:t>
      </w:r>
      <w:r w:rsidR="00F707E7">
        <w:rPr>
          <w:rFonts w:ascii="Arial" w:eastAsia="ＭＳ Ｐ明朝" w:hAnsi="Arial"/>
          <w:color w:val="000000"/>
          <w:spacing w:val="-2"/>
        </w:rPr>
        <w:t xml:space="preserve"> </w:t>
      </w:r>
      <w:r w:rsidR="00B269E7">
        <w:rPr>
          <w:rFonts w:ascii="Arial" w:eastAsia="ＭＳ Ｐゴシック" w:hAnsi="Arial" w:cs="Arial" w:hint="eastAsia"/>
          <w:b/>
          <w:color w:val="000000"/>
        </w:rPr>
        <w:t>LED</w:t>
      </w:r>
      <w:r w:rsidR="00094F19">
        <w:rPr>
          <w:rFonts w:ascii="Arial" w:eastAsia="ＭＳ Ｐゴシック" w:hAnsi="Arial" w:cs="Arial" w:hint="eastAsia"/>
          <w:b/>
          <w:color w:val="000000"/>
        </w:rPr>
        <w:t>光源を搭載し、低ランニングコストと自然な色合いでの観察</w:t>
      </w:r>
      <w:r w:rsidR="00B269E7">
        <w:rPr>
          <w:rFonts w:ascii="Arial" w:eastAsia="ＭＳ Ｐゴシック" w:hAnsi="Arial" w:cs="Arial" w:hint="eastAsia"/>
          <w:b/>
          <w:color w:val="000000"/>
        </w:rPr>
        <w:t>を実現</w:t>
      </w:r>
    </w:p>
    <w:p w:rsidR="00A12D66" w:rsidRPr="00A12D66" w:rsidRDefault="00F707E7" w:rsidP="00940046">
      <w:pPr>
        <w:autoSpaceDE w:val="0"/>
        <w:autoSpaceDN w:val="0"/>
        <w:adjustRightInd w:val="0"/>
        <w:spacing w:line="260" w:lineRule="exact"/>
        <w:rPr>
          <w:rFonts w:ascii="Arial" w:eastAsia="ＭＳ Ｐ明朝" w:hAnsi="Arial"/>
          <w:color w:val="000000"/>
          <w:spacing w:val="-2"/>
        </w:rPr>
      </w:pPr>
      <w:r>
        <w:rPr>
          <w:rFonts w:ascii="Arial" w:eastAsia="ＭＳ Ｐ明朝" w:hAnsi="Arial" w:hint="eastAsia"/>
          <w:color w:val="000000"/>
          <w:spacing w:val="-2"/>
        </w:rPr>
        <w:t xml:space="preserve">　長寿命</w:t>
      </w:r>
      <w:r w:rsidR="0049334C">
        <w:rPr>
          <w:rFonts w:ascii="Arial" w:eastAsia="ＭＳ Ｐ明朝" w:hAnsi="Arial" w:hint="eastAsia"/>
          <w:color w:val="000000"/>
          <w:spacing w:val="-2"/>
        </w:rPr>
        <w:t>・省電力</w:t>
      </w:r>
      <w:r>
        <w:rPr>
          <w:rFonts w:ascii="Arial" w:eastAsia="ＭＳ Ｐ明朝" w:hAnsi="Arial" w:hint="eastAsia"/>
          <w:color w:val="000000"/>
          <w:spacing w:val="-2"/>
        </w:rPr>
        <w:t>の</w:t>
      </w:r>
      <w:r>
        <w:rPr>
          <w:rFonts w:ascii="Arial" w:eastAsia="ＭＳ Ｐ明朝" w:hAnsi="Arial" w:hint="eastAsia"/>
          <w:color w:val="000000"/>
          <w:spacing w:val="-2"/>
        </w:rPr>
        <w:t>LED</w:t>
      </w:r>
      <w:r>
        <w:rPr>
          <w:rFonts w:ascii="Arial" w:eastAsia="ＭＳ Ｐ明朝" w:hAnsi="Arial" w:hint="eastAsia"/>
          <w:color w:val="000000"/>
          <w:spacing w:val="-2"/>
        </w:rPr>
        <w:t>光源</w:t>
      </w:r>
      <w:r w:rsidR="00A12D66" w:rsidRPr="00A12D66">
        <w:rPr>
          <w:rFonts w:ascii="Arial" w:eastAsia="ＭＳ Ｐ明朝" w:hAnsi="Arial" w:hint="eastAsia"/>
          <w:color w:val="000000"/>
          <w:spacing w:val="-2"/>
          <w:sz w:val="18"/>
          <w:szCs w:val="18"/>
        </w:rPr>
        <w:t>（</w:t>
      </w:r>
      <w:r w:rsidR="00FD6108">
        <w:rPr>
          <w:rFonts w:ascii="Arial" w:eastAsia="ＭＳ Ｐ明朝" w:hAnsi="Arial" w:hint="eastAsia"/>
          <w:color w:val="000000"/>
          <w:spacing w:val="-2"/>
          <w:sz w:val="18"/>
          <w:szCs w:val="18"/>
        </w:rPr>
        <w:t>寿命</w:t>
      </w:r>
      <w:r w:rsidR="00A12D66" w:rsidRPr="00A12D66">
        <w:rPr>
          <w:rFonts w:ascii="Arial" w:eastAsia="ＭＳ Ｐ明朝" w:hAnsi="Arial" w:hint="eastAsia"/>
          <w:color w:val="000000"/>
          <w:spacing w:val="-2"/>
          <w:sz w:val="18"/>
          <w:szCs w:val="18"/>
        </w:rPr>
        <w:t>約</w:t>
      </w:r>
      <w:r w:rsidR="00A12D66" w:rsidRPr="00A12D66">
        <w:rPr>
          <w:rFonts w:ascii="Arial" w:eastAsia="ＭＳ Ｐ明朝" w:hAnsi="Arial" w:hint="eastAsia"/>
          <w:color w:val="000000"/>
          <w:spacing w:val="-2"/>
          <w:sz w:val="18"/>
          <w:szCs w:val="18"/>
        </w:rPr>
        <w:t>6</w:t>
      </w:r>
      <w:r w:rsidR="00A12D66" w:rsidRPr="00A12D66">
        <w:rPr>
          <w:rFonts w:ascii="Arial" w:eastAsia="ＭＳ Ｐ明朝" w:hAnsi="Arial" w:hint="eastAsia"/>
          <w:color w:val="000000"/>
          <w:spacing w:val="-2"/>
          <w:sz w:val="18"/>
          <w:szCs w:val="18"/>
        </w:rPr>
        <w:t>万時間）</w:t>
      </w:r>
      <w:r w:rsidR="00A12D66" w:rsidRPr="00F707E7">
        <w:rPr>
          <w:rFonts w:ascii="Arial" w:eastAsia="ＭＳ Ｐ明朝" w:hAnsi="Arial" w:hint="eastAsia"/>
          <w:color w:val="000000"/>
          <w:spacing w:val="-2"/>
          <w:vertAlign w:val="superscript"/>
        </w:rPr>
        <w:t>※</w:t>
      </w:r>
      <w:r w:rsidR="0061149E">
        <w:rPr>
          <w:rFonts w:ascii="Arial" w:eastAsia="ＭＳ Ｐ明朝" w:hAnsi="Arial" w:hint="eastAsia"/>
          <w:color w:val="000000"/>
          <w:spacing w:val="-2"/>
          <w:vertAlign w:val="superscript"/>
        </w:rPr>
        <w:t>2</w:t>
      </w:r>
      <w:r w:rsidR="00B269E7">
        <w:rPr>
          <w:rFonts w:ascii="Arial" w:eastAsia="ＭＳ Ｐ明朝" w:hAnsi="Arial" w:hint="eastAsia"/>
          <w:color w:val="000000"/>
          <w:spacing w:val="-2"/>
        </w:rPr>
        <w:t>の搭載により</w:t>
      </w:r>
      <w:r w:rsidR="00A342B1">
        <w:rPr>
          <w:rFonts w:ascii="Arial" w:eastAsia="ＭＳ Ｐ明朝" w:hAnsi="Arial" w:hint="eastAsia"/>
          <w:color w:val="000000"/>
          <w:spacing w:val="-2"/>
        </w:rPr>
        <w:t>、</w:t>
      </w:r>
      <w:r w:rsidR="001D4411">
        <w:rPr>
          <w:rFonts w:hint="eastAsia"/>
        </w:rPr>
        <w:t>光源の交換の手間を省くとともに</w:t>
      </w:r>
      <w:r w:rsidR="0049334C">
        <w:rPr>
          <w:rFonts w:ascii="Arial" w:eastAsia="ＭＳ Ｐ明朝" w:hAnsi="Arial" w:hint="eastAsia"/>
          <w:color w:val="000000"/>
          <w:spacing w:val="-2"/>
        </w:rPr>
        <w:t>低ランニングコスト化を実現しました。</w:t>
      </w:r>
      <w:r w:rsidR="0008699F">
        <w:rPr>
          <w:rFonts w:ascii="Arial" w:eastAsia="ＭＳ Ｐ明朝" w:hAnsi="Arial" w:hint="eastAsia"/>
          <w:color w:val="000000"/>
          <w:spacing w:val="-2"/>
        </w:rPr>
        <w:t>また、</w:t>
      </w:r>
      <w:r w:rsidR="00A12D66">
        <w:rPr>
          <w:rFonts w:ascii="Arial" w:eastAsia="ＭＳ Ｐ明朝" w:hAnsi="Arial" w:hint="eastAsia"/>
          <w:color w:val="000000"/>
          <w:spacing w:val="-2"/>
        </w:rPr>
        <w:t>染色</w:t>
      </w:r>
      <w:r w:rsidR="007536AD">
        <w:rPr>
          <w:rFonts w:ascii="Arial" w:eastAsia="ＭＳ Ｐ明朝" w:hAnsi="Arial" w:hint="eastAsia"/>
          <w:color w:val="000000"/>
          <w:spacing w:val="-2"/>
        </w:rPr>
        <w:t>した</w:t>
      </w:r>
      <w:r w:rsidR="00A12D66">
        <w:rPr>
          <w:rFonts w:ascii="Arial" w:eastAsia="ＭＳ Ｐ明朝" w:hAnsi="Arial" w:hint="eastAsia"/>
          <w:color w:val="000000"/>
          <w:spacing w:val="-2"/>
        </w:rPr>
        <w:t>標本を</w:t>
      </w:r>
      <w:r w:rsidR="00B64B57">
        <w:rPr>
          <w:rFonts w:ascii="Arial" w:eastAsia="ＭＳ Ｐ明朝" w:hAnsi="Arial" w:hint="eastAsia"/>
          <w:color w:val="000000"/>
          <w:spacing w:val="-2"/>
        </w:rPr>
        <w:t>自然な色合いで観察できるよう</w:t>
      </w:r>
      <w:r w:rsidR="0008699F">
        <w:rPr>
          <w:rFonts w:ascii="Arial" w:eastAsia="ＭＳ Ｐ明朝" w:hAnsi="Arial" w:hint="eastAsia"/>
          <w:color w:val="000000"/>
          <w:spacing w:val="-2"/>
        </w:rPr>
        <w:t>、</w:t>
      </w:r>
      <w:r w:rsidR="00A12D66">
        <w:rPr>
          <w:rFonts w:ascii="Arial" w:eastAsia="ＭＳ Ｐ明朝" w:hAnsi="Arial" w:hint="eastAsia"/>
          <w:color w:val="000000"/>
          <w:spacing w:val="-2"/>
        </w:rPr>
        <w:t>検査に適した</w:t>
      </w:r>
      <w:r w:rsidR="00A12D66">
        <w:rPr>
          <w:rFonts w:ascii="Arial" w:eastAsia="ＭＳ Ｐ明朝" w:hAnsi="Arial" w:hint="eastAsia"/>
          <w:color w:val="000000"/>
          <w:spacing w:val="-2"/>
        </w:rPr>
        <w:t>LED</w:t>
      </w:r>
      <w:r w:rsidR="00A12D66">
        <w:rPr>
          <w:rFonts w:ascii="Arial" w:eastAsia="ＭＳ Ｐ明朝" w:hAnsi="Arial" w:hint="eastAsia"/>
          <w:color w:val="000000"/>
          <w:spacing w:val="-2"/>
        </w:rPr>
        <w:t>光源を採用しています。</w:t>
      </w:r>
    </w:p>
    <w:p w:rsidR="006B4891" w:rsidRPr="00837A8E" w:rsidRDefault="006B4891" w:rsidP="009528F9">
      <w:pPr>
        <w:autoSpaceDE w:val="0"/>
        <w:autoSpaceDN w:val="0"/>
        <w:adjustRightInd w:val="0"/>
        <w:spacing w:line="260" w:lineRule="exact"/>
        <w:jc w:val="left"/>
        <w:rPr>
          <w:rFonts w:ascii="Arial" w:eastAsia="ＭＳ Ｐ明朝" w:hAnsi="Arial"/>
          <w:color w:val="000000"/>
          <w:spacing w:val="-2"/>
          <w:sz w:val="18"/>
          <w:szCs w:val="18"/>
        </w:rPr>
      </w:pPr>
    </w:p>
    <w:p w:rsidR="00A12D66" w:rsidRDefault="00A12D66" w:rsidP="009528F9">
      <w:pPr>
        <w:autoSpaceDE w:val="0"/>
        <w:autoSpaceDN w:val="0"/>
        <w:adjustRightInd w:val="0"/>
        <w:spacing w:line="260" w:lineRule="exact"/>
        <w:jc w:val="left"/>
        <w:rPr>
          <w:rFonts w:ascii="Arial" w:eastAsia="ＭＳ Ｐ明朝" w:hAnsi="Arial"/>
          <w:color w:val="000000"/>
          <w:spacing w:val="-2"/>
          <w:sz w:val="18"/>
          <w:szCs w:val="18"/>
        </w:rPr>
      </w:pPr>
      <w:r>
        <w:rPr>
          <w:rFonts w:ascii="Arial" w:eastAsia="ＭＳ Ｐ明朝" w:hAnsi="Arial" w:hint="eastAsia"/>
          <w:color w:val="000000"/>
          <w:spacing w:val="-2"/>
          <w:sz w:val="18"/>
          <w:szCs w:val="18"/>
        </w:rPr>
        <w:t>※</w:t>
      </w:r>
      <w:r w:rsidR="00AF77A3">
        <w:rPr>
          <w:rFonts w:ascii="Arial" w:eastAsia="ＭＳ Ｐ明朝" w:hAnsi="Arial" w:hint="eastAsia"/>
          <w:color w:val="000000"/>
          <w:spacing w:val="-2"/>
          <w:sz w:val="18"/>
          <w:szCs w:val="18"/>
        </w:rPr>
        <w:t>2</w:t>
      </w:r>
      <w:r>
        <w:rPr>
          <w:rFonts w:ascii="Arial" w:eastAsia="ＭＳ Ｐ明朝" w:hAnsi="Arial" w:hint="eastAsia"/>
          <w:color w:val="000000"/>
          <w:spacing w:val="-2"/>
          <w:sz w:val="18"/>
          <w:szCs w:val="18"/>
        </w:rPr>
        <w:t xml:space="preserve"> </w:t>
      </w:r>
      <w:r>
        <w:rPr>
          <w:rFonts w:ascii="Arial" w:eastAsia="ＭＳ Ｐ明朝" w:hAnsi="Arial" w:hint="eastAsia"/>
          <w:color w:val="000000"/>
          <w:spacing w:val="-2"/>
          <w:sz w:val="18"/>
          <w:szCs w:val="18"/>
        </w:rPr>
        <w:t>当社基準による</w:t>
      </w:r>
    </w:p>
    <w:p w:rsidR="00A12D66" w:rsidRPr="00A12D66" w:rsidRDefault="00A12D66" w:rsidP="00094F19">
      <w:pPr>
        <w:autoSpaceDE w:val="0"/>
        <w:autoSpaceDN w:val="0"/>
        <w:adjustRightInd w:val="0"/>
        <w:spacing w:line="180" w:lineRule="exact"/>
        <w:jc w:val="left"/>
        <w:rPr>
          <w:rFonts w:ascii="Arial" w:eastAsia="ＭＳ Ｐ明朝" w:hAnsi="Arial"/>
          <w:color w:val="000000"/>
          <w:spacing w:val="-2"/>
          <w:sz w:val="18"/>
          <w:szCs w:val="18"/>
        </w:rPr>
      </w:pPr>
    </w:p>
    <w:p w:rsidR="001830DE" w:rsidRDefault="001830DE" w:rsidP="001830DE">
      <w:pPr>
        <w:spacing w:line="280" w:lineRule="exact"/>
        <w:rPr>
          <w:rFonts w:ascii="Arial" w:eastAsia="ＭＳ Ｐゴシック" w:hAnsi="Arial"/>
          <w:b/>
          <w:sz w:val="22"/>
          <w:szCs w:val="22"/>
        </w:rPr>
      </w:pPr>
      <w:r>
        <w:rPr>
          <w:rFonts w:ascii="Arial" w:eastAsia="ＭＳ Ｐゴシック" w:hAnsi="Arial" w:hint="eastAsia"/>
          <w:b/>
          <w:sz w:val="22"/>
          <w:szCs w:val="22"/>
        </w:rPr>
        <w:t>●</w:t>
      </w:r>
      <w:r w:rsidR="00B16DB8">
        <w:rPr>
          <w:rFonts w:ascii="Arial" w:eastAsia="ＭＳ Ｐゴシック" w:hAnsi="Arial" w:hint="eastAsia"/>
          <w:b/>
          <w:sz w:val="22"/>
          <w:szCs w:val="22"/>
        </w:rPr>
        <w:t>「</w:t>
      </w:r>
      <w:r w:rsidR="00A12D66">
        <w:rPr>
          <w:rFonts w:ascii="Arial" w:eastAsia="ＭＳ Ｐゴシック" w:hAnsi="Arial" w:hint="eastAsia"/>
          <w:b/>
          <w:sz w:val="22"/>
          <w:szCs w:val="22"/>
        </w:rPr>
        <w:t>CX43</w:t>
      </w:r>
      <w:r w:rsidR="00B16DB8">
        <w:rPr>
          <w:rFonts w:ascii="Arial" w:eastAsia="ＭＳ Ｐゴシック" w:hAnsi="Arial" w:hint="eastAsia"/>
          <w:b/>
          <w:sz w:val="22"/>
          <w:szCs w:val="22"/>
        </w:rPr>
        <w:t>」</w:t>
      </w:r>
      <w:r>
        <w:rPr>
          <w:rFonts w:ascii="Arial" w:eastAsia="ＭＳ Ｐゴシック" w:hAnsi="Arial" w:hint="eastAsia"/>
          <w:b/>
          <w:sz w:val="22"/>
          <w:szCs w:val="22"/>
        </w:rPr>
        <w:t>の主な仕様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5386"/>
      </w:tblGrid>
      <w:tr w:rsidR="00193506" w:rsidRPr="00C05955" w:rsidTr="0058660F">
        <w:trPr>
          <w:jc w:val="center"/>
        </w:trPr>
        <w:tc>
          <w:tcPr>
            <w:tcW w:w="3794" w:type="dxa"/>
            <w:shd w:val="clear" w:color="auto" w:fill="auto"/>
          </w:tcPr>
          <w:p w:rsidR="00193506" w:rsidRPr="00193506" w:rsidRDefault="00A373DA" w:rsidP="00193506">
            <w:pPr>
              <w:spacing w:line="280" w:lineRule="exact"/>
              <w:jc w:val="left"/>
              <w:rPr>
                <w:rFonts w:asciiTheme="majorHAnsi" w:eastAsia="ＭＳ Ｐゴシック" w:hAnsiTheme="majorHAnsi" w:cstheme="majorHAnsi"/>
                <w:szCs w:val="21"/>
              </w:rPr>
            </w:pPr>
            <w:r>
              <w:rPr>
                <w:rFonts w:asciiTheme="majorHAnsi" w:eastAsia="ＭＳ Ｐゴシック" w:hAnsiTheme="majorHAnsi" w:cstheme="majorHAnsi" w:hint="eastAsia"/>
                <w:szCs w:val="21"/>
              </w:rPr>
              <w:t>光学系</w:t>
            </w:r>
          </w:p>
        </w:tc>
        <w:tc>
          <w:tcPr>
            <w:tcW w:w="5386" w:type="dxa"/>
            <w:shd w:val="clear" w:color="auto" w:fill="auto"/>
          </w:tcPr>
          <w:p w:rsidR="00193506" w:rsidRPr="00193506" w:rsidRDefault="00A373DA" w:rsidP="00193506">
            <w:pPr>
              <w:spacing w:line="280" w:lineRule="exact"/>
              <w:jc w:val="left"/>
              <w:rPr>
                <w:rFonts w:asciiTheme="majorHAnsi" w:eastAsia="ＭＳ Ｐゴシック" w:hAnsiTheme="majorHAnsi" w:cstheme="majorHAnsi"/>
                <w:spacing w:val="-6"/>
                <w:szCs w:val="21"/>
              </w:rPr>
            </w:pPr>
            <w:r>
              <w:rPr>
                <w:rFonts w:asciiTheme="majorHAnsi" w:eastAsia="ＭＳ Ｐゴシック" w:hAnsiTheme="majorHAnsi" w:cstheme="majorHAnsi" w:hint="eastAsia"/>
                <w:spacing w:val="-6"/>
                <w:szCs w:val="21"/>
              </w:rPr>
              <w:t>UIS2</w:t>
            </w:r>
            <w:r>
              <w:rPr>
                <w:rFonts w:asciiTheme="majorHAnsi" w:eastAsia="ＭＳ Ｐゴシック" w:hAnsiTheme="majorHAnsi" w:cstheme="majorHAnsi" w:hint="eastAsia"/>
                <w:spacing w:val="-6"/>
                <w:szCs w:val="21"/>
              </w:rPr>
              <w:t>光学系システム（無限遠補正）</w:t>
            </w:r>
          </w:p>
        </w:tc>
      </w:tr>
      <w:tr w:rsidR="00193506" w:rsidRPr="00C05955" w:rsidTr="0058660F">
        <w:trPr>
          <w:jc w:val="center"/>
        </w:trPr>
        <w:tc>
          <w:tcPr>
            <w:tcW w:w="3794" w:type="dxa"/>
            <w:shd w:val="clear" w:color="auto" w:fill="auto"/>
          </w:tcPr>
          <w:p w:rsidR="00193506" w:rsidRPr="00193506" w:rsidRDefault="005C287F" w:rsidP="00193506">
            <w:pPr>
              <w:spacing w:line="280" w:lineRule="exact"/>
              <w:jc w:val="left"/>
              <w:rPr>
                <w:rFonts w:asciiTheme="majorHAnsi" w:eastAsia="ＭＳ Ｐゴシック" w:hAnsiTheme="majorHAnsi" w:cstheme="majorHAnsi"/>
                <w:spacing w:val="-6"/>
                <w:szCs w:val="21"/>
              </w:rPr>
            </w:pPr>
            <w:r>
              <w:rPr>
                <w:rFonts w:asciiTheme="majorHAnsi" w:eastAsia="ＭＳ Ｐゴシック" w:hAnsiTheme="majorHAnsi" w:cstheme="majorHAnsi" w:hint="eastAsia"/>
                <w:spacing w:val="-6"/>
                <w:szCs w:val="21"/>
              </w:rPr>
              <w:t>レボルバー</w:t>
            </w:r>
          </w:p>
        </w:tc>
        <w:tc>
          <w:tcPr>
            <w:tcW w:w="5386" w:type="dxa"/>
            <w:shd w:val="clear" w:color="auto" w:fill="auto"/>
          </w:tcPr>
          <w:p w:rsidR="00193506" w:rsidRPr="0032565A" w:rsidRDefault="005C287F" w:rsidP="00193506">
            <w:pPr>
              <w:spacing w:line="280" w:lineRule="exact"/>
              <w:jc w:val="left"/>
              <w:rPr>
                <w:rFonts w:asciiTheme="majorHAnsi" w:eastAsia="ＭＳ Ｐゴシック" w:hAnsiTheme="majorHAnsi" w:cstheme="majorHAnsi"/>
                <w:color w:val="000000" w:themeColor="text1"/>
                <w:spacing w:val="-6"/>
                <w:szCs w:val="21"/>
              </w:rPr>
            </w:pPr>
            <w:r>
              <w:rPr>
                <w:rFonts w:asciiTheme="majorHAnsi" w:eastAsia="ＭＳ Ｐゴシック" w:hAnsiTheme="majorHAnsi" w:cstheme="majorHAnsi" w:hint="eastAsia"/>
                <w:color w:val="000000" w:themeColor="text1"/>
                <w:spacing w:val="-6"/>
                <w:szCs w:val="21"/>
              </w:rPr>
              <w:t>5</w:t>
            </w:r>
            <w:r>
              <w:rPr>
                <w:rFonts w:asciiTheme="majorHAnsi" w:eastAsia="ＭＳ Ｐゴシック" w:hAnsiTheme="majorHAnsi" w:cstheme="majorHAnsi" w:hint="eastAsia"/>
                <w:color w:val="000000" w:themeColor="text1"/>
                <w:spacing w:val="-6"/>
                <w:szCs w:val="21"/>
              </w:rPr>
              <w:t>穴レボルバー、アーム固定、内向き</w:t>
            </w:r>
          </w:p>
        </w:tc>
      </w:tr>
      <w:tr w:rsidR="00BC0FEF" w:rsidRPr="00C05955" w:rsidTr="0058660F">
        <w:trPr>
          <w:jc w:val="center"/>
        </w:trPr>
        <w:tc>
          <w:tcPr>
            <w:tcW w:w="3794" w:type="dxa"/>
            <w:shd w:val="clear" w:color="auto" w:fill="auto"/>
          </w:tcPr>
          <w:p w:rsidR="00BC0FEF" w:rsidRDefault="00BC0FEF" w:rsidP="00193506">
            <w:pPr>
              <w:spacing w:line="280" w:lineRule="exact"/>
              <w:jc w:val="left"/>
              <w:rPr>
                <w:rFonts w:asciiTheme="majorHAnsi" w:eastAsia="ＭＳ Ｐゴシック" w:hAnsiTheme="majorHAnsi" w:cstheme="majorHAnsi"/>
                <w:spacing w:val="-6"/>
                <w:szCs w:val="21"/>
              </w:rPr>
            </w:pPr>
            <w:r>
              <w:rPr>
                <w:rFonts w:asciiTheme="majorHAnsi" w:eastAsia="ＭＳ Ｐゴシック" w:hAnsiTheme="majorHAnsi" w:cstheme="majorHAnsi" w:hint="eastAsia"/>
                <w:spacing w:val="-6"/>
                <w:szCs w:val="21"/>
              </w:rPr>
              <w:t>コンデンサー</w:t>
            </w:r>
          </w:p>
        </w:tc>
        <w:tc>
          <w:tcPr>
            <w:tcW w:w="5386" w:type="dxa"/>
            <w:shd w:val="clear" w:color="auto" w:fill="auto"/>
          </w:tcPr>
          <w:p w:rsidR="00BC0FEF" w:rsidRDefault="00BC0FEF" w:rsidP="00193506">
            <w:pPr>
              <w:spacing w:line="280" w:lineRule="exact"/>
              <w:jc w:val="left"/>
              <w:rPr>
                <w:rFonts w:asciiTheme="majorHAnsi" w:eastAsia="ＭＳ Ｐゴシック" w:hAnsiTheme="majorHAnsi" w:cstheme="majorHAnsi"/>
                <w:color w:val="000000" w:themeColor="text1"/>
                <w:spacing w:val="-6"/>
                <w:szCs w:val="21"/>
              </w:rPr>
            </w:pPr>
            <w:r>
              <w:rPr>
                <w:rFonts w:asciiTheme="majorHAnsi" w:eastAsia="ＭＳ Ｐゴシック" w:hAnsiTheme="majorHAnsi" w:cstheme="majorHAnsi" w:hint="eastAsia"/>
                <w:color w:val="000000" w:themeColor="text1"/>
                <w:spacing w:val="-6"/>
                <w:szCs w:val="21"/>
              </w:rPr>
              <w:t>アッペコンデンサー　開口数（</w:t>
            </w:r>
            <w:r>
              <w:rPr>
                <w:rFonts w:asciiTheme="majorHAnsi" w:eastAsia="ＭＳ Ｐゴシック" w:hAnsiTheme="majorHAnsi" w:cstheme="majorHAnsi" w:hint="eastAsia"/>
                <w:color w:val="000000" w:themeColor="text1"/>
                <w:spacing w:val="-6"/>
                <w:szCs w:val="21"/>
              </w:rPr>
              <w:t>NA</w:t>
            </w:r>
            <w:r>
              <w:rPr>
                <w:rFonts w:asciiTheme="majorHAnsi" w:eastAsia="ＭＳ Ｐゴシック" w:hAnsiTheme="majorHAnsi" w:cstheme="majorHAnsi" w:hint="eastAsia"/>
                <w:color w:val="000000" w:themeColor="text1"/>
                <w:spacing w:val="-6"/>
                <w:szCs w:val="21"/>
              </w:rPr>
              <w:t>）：</w:t>
            </w:r>
            <w:r>
              <w:rPr>
                <w:rFonts w:asciiTheme="majorHAnsi" w:eastAsia="ＭＳ Ｐゴシック" w:hAnsiTheme="majorHAnsi" w:cstheme="majorHAnsi" w:hint="eastAsia"/>
                <w:color w:val="000000" w:themeColor="text1"/>
                <w:spacing w:val="-6"/>
                <w:szCs w:val="21"/>
              </w:rPr>
              <w:t>1.25</w:t>
            </w:r>
            <w:r>
              <w:rPr>
                <w:rFonts w:asciiTheme="majorHAnsi" w:eastAsia="ＭＳ Ｐゴシック" w:hAnsiTheme="majorHAnsi" w:cstheme="majorHAnsi" w:hint="eastAsia"/>
                <w:color w:val="000000" w:themeColor="text1"/>
                <w:spacing w:val="-6"/>
                <w:szCs w:val="21"/>
              </w:rPr>
              <w:t>、開口絞り内蔵</w:t>
            </w:r>
          </w:p>
        </w:tc>
      </w:tr>
      <w:tr w:rsidR="00094F19" w:rsidRPr="00C05955" w:rsidTr="0058660F">
        <w:trPr>
          <w:jc w:val="center"/>
        </w:trPr>
        <w:tc>
          <w:tcPr>
            <w:tcW w:w="3794" w:type="dxa"/>
            <w:shd w:val="clear" w:color="auto" w:fill="auto"/>
          </w:tcPr>
          <w:p w:rsidR="00094F19" w:rsidRDefault="00094F19" w:rsidP="00193506">
            <w:pPr>
              <w:spacing w:line="280" w:lineRule="exact"/>
              <w:jc w:val="left"/>
              <w:rPr>
                <w:rFonts w:asciiTheme="majorHAnsi" w:eastAsia="ＭＳ Ｐゴシック" w:hAnsiTheme="majorHAnsi" w:cstheme="majorHAnsi"/>
                <w:spacing w:val="-6"/>
                <w:szCs w:val="21"/>
              </w:rPr>
            </w:pPr>
            <w:r>
              <w:rPr>
                <w:rFonts w:asciiTheme="majorHAnsi" w:eastAsia="ＭＳ Ｐゴシック" w:hAnsiTheme="majorHAnsi" w:cstheme="majorHAnsi" w:hint="eastAsia"/>
                <w:spacing w:val="-6"/>
                <w:szCs w:val="21"/>
              </w:rPr>
              <w:t>接眼レンズ</w:t>
            </w:r>
          </w:p>
        </w:tc>
        <w:tc>
          <w:tcPr>
            <w:tcW w:w="5386" w:type="dxa"/>
            <w:shd w:val="clear" w:color="auto" w:fill="auto"/>
          </w:tcPr>
          <w:p w:rsidR="00094F19" w:rsidRDefault="00094F19" w:rsidP="00193506">
            <w:pPr>
              <w:spacing w:line="280" w:lineRule="exact"/>
              <w:jc w:val="left"/>
              <w:rPr>
                <w:rFonts w:asciiTheme="majorHAnsi" w:eastAsia="ＭＳ Ｐゴシック" w:hAnsiTheme="majorHAnsi" w:cstheme="majorHAnsi"/>
                <w:color w:val="000000" w:themeColor="text1"/>
                <w:spacing w:val="-6"/>
                <w:szCs w:val="21"/>
              </w:rPr>
            </w:pPr>
            <w:r>
              <w:rPr>
                <w:rFonts w:asciiTheme="majorHAnsi" w:eastAsia="ＭＳ Ｐゴシック" w:hAnsiTheme="majorHAnsi" w:cstheme="majorHAnsi" w:hint="eastAsia"/>
                <w:color w:val="000000" w:themeColor="text1"/>
                <w:spacing w:val="-6"/>
                <w:szCs w:val="21"/>
              </w:rPr>
              <w:t>10X</w:t>
            </w:r>
            <w:r>
              <w:rPr>
                <w:rFonts w:asciiTheme="majorHAnsi" w:eastAsia="ＭＳ Ｐゴシック" w:hAnsiTheme="majorHAnsi" w:cstheme="majorHAnsi" w:hint="eastAsia"/>
                <w:color w:val="000000" w:themeColor="text1"/>
                <w:spacing w:val="-6"/>
                <w:szCs w:val="21"/>
              </w:rPr>
              <w:t>（視野数：</w:t>
            </w:r>
            <w:r>
              <w:rPr>
                <w:rFonts w:asciiTheme="majorHAnsi" w:eastAsia="ＭＳ Ｐゴシック" w:hAnsiTheme="majorHAnsi" w:cstheme="majorHAnsi" w:hint="eastAsia"/>
                <w:color w:val="000000" w:themeColor="text1"/>
                <w:spacing w:val="-6"/>
                <w:szCs w:val="21"/>
              </w:rPr>
              <w:t>20</w:t>
            </w:r>
            <w:r>
              <w:rPr>
                <w:rFonts w:asciiTheme="majorHAnsi" w:eastAsia="ＭＳ Ｐゴシック" w:hAnsiTheme="majorHAnsi" w:cstheme="majorHAnsi" w:hint="eastAsia"/>
                <w:color w:val="000000" w:themeColor="text1"/>
                <w:spacing w:val="-6"/>
                <w:szCs w:val="21"/>
              </w:rPr>
              <w:t>、防カビ処理）</w:t>
            </w:r>
          </w:p>
        </w:tc>
      </w:tr>
    </w:tbl>
    <w:p w:rsidR="00A8585C" w:rsidRPr="0049334C" w:rsidRDefault="001830DE" w:rsidP="0049334C">
      <w:pPr>
        <w:spacing w:line="280" w:lineRule="exact"/>
        <w:rPr>
          <w:rFonts w:ascii="Arial" w:eastAsia="ＭＳ Ｐ明朝" w:hAnsi="Arial"/>
          <w:szCs w:val="22"/>
          <w:u w:val="single"/>
        </w:rPr>
      </w:pPr>
      <w:r w:rsidRPr="004B388A">
        <w:rPr>
          <w:rFonts w:ascii="Arial" w:eastAsia="ＭＳ Ｐ明朝" w:hAnsi="Arial" w:hint="eastAsia"/>
          <w:szCs w:val="22"/>
          <w:u w:val="single"/>
        </w:rPr>
        <w:t>本リリースに掲載されている社名及び製品名は各社の商標または登録商標です。</w:t>
      </w:r>
    </w:p>
    <w:sectPr w:rsidR="00A8585C" w:rsidRPr="0049334C" w:rsidSect="00CE3E71">
      <w:headerReference w:type="even" r:id="rId13"/>
      <w:headerReference w:type="default" r:id="rId14"/>
      <w:footerReference w:type="even" r:id="rId15"/>
      <w:footerReference w:type="default" r:id="rId16"/>
      <w:headerReference w:type="first" r:id="rId17"/>
      <w:footerReference w:type="first" r:id="rId18"/>
      <w:pgSz w:w="11906" w:h="16838" w:code="9"/>
      <w:pgMar w:top="1985" w:right="1418" w:bottom="567" w:left="1418" w:header="851" w:footer="454" w:gutter="0"/>
      <w:pgNumType w:fmt="numberInDash"/>
      <w:cols w:space="425"/>
      <w:titlePg/>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3391" w:rsidRDefault="00713391">
      <w:r>
        <w:separator/>
      </w:r>
    </w:p>
  </w:endnote>
  <w:endnote w:type="continuationSeparator" w:id="0">
    <w:p w:rsidR="00713391" w:rsidRDefault="007133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Arial Unicode MS">
    <w:panose1 w:val="020B0604020202020204"/>
    <w:charset w:val="80"/>
    <w:family w:val="modern"/>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D46" w:rsidRDefault="00F03D46" w:rsidP="00066538">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F03D46" w:rsidRDefault="00F03D46">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D46" w:rsidRPr="0047040C" w:rsidRDefault="00F03D46" w:rsidP="00D36F44">
    <w:pPr>
      <w:pStyle w:val="a4"/>
      <w:framePr w:wrap="around" w:vAnchor="text" w:hAnchor="margin" w:xAlign="center" w:y="1"/>
      <w:rPr>
        <w:rStyle w:val="a5"/>
        <w:rFonts w:ascii="Arial" w:hAnsi="Arial" w:cs="Arial"/>
      </w:rPr>
    </w:pPr>
    <w:r w:rsidRPr="0047040C">
      <w:rPr>
        <w:rStyle w:val="a5"/>
        <w:rFonts w:ascii="Arial" w:hAnsi="Arial" w:cs="Arial"/>
      </w:rPr>
      <w:fldChar w:fldCharType="begin"/>
    </w:r>
    <w:r w:rsidRPr="0047040C">
      <w:rPr>
        <w:rStyle w:val="a5"/>
        <w:rFonts w:ascii="Arial" w:hAnsi="Arial" w:cs="Arial"/>
      </w:rPr>
      <w:instrText xml:space="preserve">PAGE  </w:instrText>
    </w:r>
    <w:r w:rsidRPr="0047040C">
      <w:rPr>
        <w:rStyle w:val="a5"/>
        <w:rFonts w:ascii="Arial" w:hAnsi="Arial" w:cs="Arial"/>
      </w:rPr>
      <w:fldChar w:fldCharType="separate"/>
    </w:r>
    <w:r w:rsidR="003F44FC">
      <w:rPr>
        <w:rStyle w:val="a5"/>
        <w:rFonts w:ascii="Arial" w:hAnsi="Arial" w:cs="Arial"/>
        <w:noProof/>
      </w:rPr>
      <w:t>- 2 -</w:t>
    </w:r>
    <w:r w:rsidRPr="0047040C">
      <w:rPr>
        <w:rStyle w:val="a5"/>
        <w:rFonts w:ascii="Arial" w:hAnsi="Arial" w:cs="Arial"/>
      </w:rPr>
      <w:fldChar w:fldCharType="end"/>
    </w:r>
  </w:p>
  <w:p w:rsidR="00F03D46" w:rsidRDefault="00F03D46" w:rsidP="00D36F44">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D46" w:rsidRPr="00C73D81" w:rsidRDefault="00F03D46" w:rsidP="00892BDF">
    <w:pPr>
      <w:pStyle w:val="a4"/>
      <w:framePr w:wrap="around" w:vAnchor="text" w:hAnchor="margin" w:xAlign="center" w:y="1"/>
      <w:rPr>
        <w:rStyle w:val="a5"/>
        <w:rFonts w:ascii="Arial" w:hAnsi="Arial" w:cs="Arial"/>
      </w:rPr>
    </w:pPr>
    <w:r w:rsidRPr="00C73D81">
      <w:rPr>
        <w:rStyle w:val="a5"/>
        <w:rFonts w:ascii="Arial" w:hAnsi="Arial" w:cs="Arial"/>
      </w:rPr>
      <w:fldChar w:fldCharType="begin"/>
    </w:r>
    <w:r w:rsidRPr="00C73D81">
      <w:rPr>
        <w:rStyle w:val="a5"/>
        <w:rFonts w:ascii="Arial" w:hAnsi="Arial" w:cs="Arial"/>
      </w:rPr>
      <w:instrText xml:space="preserve">PAGE  </w:instrText>
    </w:r>
    <w:r w:rsidRPr="00C73D81">
      <w:rPr>
        <w:rStyle w:val="a5"/>
        <w:rFonts w:ascii="Arial" w:hAnsi="Arial" w:cs="Arial"/>
      </w:rPr>
      <w:fldChar w:fldCharType="separate"/>
    </w:r>
    <w:r w:rsidR="003F44FC">
      <w:rPr>
        <w:rStyle w:val="a5"/>
        <w:rFonts w:ascii="Arial" w:hAnsi="Arial" w:cs="Arial"/>
        <w:noProof/>
      </w:rPr>
      <w:t>- 1 -</w:t>
    </w:r>
    <w:r w:rsidRPr="00C73D81">
      <w:rPr>
        <w:rStyle w:val="a5"/>
        <w:rFonts w:ascii="Arial" w:hAnsi="Arial" w:cs="Arial"/>
      </w:rPr>
      <w:fldChar w:fldCharType="end"/>
    </w:r>
  </w:p>
  <w:p w:rsidR="00F03D46" w:rsidRDefault="00F03D46">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3391" w:rsidRDefault="00713391">
      <w:r>
        <w:separator/>
      </w:r>
    </w:p>
  </w:footnote>
  <w:footnote w:type="continuationSeparator" w:id="0">
    <w:p w:rsidR="00713391" w:rsidRDefault="007133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650C" w:rsidRDefault="00B4650C">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104" w:rsidRDefault="00F40104">
    <w:pPr>
      <w:pStyle w:val="a7"/>
    </w:pPr>
  </w:p>
  <w:p w:rsidR="00F40104" w:rsidRDefault="00F40104">
    <w:pPr>
      <w:pStyle w:val="a7"/>
    </w:pPr>
  </w:p>
  <w:p w:rsidR="00F40104" w:rsidRPr="00F40104" w:rsidRDefault="00A057B2">
    <w:pPr>
      <w:pStyle w:val="a7"/>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[参考資料]</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D46" w:rsidRDefault="000D78A9">
    <w:pPr>
      <w:pStyle w:val="a7"/>
    </w:pPr>
    <w:r>
      <w:rPr>
        <w:noProof/>
      </w:rPr>
      <w:drawing>
        <wp:anchor distT="0" distB="0" distL="114300" distR="114300" simplePos="0" relativeHeight="251658240" behindDoc="0" locked="0" layoutInCell="0" allowOverlap="1" wp14:anchorId="5689B423" wp14:editId="7BD07DC0">
          <wp:simplePos x="0" y="0"/>
          <wp:positionH relativeFrom="column">
            <wp:posOffset>-329565</wp:posOffset>
          </wp:positionH>
          <wp:positionV relativeFrom="paragraph">
            <wp:posOffset>-283210</wp:posOffset>
          </wp:positionV>
          <wp:extent cx="6321425" cy="777240"/>
          <wp:effectExtent l="0" t="0" r="3175" b="0"/>
          <wp:wrapNone/>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21425" cy="777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75729"/>
    <w:multiLevelType w:val="hybridMultilevel"/>
    <w:tmpl w:val="0C182F98"/>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1F21754A"/>
    <w:multiLevelType w:val="hybridMultilevel"/>
    <w:tmpl w:val="9B6869DE"/>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nsid w:val="32CE33B1"/>
    <w:multiLevelType w:val="hybridMultilevel"/>
    <w:tmpl w:val="A2C6196C"/>
    <w:lvl w:ilvl="0" w:tplc="20B65EE2">
      <w:start w:val="1"/>
      <w:numFmt w:val="bullet"/>
      <w:lvlText w:val="●"/>
      <w:lvlJc w:val="left"/>
      <w:pPr>
        <w:tabs>
          <w:tab w:val="num" w:pos="360"/>
        </w:tabs>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nsid w:val="37AF7344"/>
    <w:multiLevelType w:val="hybridMultilevel"/>
    <w:tmpl w:val="CD6647F0"/>
    <w:lvl w:ilvl="0" w:tplc="16CCF4E0">
      <w:start w:val="3"/>
      <w:numFmt w:val="bullet"/>
      <w:lvlText w:val="・"/>
      <w:lvlJc w:val="left"/>
      <w:pPr>
        <w:tabs>
          <w:tab w:val="num" w:pos="360"/>
        </w:tabs>
        <w:ind w:left="360" w:hanging="360"/>
      </w:pPr>
      <w:rPr>
        <w:rFonts w:ascii="ＭＳ Ｐゴシック" w:eastAsia="ＭＳ Ｐゴシック" w:hAnsi="ＭＳ Ｐゴシック" w:cs="ＭＳ Ｐ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nsid w:val="44FE15DF"/>
    <w:multiLevelType w:val="hybridMultilevel"/>
    <w:tmpl w:val="DBB410E6"/>
    <w:lvl w:ilvl="0" w:tplc="EB2C8272">
      <w:start w:val="2"/>
      <w:numFmt w:val="bullet"/>
      <w:lvlText w:val="※"/>
      <w:lvlJc w:val="left"/>
      <w:pPr>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nsid w:val="54EB15C7"/>
    <w:multiLevelType w:val="hybridMultilevel"/>
    <w:tmpl w:val="00983844"/>
    <w:lvl w:ilvl="0" w:tplc="586A4630">
      <w:start w:val="2"/>
      <w:numFmt w:val="bullet"/>
      <w:lvlText w:val="・"/>
      <w:lvlJc w:val="left"/>
      <w:pPr>
        <w:tabs>
          <w:tab w:val="num" w:pos="780"/>
        </w:tabs>
        <w:ind w:left="780" w:hanging="360"/>
      </w:pPr>
      <w:rPr>
        <w:rFonts w:ascii="ＭＳ 明朝" w:eastAsia="ＭＳ 明朝" w:hAnsi="ＭＳ 明朝" w:cs="ＭＳ 明朝" w:hint="eastAsia"/>
        <w:color w:val="000000"/>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6">
    <w:nsid w:val="57E76F02"/>
    <w:multiLevelType w:val="multilevel"/>
    <w:tmpl w:val="00983844"/>
    <w:lvl w:ilvl="0">
      <w:start w:val="2"/>
      <w:numFmt w:val="bullet"/>
      <w:lvlText w:val="・"/>
      <w:lvlJc w:val="left"/>
      <w:pPr>
        <w:tabs>
          <w:tab w:val="num" w:pos="780"/>
        </w:tabs>
        <w:ind w:left="780" w:hanging="360"/>
      </w:pPr>
      <w:rPr>
        <w:rFonts w:ascii="ＭＳ 明朝" w:eastAsia="ＭＳ 明朝" w:hAnsi="ＭＳ 明朝" w:cs="ＭＳ 明朝" w:hint="eastAsia"/>
        <w:color w:val="000000"/>
      </w:rPr>
    </w:lvl>
    <w:lvl w:ilvl="1">
      <w:start w:val="1"/>
      <w:numFmt w:val="bullet"/>
      <w:lvlText w:val=""/>
      <w:lvlJc w:val="left"/>
      <w:pPr>
        <w:tabs>
          <w:tab w:val="num" w:pos="1260"/>
        </w:tabs>
        <w:ind w:left="1260" w:hanging="420"/>
      </w:pPr>
      <w:rPr>
        <w:rFonts w:ascii="Wingdings" w:hAnsi="Wingdings" w:hint="default"/>
      </w:rPr>
    </w:lvl>
    <w:lvl w:ilvl="2">
      <w:start w:val="1"/>
      <w:numFmt w:val="bullet"/>
      <w:lvlText w:val=""/>
      <w:lvlJc w:val="left"/>
      <w:pPr>
        <w:tabs>
          <w:tab w:val="num" w:pos="1680"/>
        </w:tabs>
        <w:ind w:left="1680" w:hanging="420"/>
      </w:pPr>
      <w:rPr>
        <w:rFonts w:ascii="Wingdings" w:hAnsi="Wingdings" w:hint="default"/>
      </w:rPr>
    </w:lvl>
    <w:lvl w:ilvl="3">
      <w:start w:val="1"/>
      <w:numFmt w:val="bullet"/>
      <w:lvlText w:val=""/>
      <w:lvlJc w:val="left"/>
      <w:pPr>
        <w:tabs>
          <w:tab w:val="num" w:pos="2100"/>
        </w:tabs>
        <w:ind w:left="2100" w:hanging="420"/>
      </w:pPr>
      <w:rPr>
        <w:rFonts w:ascii="Wingdings" w:hAnsi="Wingdings" w:hint="default"/>
      </w:rPr>
    </w:lvl>
    <w:lvl w:ilvl="4">
      <w:start w:val="1"/>
      <w:numFmt w:val="bullet"/>
      <w:lvlText w:val=""/>
      <w:lvlJc w:val="left"/>
      <w:pPr>
        <w:tabs>
          <w:tab w:val="num" w:pos="2520"/>
        </w:tabs>
        <w:ind w:left="2520" w:hanging="420"/>
      </w:pPr>
      <w:rPr>
        <w:rFonts w:ascii="Wingdings" w:hAnsi="Wingdings" w:hint="default"/>
      </w:rPr>
    </w:lvl>
    <w:lvl w:ilvl="5">
      <w:start w:val="1"/>
      <w:numFmt w:val="bullet"/>
      <w:lvlText w:val=""/>
      <w:lvlJc w:val="left"/>
      <w:pPr>
        <w:tabs>
          <w:tab w:val="num" w:pos="2940"/>
        </w:tabs>
        <w:ind w:left="2940" w:hanging="420"/>
      </w:pPr>
      <w:rPr>
        <w:rFonts w:ascii="Wingdings" w:hAnsi="Wingdings" w:hint="default"/>
      </w:rPr>
    </w:lvl>
    <w:lvl w:ilvl="6">
      <w:start w:val="1"/>
      <w:numFmt w:val="bullet"/>
      <w:lvlText w:val=""/>
      <w:lvlJc w:val="left"/>
      <w:pPr>
        <w:tabs>
          <w:tab w:val="num" w:pos="3360"/>
        </w:tabs>
        <w:ind w:left="3360" w:hanging="420"/>
      </w:pPr>
      <w:rPr>
        <w:rFonts w:ascii="Wingdings" w:hAnsi="Wingdings" w:hint="default"/>
      </w:rPr>
    </w:lvl>
    <w:lvl w:ilvl="7">
      <w:start w:val="1"/>
      <w:numFmt w:val="bullet"/>
      <w:lvlText w:val=""/>
      <w:lvlJc w:val="left"/>
      <w:pPr>
        <w:tabs>
          <w:tab w:val="num" w:pos="3780"/>
        </w:tabs>
        <w:ind w:left="3780" w:hanging="420"/>
      </w:pPr>
      <w:rPr>
        <w:rFonts w:ascii="Wingdings" w:hAnsi="Wingdings" w:hint="default"/>
      </w:rPr>
    </w:lvl>
    <w:lvl w:ilvl="8">
      <w:start w:val="1"/>
      <w:numFmt w:val="bullet"/>
      <w:lvlText w:val=""/>
      <w:lvlJc w:val="left"/>
      <w:pPr>
        <w:tabs>
          <w:tab w:val="num" w:pos="4200"/>
        </w:tabs>
        <w:ind w:left="4200" w:hanging="420"/>
      </w:pPr>
      <w:rPr>
        <w:rFonts w:ascii="Wingdings" w:hAnsi="Wingdings" w:hint="default"/>
      </w:rPr>
    </w:lvl>
  </w:abstractNum>
  <w:abstractNum w:abstractNumId="7">
    <w:nsid w:val="7E27613B"/>
    <w:multiLevelType w:val="hybridMultilevel"/>
    <w:tmpl w:val="BAA02890"/>
    <w:lvl w:ilvl="0" w:tplc="A642AC76">
      <w:numFmt w:val="bullet"/>
      <w:lvlText w:val="●"/>
      <w:lvlJc w:val="left"/>
      <w:pPr>
        <w:tabs>
          <w:tab w:val="num" w:pos="360"/>
        </w:tabs>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5"/>
  </w:num>
  <w:num w:numId="2">
    <w:abstractNumId w:val="6"/>
  </w:num>
  <w:num w:numId="3">
    <w:abstractNumId w:val="7"/>
  </w:num>
  <w:num w:numId="4">
    <w:abstractNumId w:val="2"/>
  </w:num>
  <w:num w:numId="5">
    <w:abstractNumId w:val="4"/>
  </w:num>
  <w:num w:numId="6">
    <w:abstractNumId w:val="3"/>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Full" w:cryptAlgorithmClass="hash" w:cryptAlgorithmType="typeAny" w:cryptAlgorithmSid="4" w:cryptSpinCount="100000" w:hash="NId2RytCZMySykBi1C6s8VTgdbM=" w:salt="KAzlz1bHvjTnJCC4BBdkIw=="/>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0DE"/>
    <w:rsid w:val="00000320"/>
    <w:rsid w:val="00001648"/>
    <w:rsid w:val="00004736"/>
    <w:rsid w:val="000055E4"/>
    <w:rsid w:val="00006A4E"/>
    <w:rsid w:val="00007679"/>
    <w:rsid w:val="000110DA"/>
    <w:rsid w:val="00012436"/>
    <w:rsid w:val="00015F47"/>
    <w:rsid w:val="000160CA"/>
    <w:rsid w:val="000175F6"/>
    <w:rsid w:val="00020306"/>
    <w:rsid w:val="00020E7A"/>
    <w:rsid w:val="000210B7"/>
    <w:rsid w:val="00024120"/>
    <w:rsid w:val="00025E6F"/>
    <w:rsid w:val="000267B3"/>
    <w:rsid w:val="000279FF"/>
    <w:rsid w:val="000300DC"/>
    <w:rsid w:val="00031E1A"/>
    <w:rsid w:val="00032BD4"/>
    <w:rsid w:val="00032E81"/>
    <w:rsid w:val="00035DD4"/>
    <w:rsid w:val="00037263"/>
    <w:rsid w:val="00040330"/>
    <w:rsid w:val="00042D11"/>
    <w:rsid w:val="00043025"/>
    <w:rsid w:val="00043717"/>
    <w:rsid w:val="00044466"/>
    <w:rsid w:val="000454CB"/>
    <w:rsid w:val="00047449"/>
    <w:rsid w:val="00051920"/>
    <w:rsid w:val="00051BC4"/>
    <w:rsid w:val="0005217A"/>
    <w:rsid w:val="000531B1"/>
    <w:rsid w:val="00053425"/>
    <w:rsid w:val="00053544"/>
    <w:rsid w:val="00055F48"/>
    <w:rsid w:val="00056C58"/>
    <w:rsid w:val="000570CC"/>
    <w:rsid w:val="000574C5"/>
    <w:rsid w:val="00057BA5"/>
    <w:rsid w:val="00060D7F"/>
    <w:rsid w:val="00061F73"/>
    <w:rsid w:val="00062A06"/>
    <w:rsid w:val="00062F9A"/>
    <w:rsid w:val="00064147"/>
    <w:rsid w:val="000646A2"/>
    <w:rsid w:val="00065231"/>
    <w:rsid w:val="0006603D"/>
    <w:rsid w:val="00066538"/>
    <w:rsid w:val="0006775F"/>
    <w:rsid w:val="00070EE0"/>
    <w:rsid w:val="00071768"/>
    <w:rsid w:val="00073476"/>
    <w:rsid w:val="0007370F"/>
    <w:rsid w:val="00075816"/>
    <w:rsid w:val="00077675"/>
    <w:rsid w:val="00077F3F"/>
    <w:rsid w:val="00082B11"/>
    <w:rsid w:val="00084C7F"/>
    <w:rsid w:val="00085950"/>
    <w:rsid w:val="0008699F"/>
    <w:rsid w:val="00086A5B"/>
    <w:rsid w:val="00086B76"/>
    <w:rsid w:val="000874FD"/>
    <w:rsid w:val="000876EE"/>
    <w:rsid w:val="00091FD4"/>
    <w:rsid w:val="0009236A"/>
    <w:rsid w:val="00093040"/>
    <w:rsid w:val="00093CC2"/>
    <w:rsid w:val="00094240"/>
    <w:rsid w:val="00094A00"/>
    <w:rsid w:val="00094F19"/>
    <w:rsid w:val="000A0786"/>
    <w:rsid w:val="000A0F8C"/>
    <w:rsid w:val="000A107E"/>
    <w:rsid w:val="000A2283"/>
    <w:rsid w:val="000A2667"/>
    <w:rsid w:val="000A2A37"/>
    <w:rsid w:val="000A2FA8"/>
    <w:rsid w:val="000A31B3"/>
    <w:rsid w:val="000A397A"/>
    <w:rsid w:val="000A449B"/>
    <w:rsid w:val="000B41DD"/>
    <w:rsid w:val="000B4B29"/>
    <w:rsid w:val="000B681C"/>
    <w:rsid w:val="000B7A83"/>
    <w:rsid w:val="000C174A"/>
    <w:rsid w:val="000C185B"/>
    <w:rsid w:val="000C20BB"/>
    <w:rsid w:val="000C2C78"/>
    <w:rsid w:val="000C2FE1"/>
    <w:rsid w:val="000C3B84"/>
    <w:rsid w:val="000C4035"/>
    <w:rsid w:val="000C479D"/>
    <w:rsid w:val="000C4CEF"/>
    <w:rsid w:val="000C6DEA"/>
    <w:rsid w:val="000C7A09"/>
    <w:rsid w:val="000D0AE7"/>
    <w:rsid w:val="000D14C2"/>
    <w:rsid w:val="000D150B"/>
    <w:rsid w:val="000D16F7"/>
    <w:rsid w:val="000D188F"/>
    <w:rsid w:val="000D1B1E"/>
    <w:rsid w:val="000D55E5"/>
    <w:rsid w:val="000D6DF0"/>
    <w:rsid w:val="000D78A9"/>
    <w:rsid w:val="000D7CCE"/>
    <w:rsid w:val="000D7D6E"/>
    <w:rsid w:val="000E098B"/>
    <w:rsid w:val="000E31E6"/>
    <w:rsid w:val="000E39C6"/>
    <w:rsid w:val="000E6C37"/>
    <w:rsid w:val="000E6F87"/>
    <w:rsid w:val="000F4648"/>
    <w:rsid w:val="001031FE"/>
    <w:rsid w:val="0010337E"/>
    <w:rsid w:val="0010619F"/>
    <w:rsid w:val="00107D46"/>
    <w:rsid w:val="00107F08"/>
    <w:rsid w:val="0011134D"/>
    <w:rsid w:val="00111627"/>
    <w:rsid w:val="00112F83"/>
    <w:rsid w:val="00113E4F"/>
    <w:rsid w:val="00114DC8"/>
    <w:rsid w:val="00115A93"/>
    <w:rsid w:val="001166A6"/>
    <w:rsid w:val="00116E65"/>
    <w:rsid w:val="0011718E"/>
    <w:rsid w:val="001200FD"/>
    <w:rsid w:val="00120B08"/>
    <w:rsid w:val="001221C2"/>
    <w:rsid w:val="001244B7"/>
    <w:rsid w:val="0012496D"/>
    <w:rsid w:val="00124D93"/>
    <w:rsid w:val="00133D81"/>
    <w:rsid w:val="0013550F"/>
    <w:rsid w:val="00135735"/>
    <w:rsid w:val="00140B53"/>
    <w:rsid w:val="001411C1"/>
    <w:rsid w:val="001429D4"/>
    <w:rsid w:val="00144BBA"/>
    <w:rsid w:val="00145505"/>
    <w:rsid w:val="0014696B"/>
    <w:rsid w:val="00154519"/>
    <w:rsid w:val="001549A0"/>
    <w:rsid w:val="00156BBC"/>
    <w:rsid w:val="001577D7"/>
    <w:rsid w:val="00160146"/>
    <w:rsid w:val="00162816"/>
    <w:rsid w:val="001637A6"/>
    <w:rsid w:val="00164A04"/>
    <w:rsid w:val="00165110"/>
    <w:rsid w:val="0016524B"/>
    <w:rsid w:val="0016526B"/>
    <w:rsid w:val="00165EEF"/>
    <w:rsid w:val="00170B25"/>
    <w:rsid w:val="001711A5"/>
    <w:rsid w:val="001716B8"/>
    <w:rsid w:val="0017354A"/>
    <w:rsid w:val="00176A24"/>
    <w:rsid w:val="00177432"/>
    <w:rsid w:val="00177CFD"/>
    <w:rsid w:val="00180549"/>
    <w:rsid w:val="001805B4"/>
    <w:rsid w:val="00181285"/>
    <w:rsid w:val="0018161D"/>
    <w:rsid w:val="001830DE"/>
    <w:rsid w:val="00183744"/>
    <w:rsid w:val="001841B1"/>
    <w:rsid w:val="00185D3E"/>
    <w:rsid w:val="001870F6"/>
    <w:rsid w:val="00190BF4"/>
    <w:rsid w:val="00193506"/>
    <w:rsid w:val="00194627"/>
    <w:rsid w:val="001958ED"/>
    <w:rsid w:val="00195CB4"/>
    <w:rsid w:val="001962E4"/>
    <w:rsid w:val="001A246B"/>
    <w:rsid w:val="001A31B0"/>
    <w:rsid w:val="001A724F"/>
    <w:rsid w:val="001B021D"/>
    <w:rsid w:val="001B0C0D"/>
    <w:rsid w:val="001B1403"/>
    <w:rsid w:val="001B2A0F"/>
    <w:rsid w:val="001B34C0"/>
    <w:rsid w:val="001B3C92"/>
    <w:rsid w:val="001B4A92"/>
    <w:rsid w:val="001B65F3"/>
    <w:rsid w:val="001B6CFB"/>
    <w:rsid w:val="001B76DB"/>
    <w:rsid w:val="001C0945"/>
    <w:rsid w:val="001C0FB4"/>
    <w:rsid w:val="001C3BD3"/>
    <w:rsid w:val="001C4552"/>
    <w:rsid w:val="001C5439"/>
    <w:rsid w:val="001C7DD1"/>
    <w:rsid w:val="001D2A02"/>
    <w:rsid w:val="001D2C3A"/>
    <w:rsid w:val="001D35C4"/>
    <w:rsid w:val="001D42D0"/>
    <w:rsid w:val="001D4411"/>
    <w:rsid w:val="001D5902"/>
    <w:rsid w:val="001E0F13"/>
    <w:rsid w:val="001E1F6F"/>
    <w:rsid w:val="001E3924"/>
    <w:rsid w:val="001E42D9"/>
    <w:rsid w:val="001E591B"/>
    <w:rsid w:val="001E5D5F"/>
    <w:rsid w:val="001E6ACA"/>
    <w:rsid w:val="001E6F5F"/>
    <w:rsid w:val="001F0495"/>
    <w:rsid w:val="001F09FC"/>
    <w:rsid w:val="001F3DD0"/>
    <w:rsid w:val="001F486F"/>
    <w:rsid w:val="001F4E88"/>
    <w:rsid w:val="001F708A"/>
    <w:rsid w:val="001F7CF2"/>
    <w:rsid w:val="00201636"/>
    <w:rsid w:val="00201E57"/>
    <w:rsid w:val="00203511"/>
    <w:rsid w:val="00204F92"/>
    <w:rsid w:val="002070B2"/>
    <w:rsid w:val="00207FE6"/>
    <w:rsid w:val="002113E7"/>
    <w:rsid w:val="00212648"/>
    <w:rsid w:val="002160E4"/>
    <w:rsid w:val="00221FE0"/>
    <w:rsid w:val="00222413"/>
    <w:rsid w:val="00224264"/>
    <w:rsid w:val="00230150"/>
    <w:rsid w:val="00230286"/>
    <w:rsid w:val="0023199E"/>
    <w:rsid w:val="00231AE6"/>
    <w:rsid w:val="00232FBB"/>
    <w:rsid w:val="00235C7B"/>
    <w:rsid w:val="00236233"/>
    <w:rsid w:val="00236C4B"/>
    <w:rsid w:val="00237AE2"/>
    <w:rsid w:val="00244F53"/>
    <w:rsid w:val="002461D3"/>
    <w:rsid w:val="00252CD4"/>
    <w:rsid w:val="00253766"/>
    <w:rsid w:val="00253FAF"/>
    <w:rsid w:val="00254030"/>
    <w:rsid w:val="002556D3"/>
    <w:rsid w:val="00261C28"/>
    <w:rsid w:val="002633B6"/>
    <w:rsid w:val="00264C46"/>
    <w:rsid w:val="00266425"/>
    <w:rsid w:val="002664FA"/>
    <w:rsid w:val="002711A9"/>
    <w:rsid w:val="002727A6"/>
    <w:rsid w:val="002749DF"/>
    <w:rsid w:val="00274E60"/>
    <w:rsid w:val="002752A4"/>
    <w:rsid w:val="002766EA"/>
    <w:rsid w:val="00276B07"/>
    <w:rsid w:val="00277569"/>
    <w:rsid w:val="00277D4B"/>
    <w:rsid w:val="00281845"/>
    <w:rsid w:val="0028266E"/>
    <w:rsid w:val="002862D9"/>
    <w:rsid w:val="002868DC"/>
    <w:rsid w:val="00287A61"/>
    <w:rsid w:val="00290E1C"/>
    <w:rsid w:val="00291939"/>
    <w:rsid w:val="00292039"/>
    <w:rsid w:val="00296547"/>
    <w:rsid w:val="002A02F2"/>
    <w:rsid w:val="002A0B6E"/>
    <w:rsid w:val="002A277B"/>
    <w:rsid w:val="002A29F4"/>
    <w:rsid w:val="002A3C2A"/>
    <w:rsid w:val="002A4665"/>
    <w:rsid w:val="002A4901"/>
    <w:rsid w:val="002A5360"/>
    <w:rsid w:val="002A65C5"/>
    <w:rsid w:val="002A717C"/>
    <w:rsid w:val="002A7C55"/>
    <w:rsid w:val="002B0B1F"/>
    <w:rsid w:val="002B4A6A"/>
    <w:rsid w:val="002B4FE4"/>
    <w:rsid w:val="002B5A76"/>
    <w:rsid w:val="002B6166"/>
    <w:rsid w:val="002B7CB1"/>
    <w:rsid w:val="002C066E"/>
    <w:rsid w:val="002C0D2D"/>
    <w:rsid w:val="002C192A"/>
    <w:rsid w:val="002C2C41"/>
    <w:rsid w:val="002C318F"/>
    <w:rsid w:val="002C327E"/>
    <w:rsid w:val="002C6C60"/>
    <w:rsid w:val="002C76F4"/>
    <w:rsid w:val="002C7F6C"/>
    <w:rsid w:val="002D3871"/>
    <w:rsid w:val="002D460B"/>
    <w:rsid w:val="002D490D"/>
    <w:rsid w:val="002D6057"/>
    <w:rsid w:val="002D73B0"/>
    <w:rsid w:val="002D76DC"/>
    <w:rsid w:val="002E14AB"/>
    <w:rsid w:val="002E3BFD"/>
    <w:rsid w:val="002E4C40"/>
    <w:rsid w:val="002E5BB7"/>
    <w:rsid w:val="002F0298"/>
    <w:rsid w:val="002F081E"/>
    <w:rsid w:val="002F0BDB"/>
    <w:rsid w:val="002F2523"/>
    <w:rsid w:val="002F5037"/>
    <w:rsid w:val="003000E2"/>
    <w:rsid w:val="00300442"/>
    <w:rsid w:val="00303B39"/>
    <w:rsid w:val="00305863"/>
    <w:rsid w:val="00310461"/>
    <w:rsid w:val="003104FA"/>
    <w:rsid w:val="00313D14"/>
    <w:rsid w:val="00314BBB"/>
    <w:rsid w:val="00315807"/>
    <w:rsid w:val="003161D2"/>
    <w:rsid w:val="00316A2D"/>
    <w:rsid w:val="0032070E"/>
    <w:rsid w:val="00320DC6"/>
    <w:rsid w:val="00321B8A"/>
    <w:rsid w:val="0032208D"/>
    <w:rsid w:val="0032357D"/>
    <w:rsid w:val="00324EAB"/>
    <w:rsid w:val="0032565A"/>
    <w:rsid w:val="00330A70"/>
    <w:rsid w:val="00333B24"/>
    <w:rsid w:val="00335EEE"/>
    <w:rsid w:val="003401CC"/>
    <w:rsid w:val="0034050C"/>
    <w:rsid w:val="0034132F"/>
    <w:rsid w:val="00341C42"/>
    <w:rsid w:val="00345674"/>
    <w:rsid w:val="003457B0"/>
    <w:rsid w:val="00346C15"/>
    <w:rsid w:val="0034782E"/>
    <w:rsid w:val="00352071"/>
    <w:rsid w:val="003531BE"/>
    <w:rsid w:val="003537DC"/>
    <w:rsid w:val="00354B02"/>
    <w:rsid w:val="00354C9F"/>
    <w:rsid w:val="0035518C"/>
    <w:rsid w:val="00357471"/>
    <w:rsid w:val="00357596"/>
    <w:rsid w:val="00360874"/>
    <w:rsid w:val="003611E6"/>
    <w:rsid w:val="003622F4"/>
    <w:rsid w:val="003627C2"/>
    <w:rsid w:val="00364298"/>
    <w:rsid w:val="003649AD"/>
    <w:rsid w:val="003658F2"/>
    <w:rsid w:val="00366935"/>
    <w:rsid w:val="00370773"/>
    <w:rsid w:val="00373715"/>
    <w:rsid w:val="00373900"/>
    <w:rsid w:val="003748E0"/>
    <w:rsid w:val="00374B01"/>
    <w:rsid w:val="003750B7"/>
    <w:rsid w:val="003752F8"/>
    <w:rsid w:val="0037538F"/>
    <w:rsid w:val="00375B0C"/>
    <w:rsid w:val="003801A8"/>
    <w:rsid w:val="00380F8C"/>
    <w:rsid w:val="00381BAA"/>
    <w:rsid w:val="00382141"/>
    <w:rsid w:val="0038301B"/>
    <w:rsid w:val="00383986"/>
    <w:rsid w:val="00383C11"/>
    <w:rsid w:val="00384679"/>
    <w:rsid w:val="00386BFA"/>
    <w:rsid w:val="00390EB4"/>
    <w:rsid w:val="0039141E"/>
    <w:rsid w:val="00391749"/>
    <w:rsid w:val="003919DA"/>
    <w:rsid w:val="0039201D"/>
    <w:rsid w:val="00393068"/>
    <w:rsid w:val="00393288"/>
    <w:rsid w:val="003938E5"/>
    <w:rsid w:val="003979E0"/>
    <w:rsid w:val="003A05D7"/>
    <w:rsid w:val="003A1324"/>
    <w:rsid w:val="003A18E5"/>
    <w:rsid w:val="003A2C72"/>
    <w:rsid w:val="003A303A"/>
    <w:rsid w:val="003A33EC"/>
    <w:rsid w:val="003A52A5"/>
    <w:rsid w:val="003A6F8C"/>
    <w:rsid w:val="003A7AE3"/>
    <w:rsid w:val="003B38A1"/>
    <w:rsid w:val="003B61CC"/>
    <w:rsid w:val="003C2CEF"/>
    <w:rsid w:val="003C3C2A"/>
    <w:rsid w:val="003C4552"/>
    <w:rsid w:val="003C531C"/>
    <w:rsid w:val="003C6AD9"/>
    <w:rsid w:val="003D19F7"/>
    <w:rsid w:val="003D4499"/>
    <w:rsid w:val="003D4C78"/>
    <w:rsid w:val="003D591A"/>
    <w:rsid w:val="003D5EB2"/>
    <w:rsid w:val="003D7D9F"/>
    <w:rsid w:val="003D7F1A"/>
    <w:rsid w:val="003D7FD3"/>
    <w:rsid w:val="003E0E1B"/>
    <w:rsid w:val="003E6635"/>
    <w:rsid w:val="003E6B48"/>
    <w:rsid w:val="003F11CD"/>
    <w:rsid w:val="003F1994"/>
    <w:rsid w:val="003F1A8F"/>
    <w:rsid w:val="003F2554"/>
    <w:rsid w:val="003F2734"/>
    <w:rsid w:val="003F44FC"/>
    <w:rsid w:val="003F7EC9"/>
    <w:rsid w:val="00400650"/>
    <w:rsid w:val="00401B50"/>
    <w:rsid w:val="004027F1"/>
    <w:rsid w:val="004032A2"/>
    <w:rsid w:val="00405057"/>
    <w:rsid w:val="00405274"/>
    <w:rsid w:val="00407ADE"/>
    <w:rsid w:val="00411011"/>
    <w:rsid w:val="0041190A"/>
    <w:rsid w:val="004128DD"/>
    <w:rsid w:val="004139CB"/>
    <w:rsid w:val="00413BEF"/>
    <w:rsid w:val="0041411E"/>
    <w:rsid w:val="00414295"/>
    <w:rsid w:val="004158EB"/>
    <w:rsid w:val="00415F84"/>
    <w:rsid w:val="00417A6D"/>
    <w:rsid w:val="0042154B"/>
    <w:rsid w:val="00423F23"/>
    <w:rsid w:val="0042465D"/>
    <w:rsid w:val="004278F1"/>
    <w:rsid w:val="0043097B"/>
    <w:rsid w:val="004314CA"/>
    <w:rsid w:val="00431B0F"/>
    <w:rsid w:val="0043409E"/>
    <w:rsid w:val="004348AE"/>
    <w:rsid w:val="0043533F"/>
    <w:rsid w:val="00435651"/>
    <w:rsid w:val="004357F8"/>
    <w:rsid w:val="00435E7C"/>
    <w:rsid w:val="00436D3B"/>
    <w:rsid w:val="00437EE7"/>
    <w:rsid w:val="00440F19"/>
    <w:rsid w:val="00444688"/>
    <w:rsid w:val="00444C05"/>
    <w:rsid w:val="00444D74"/>
    <w:rsid w:val="00446B39"/>
    <w:rsid w:val="00446DEE"/>
    <w:rsid w:val="0044774A"/>
    <w:rsid w:val="00447B8B"/>
    <w:rsid w:val="0045039E"/>
    <w:rsid w:val="00451770"/>
    <w:rsid w:val="004521D6"/>
    <w:rsid w:val="00453969"/>
    <w:rsid w:val="0045422C"/>
    <w:rsid w:val="004547A3"/>
    <w:rsid w:val="00456634"/>
    <w:rsid w:val="00456995"/>
    <w:rsid w:val="00460C65"/>
    <w:rsid w:val="004612A4"/>
    <w:rsid w:val="0046165F"/>
    <w:rsid w:val="00461CB2"/>
    <w:rsid w:val="00464A52"/>
    <w:rsid w:val="00465A8C"/>
    <w:rsid w:val="00466583"/>
    <w:rsid w:val="0047299D"/>
    <w:rsid w:val="00472DEA"/>
    <w:rsid w:val="004739AD"/>
    <w:rsid w:val="00473F63"/>
    <w:rsid w:val="00480F58"/>
    <w:rsid w:val="00481D7D"/>
    <w:rsid w:val="004823B8"/>
    <w:rsid w:val="00482ED9"/>
    <w:rsid w:val="00484C5F"/>
    <w:rsid w:val="00485395"/>
    <w:rsid w:val="00486072"/>
    <w:rsid w:val="0048653E"/>
    <w:rsid w:val="00486B42"/>
    <w:rsid w:val="00490BB9"/>
    <w:rsid w:val="0049334C"/>
    <w:rsid w:val="00493F42"/>
    <w:rsid w:val="004941AF"/>
    <w:rsid w:val="004952D1"/>
    <w:rsid w:val="0049783A"/>
    <w:rsid w:val="004A00DF"/>
    <w:rsid w:val="004A0C04"/>
    <w:rsid w:val="004A1BB6"/>
    <w:rsid w:val="004A1BEF"/>
    <w:rsid w:val="004B07B3"/>
    <w:rsid w:val="004B22AC"/>
    <w:rsid w:val="004B2708"/>
    <w:rsid w:val="004B2BD2"/>
    <w:rsid w:val="004B3453"/>
    <w:rsid w:val="004B44FF"/>
    <w:rsid w:val="004B47B6"/>
    <w:rsid w:val="004B5D59"/>
    <w:rsid w:val="004B723B"/>
    <w:rsid w:val="004B79D3"/>
    <w:rsid w:val="004C181B"/>
    <w:rsid w:val="004C229E"/>
    <w:rsid w:val="004C3677"/>
    <w:rsid w:val="004C3CE7"/>
    <w:rsid w:val="004C476F"/>
    <w:rsid w:val="004C4D48"/>
    <w:rsid w:val="004C6386"/>
    <w:rsid w:val="004C66B1"/>
    <w:rsid w:val="004D10E1"/>
    <w:rsid w:val="004D1ABC"/>
    <w:rsid w:val="004D3FA3"/>
    <w:rsid w:val="004D5CDB"/>
    <w:rsid w:val="004D5F5F"/>
    <w:rsid w:val="004D63CB"/>
    <w:rsid w:val="004D7AE6"/>
    <w:rsid w:val="004E083A"/>
    <w:rsid w:val="004E208F"/>
    <w:rsid w:val="004E5056"/>
    <w:rsid w:val="004E59DA"/>
    <w:rsid w:val="004E7F6A"/>
    <w:rsid w:val="004F031B"/>
    <w:rsid w:val="004F31E8"/>
    <w:rsid w:val="004F3797"/>
    <w:rsid w:val="004F37B6"/>
    <w:rsid w:val="004F3BB1"/>
    <w:rsid w:val="004F48F6"/>
    <w:rsid w:val="004F4F4C"/>
    <w:rsid w:val="004F6909"/>
    <w:rsid w:val="004F7C0F"/>
    <w:rsid w:val="00500C52"/>
    <w:rsid w:val="00500D37"/>
    <w:rsid w:val="0050205F"/>
    <w:rsid w:val="00505B1E"/>
    <w:rsid w:val="00506164"/>
    <w:rsid w:val="0050656D"/>
    <w:rsid w:val="0050736C"/>
    <w:rsid w:val="00510A8F"/>
    <w:rsid w:val="00512505"/>
    <w:rsid w:val="005128AB"/>
    <w:rsid w:val="00516479"/>
    <w:rsid w:val="005208FB"/>
    <w:rsid w:val="00522C45"/>
    <w:rsid w:val="0052338A"/>
    <w:rsid w:val="00523A65"/>
    <w:rsid w:val="00525659"/>
    <w:rsid w:val="00526A36"/>
    <w:rsid w:val="00531F69"/>
    <w:rsid w:val="005330D9"/>
    <w:rsid w:val="005331E5"/>
    <w:rsid w:val="005335AD"/>
    <w:rsid w:val="00537735"/>
    <w:rsid w:val="00537CC8"/>
    <w:rsid w:val="0054065D"/>
    <w:rsid w:val="0054124F"/>
    <w:rsid w:val="005412E4"/>
    <w:rsid w:val="0054525E"/>
    <w:rsid w:val="00545B78"/>
    <w:rsid w:val="00545C63"/>
    <w:rsid w:val="00547043"/>
    <w:rsid w:val="00550D19"/>
    <w:rsid w:val="00552FA2"/>
    <w:rsid w:val="00556349"/>
    <w:rsid w:val="0056110D"/>
    <w:rsid w:val="005619D3"/>
    <w:rsid w:val="00561B52"/>
    <w:rsid w:val="00562630"/>
    <w:rsid w:val="00564A12"/>
    <w:rsid w:val="00564B24"/>
    <w:rsid w:val="00565CA6"/>
    <w:rsid w:val="0056682B"/>
    <w:rsid w:val="0056722B"/>
    <w:rsid w:val="00572929"/>
    <w:rsid w:val="0057369C"/>
    <w:rsid w:val="0057388F"/>
    <w:rsid w:val="005739BE"/>
    <w:rsid w:val="00574006"/>
    <w:rsid w:val="005744AC"/>
    <w:rsid w:val="00574530"/>
    <w:rsid w:val="005757FD"/>
    <w:rsid w:val="0057663F"/>
    <w:rsid w:val="00576DED"/>
    <w:rsid w:val="00583688"/>
    <w:rsid w:val="00584654"/>
    <w:rsid w:val="00584711"/>
    <w:rsid w:val="005854B7"/>
    <w:rsid w:val="0058563E"/>
    <w:rsid w:val="0058660F"/>
    <w:rsid w:val="00587D21"/>
    <w:rsid w:val="00590635"/>
    <w:rsid w:val="00592585"/>
    <w:rsid w:val="0059593F"/>
    <w:rsid w:val="005961C1"/>
    <w:rsid w:val="00597CB7"/>
    <w:rsid w:val="00597CE1"/>
    <w:rsid w:val="005A09AA"/>
    <w:rsid w:val="005A0A86"/>
    <w:rsid w:val="005A1F1D"/>
    <w:rsid w:val="005A237E"/>
    <w:rsid w:val="005A3A96"/>
    <w:rsid w:val="005A54EC"/>
    <w:rsid w:val="005A565C"/>
    <w:rsid w:val="005B00D3"/>
    <w:rsid w:val="005B07D5"/>
    <w:rsid w:val="005B15C9"/>
    <w:rsid w:val="005B17E2"/>
    <w:rsid w:val="005B1DCC"/>
    <w:rsid w:val="005B1DFB"/>
    <w:rsid w:val="005B353C"/>
    <w:rsid w:val="005B46F7"/>
    <w:rsid w:val="005B521D"/>
    <w:rsid w:val="005B62B5"/>
    <w:rsid w:val="005B7745"/>
    <w:rsid w:val="005C02A8"/>
    <w:rsid w:val="005C0584"/>
    <w:rsid w:val="005C2158"/>
    <w:rsid w:val="005C287F"/>
    <w:rsid w:val="005C319F"/>
    <w:rsid w:val="005C4DD1"/>
    <w:rsid w:val="005C4DDE"/>
    <w:rsid w:val="005C55A5"/>
    <w:rsid w:val="005C60F2"/>
    <w:rsid w:val="005C6A6D"/>
    <w:rsid w:val="005C7F10"/>
    <w:rsid w:val="005D0569"/>
    <w:rsid w:val="005D0884"/>
    <w:rsid w:val="005D1522"/>
    <w:rsid w:val="005D330B"/>
    <w:rsid w:val="005D4945"/>
    <w:rsid w:val="005D4ABA"/>
    <w:rsid w:val="005D4DD3"/>
    <w:rsid w:val="005E22C3"/>
    <w:rsid w:val="005E2805"/>
    <w:rsid w:val="005E4FF2"/>
    <w:rsid w:val="005F05F9"/>
    <w:rsid w:val="005F1324"/>
    <w:rsid w:val="005F39B7"/>
    <w:rsid w:val="005F41E5"/>
    <w:rsid w:val="005F4EEB"/>
    <w:rsid w:val="005F5748"/>
    <w:rsid w:val="005F75B2"/>
    <w:rsid w:val="0060145D"/>
    <w:rsid w:val="00602F3F"/>
    <w:rsid w:val="0060385A"/>
    <w:rsid w:val="00603E0E"/>
    <w:rsid w:val="006043C1"/>
    <w:rsid w:val="006044A1"/>
    <w:rsid w:val="00605EEF"/>
    <w:rsid w:val="0060782E"/>
    <w:rsid w:val="00607BFA"/>
    <w:rsid w:val="00610029"/>
    <w:rsid w:val="0061149E"/>
    <w:rsid w:val="006123B9"/>
    <w:rsid w:val="0061460F"/>
    <w:rsid w:val="00614C91"/>
    <w:rsid w:val="0061665A"/>
    <w:rsid w:val="00617401"/>
    <w:rsid w:val="00621EE8"/>
    <w:rsid w:val="0062226B"/>
    <w:rsid w:val="006230AC"/>
    <w:rsid w:val="00623415"/>
    <w:rsid w:val="006236F6"/>
    <w:rsid w:val="00623884"/>
    <w:rsid w:val="00623E6E"/>
    <w:rsid w:val="00624159"/>
    <w:rsid w:val="006241E7"/>
    <w:rsid w:val="00625A14"/>
    <w:rsid w:val="00625B26"/>
    <w:rsid w:val="00625B5C"/>
    <w:rsid w:val="00625E75"/>
    <w:rsid w:val="0062753E"/>
    <w:rsid w:val="006277E3"/>
    <w:rsid w:val="00630B39"/>
    <w:rsid w:val="00631C5A"/>
    <w:rsid w:val="006326D5"/>
    <w:rsid w:val="00632DE6"/>
    <w:rsid w:val="00633A62"/>
    <w:rsid w:val="0063688B"/>
    <w:rsid w:val="006422B7"/>
    <w:rsid w:val="006428EB"/>
    <w:rsid w:val="00642BF6"/>
    <w:rsid w:val="0064323C"/>
    <w:rsid w:val="00643D03"/>
    <w:rsid w:val="0064406D"/>
    <w:rsid w:val="006466E3"/>
    <w:rsid w:val="00647E8A"/>
    <w:rsid w:val="00650F82"/>
    <w:rsid w:val="00653227"/>
    <w:rsid w:val="00654D37"/>
    <w:rsid w:val="006553AA"/>
    <w:rsid w:val="0065556F"/>
    <w:rsid w:val="00655B2B"/>
    <w:rsid w:val="0065622E"/>
    <w:rsid w:val="0065727D"/>
    <w:rsid w:val="006575B5"/>
    <w:rsid w:val="00657D1E"/>
    <w:rsid w:val="00661283"/>
    <w:rsid w:val="0066148B"/>
    <w:rsid w:val="0066494B"/>
    <w:rsid w:val="006656D4"/>
    <w:rsid w:val="006661BB"/>
    <w:rsid w:val="006667F2"/>
    <w:rsid w:val="00666F96"/>
    <w:rsid w:val="00667210"/>
    <w:rsid w:val="00667F13"/>
    <w:rsid w:val="00670AD0"/>
    <w:rsid w:val="006713E8"/>
    <w:rsid w:val="00671721"/>
    <w:rsid w:val="006721E2"/>
    <w:rsid w:val="00675111"/>
    <w:rsid w:val="006758E7"/>
    <w:rsid w:val="00675D86"/>
    <w:rsid w:val="00677493"/>
    <w:rsid w:val="00677867"/>
    <w:rsid w:val="00680509"/>
    <w:rsid w:val="00680767"/>
    <w:rsid w:val="00681A59"/>
    <w:rsid w:val="00681C65"/>
    <w:rsid w:val="006820C7"/>
    <w:rsid w:val="00683D90"/>
    <w:rsid w:val="00685517"/>
    <w:rsid w:val="00685F54"/>
    <w:rsid w:val="006866EB"/>
    <w:rsid w:val="00686FFB"/>
    <w:rsid w:val="006870EE"/>
    <w:rsid w:val="00690755"/>
    <w:rsid w:val="00690787"/>
    <w:rsid w:val="00692D16"/>
    <w:rsid w:val="006941DC"/>
    <w:rsid w:val="0069511A"/>
    <w:rsid w:val="0069640C"/>
    <w:rsid w:val="00696722"/>
    <w:rsid w:val="00696FAB"/>
    <w:rsid w:val="00697E50"/>
    <w:rsid w:val="006A115A"/>
    <w:rsid w:val="006A29DE"/>
    <w:rsid w:val="006A31C9"/>
    <w:rsid w:val="006A4720"/>
    <w:rsid w:val="006A4831"/>
    <w:rsid w:val="006A5C6D"/>
    <w:rsid w:val="006A6049"/>
    <w:rsid w:val="006A6EF9"/>
    <w:rsid w:val="006A7A29"/>
    <w:rsid w:val="006B00AB"/>
    <w:rsid w:val="006B015C"/>
    <w:rsid w:val="006B1AD2"/>
    <w:rsid w:val="006B31FF"/>
    <w:rsid w:val="006B336C"/>
    <w:rsid w:val="006B4891"/>
    <w:rsid w:val="006B53AB"/>
    <w:rsid w:val="006B5837"/>
    <w:rsid w:val="006B5D19"/>
    <w:rsid w:val="006B653D"/>
    <w:rsid w:val="006B75D4"/>
    <w:rsid w:val="006B7F13"/>
    <w:rsid w:val="006C13AA"/>
    <w:rsid w:val="006C2CB1"/>
    <w:rsid w:val="006C2CF9"/>
    <w:rsid w:val="006C3C01"/>
    <w:rsid w:val="006C3F28"/>
    <w:rsid w:val="006C48E1"/>
    <w:rsid w:val="006C69DD"/>
    <w:rsid w:val="006C6AA8"/>
    <w:rsid w:val="006C7B22"/>
    <w:rsid w:val="006D0CE4"/>
    <w:rsid w:val="006D405C"/>
    <w:rsid w:val="006D4420"/>
    <w:rsid w:val="006D5BEB"/>
    <w:rsid w:val="006D6045"/>
    <w:rsid w:val="006D72B7"/>
    <w:rsid w:val="006E12B1"/>
    <w:rsid w:val="006E143C"/>
    <w:rsid w:val="006E1C8C"/>
    <w:rsid w:val="006E3C7A"/>
    <w:rsid w:val="006E4041"/>
    <w:rsid w:val="006E66CF"/>
    <w:rsid w:val="006E6FE6"/>
    <w:rsid w:val="006F0335"/>
    <w:rsid w:val="006F0414"/>
    <w:rsid w:val="006F22CB"/>
    <w:rsid w:val="006F520A"/>
    <w:rsid w:val="00701263"/>
    <w:rsid w:val="00703D1B"/>
    <w:rsid w:val="00705804"/>
    <w:rsid w:val="00705CC1"/>
    <w:rsid w:val="00707359"/>
    <w:rsid w:val="00710447"/>
    <w:rsid w:val="00710617"/>
    <w:rsid w:val="00713391"/>
    <w:rsid w:val="007133B1"/>
    <w:rsid w:val="00713930"/>
    <w:rsid w:val="00714C11"/>
    <w:rsid w:val="00714DB2"/>
    <w:rsid w:val="00716F81"/>
    <w:rsid w:val="00720983"/>
    <w:rsid w:val="00721ED7"/>
    <w:rsid w:val="00722CAD"/>
    <w:rsid w:val="00724D0A"/>
    <w:rsid w:val="0072692D"/>
    <w:rsid w:val="00726F92"/>
    <w:rsid w:val="00727046"/>
    <w:rsid w:val="00727D06"/>
    <w:rsid w:val="0073001F"/>
    <w:rsid w:val="00732525"/>
    <w:rsid w:val="00733131"/>
    <w:rsid w:val="00735A21"/>
    <w:rsid w:val="007363C9"/>
    <w:rsid w:val="00737F69"/>
    <w:rsid w:val="0074163F"/>
    <w:rsid w:val="00741865"/>
    <w:rsid w:val="0074299A"/>
    <w:rsid w:val="00745A7B"/>
    <w:rsid w:val="00745FF5"/>
    <w:rsid w:val="007476B8"/>
    <w:rsid w:val="00747A98"/>
    <w:rsid w:val="00747F7D"/>
    <w:rsid w:val="007510A4"/>
    <w:rsid w:val="00751D65"/>
    <w:rsid w:val="007536AD"/>
    <w:rsid w:val="00754677"/>
    <w:rsid w:val="00754B40"/>
    <w:rsid w:val="007550FD"/>
    <w:rsid w:val="007556C5"/>
    <w:rsid w:val="00757D67"/>
    <w:rsid w:val="00761213"/>
    <w:rsid w:val="00761A30"/>
    <w:rsid w:val="0076239A"/>
    <w:rsid w:val="0076346C"/>
    <w:rsid w:val="00763699"/>
    <w:rsid w:val="007639D2"/>
    <w:rsid w:val="00763D76"/>
    <w:rsid w:val="00764E23"/>
    <w:rsid w:val="00765100"/>
    <w:rsid w:val="0076799C"/>
    <w:rsid w:val="0077127B"/>
    <w:rsid w:val="00772710"/>
    <w:rsid w:val="0077289D"/>
    <w:rsid w:val="007750BE"/>
    <w:rsid w:val="00776188"/>
    <w:rsid w:val="0077619B"/>
    <w:rsid w:val="007802C6"/>
    <w:rsid w:val="00781244"/>
    <w:rsid w:val="007819BD"/>
    <w:rsid w:val="00782FA0"/>
    <w:rsid w:val="007836CA"/>
    <w:rsid w:val="00784281"/>
    <w:rsid w:val="00785E8E"/>
    <w:rsid w:val="007868DF"/>
    <w:rsid w:val="00787E25"/>
    <w:rsid w:val="007900FB"/>
    <w:rsid w:val="0079025D"/>
    <w:rsid w:val="00790791"/>
    <w:rsid w:val="00790E67"/>
    <w:rsid w:val="0079133A"/>
    <w:rsid w:val="007917AB"/>
    <w:rsid w:val="0079194A"/>
    <w:rsid w:val="007921C0"/>
    <w:rsid w:val="00792A7C"/>
    <w:rsid w:val="0079341A"/>
    <w:rsid w:val="00796324"/>
    <w:rsid w:val="0079645B"/>
    <w:rsid w:val="007A09ED"/>
    <w:rsid w:val="007A4128"/>
    <w:rsid w:val="007B06AE"/>
    <w:rsid w:val="007B145F"/>
    <w:rsid w:val="007B19EE"/>
    <w:rsid w:val="007B3C50"/>
    <w:rsid w:val="007B5E72"/>
    <w:rsid w:val="007B5FC8"/>
    <w:rsid w:val="007B66DB"/>
    <w:rsid w:val="007B6947"/>
    <w:rsid w:val="007C0464"/>
    <w:rsid w:val="007C0DE6"/>
    <w:rsid w:val="007C216C"/>
    <w:rsid w:val="007C2DC5"/>
    <w:rsid w:val="007C4F27"/>
    <w:rsid w:val="007D02D6"/>
    <w:rsid w:val="007D12F1"/>
    <w:rsid w:val="007D174B"/>
    <w:rsid w:val="007D2BEA"/>
    <w:rsid w:val="007D3097"/>
    <w:rsid w:val="007D4B0D"/>
    <w:rsid w:val="007D529D"/>
    <w:rsid w:val="007D7FC5"/>
    <w:rsid w:val="007E2C64"/>
    <w:rsid w:val="007E2D64"/>
    <w:rsid w:val="007E394C"/>
    <w:rsid w:val="007E4C95"/>
    <w:rsid w:val="007E5B11"/>
    <w:rsid w:val="007E60A3"/>
    <w:rsid w:val="007E7175"/>
    <w:rsid w:val="007F4944"/>
    <w:rsid w:val="007F7417"/>
    <w:rsid w:val="00800BAD"/>
    <w:rsid w:val="008037CE"/>
    <w:rsid w:val="00803C1B"/>
    <w:rsid w:val="00803F32"/>
    <w:rsid w:val="00804BF5"/>
    <w:rsid w:val="00805BB9"/>
    <w:rsid w:val="00806313"/>
    <w:rsid w:val="00806DBB"/>
    <w:rsid w:val="00807525"/>
    <w:rsid w:val="00811B27"/>
    <w:rsid w:val="00815141"/>
    <w:rsid w:val="0081553A"/>
    <w:rsid w:val="008158F9"/>
    <w:rsid w:val="00816D02"/>
    <w:rsid w:val="00822461"/>
    <w:rsid w:val="00823053"/>
    <w:rsid w:val="008247A8"/>
    <w:rsid w:val="0082578D"/>
    <w:rsid w:val="008259FD"/>
    <w:rsid w:val="00827F81"/>
    <w:rsid w:val="008306DA"/>
    <w:rsid w:val="00830961"/>
    <w:rsid w:val="008312EC"/>
    <w:rsid w:val="00832880"/>
    <w:rsid w:val="0083352D"/>
    <w:rsid w:val="008338F5"/>
    <w:rsid w:val="00834801"/>
    <w:rsid w:val="00837622"/>
    <w:rsid w:val="00837A8E"/>
    <w:rsid w:val="00840122"/>
    <w:rsid w:val="008406B9"/>
    <w:rsid w:val="00840CEA"/>
    <w:rsid w:val="0084140E"/>
    <w:rsid w:val="008414BC"/>
    <w:rsid w:val="0084167C"/>
    <w:rsid w:val="0084182A"/>
    <w:rsid w:val="008432E5"/>
    <w:rsid w:val="0084515C"/>
    <w:rsid w:val="00846810"/>
    <w:rsid w:val="0085177E"/>
    <w:rsid w:val="00851921"/>
    <w:rsid w:val="008519D5"/>
    <w:rsid w:val="00854CE7"/>
    <w:rsid w:val="0085500C"/>
    <w:rsid w:val="008570A8"/>
    <w:rsid w:val="008578D1"/>
    <w:rsid w:val="00860142"/>
    <w:rsid w:val="0086116C"/>
    <w:rsid w:val="00861A1C"/>
    <w:rsid w:val="00862968"/>
    <w:rsid w:val="0086335C"/>
    <w:rsid w:val="008635B2"/>
    <w:rsid w:val="0086526D"/>
    <w:rsid w:val="00866E45"/>
    <w:rsid w:val="00867496"/>
    <w:rsid w:val="008674E5"/>
    <w:rsid w:val="0086763D"/>
    <w:rsid w:val="00867B8D"/>
    <w:rsid w:val="008701CA"/>
    <w:rsid w:val="008727FC"/>
    <w:rsid w:val="0087460B"/>
    <w:rsid w:val="00875AC4"/>
    <w:rsid w:val="00875E65"/>
    <w:rsid w:val="00876F17"/>
    <w:rsid w:val="00880901"/>
    <w:rsid w:val="00881CD5"/>
    <w:rsid w:val="00881DC8"/>
    <w:rsid w:val="0088319B"/>
    <w:rsid w:val="00890D64"/>
    <w:rsid w:val="00892BDF"/>
    <w:rsid w:val="00894C65"/>
    <w:rsid w:val="00895B83"/>
    <w:rsid w:val="008A013B"/>
    <w:rsid w:val="008A0553"/>
    <w:rsid w:val="008A0A67"/>
    <w:rsid w:val="008A0CBF"/>
    <w:rsid w:val="008A11E1"/>
    <w:rsid w:val="008A475D"/>
    <w:rsid w:val="008A5245"/>
    <w:rsid w:val="008A5FDD"/>
    <w:rsid w:val="008B17A8"/>
    <w:rsid w:val="008B2FC8"/>
    <w:rsid w:val="008B61B3"/>
    <w:rsid w:val="008B664B"/>
    <w:rsid w:val="008B6A68"/>
    <w:rsid w:val="008B72F6"/>
    <w:rsid w:val="008C0B52"/>
    <w:rsid w:val="008C40C2"/>
    <w:rsid w:val="008C5108"/>
    <w:rsid w:val="008C5C89"/>
    <w:rsid w:val="008C7F0E"/>
    <w:rsid w:val="008D1645"/>
    <w:rsid w:val="008D1B4B"/>
    <w:rsid w:val="008D1CAA"/>
    <w:rsid w:val="008D230E"/>
    <w:rsid w:val="008D3344"/>
    <w:rsid w:val="008D3878"/>
    <w:rsid w:val="008D39F9"/>
    <w:rsid w:val="008D5CDA"/>
    <w:rsid w:val="008E1217"/>
    <w:rsid w:val="008E23A6"/>
    <w:rsid w:val="008E3324"/>
    <w:rsid w:val="008E4433"/>
    <w:rsid w:val="008E4D27"/>
    <w:rsid w:val="008E51B5"/>
    <w:rsid w:val="008E5C84"/>
    <w:rsid w:val="008E5CE8"/>
    <w:rsid w:val="008E6A74"/>
    <w:rsid w:val="008E6A94"/>
    <w:rsid w:val="008E7BDA"/>
    <w:rsid w:val="008F018D"/>
    <w:rsid w:val="008F1C8F"/>
    <w:rsid w:val="008F2989"/>
    <w:rsid w:val="008F4810"/>
    <w:rsid w:val="008F541A"/>
    <w:rsid w:val="008F62DE"/>
    <w:rsid w:val="00903998"/>
    <w:rsid w:val="0090412B"/>
    <w:rsid w:val="0090625A"/>
    <w:rsid w:val="0090682E"/>
    <w:rsid w:val="00907C21"/>
    <w:rsid w:val="00911E11"/>
    <w:rsid w:val="00911E1F"/>
    <w:rsid w:val="00912E29"/>
    <w:rsid w:val="0091658B"/>
    <w:rsid w:val="0091670D"/>
    <w:rsid w:val="0091735B"/>
    <w:rsid w:val="00920651"/>
    <w:rsid w:val="00921990"/>
    <w:rsid w:val="00921CFE"/>
    <w:rsid w:val="009225F9"/>
    <w:rsid w:val="00927256"/>
    <w:rsid w:val="009313F2"/>
    <w:rsid w:val="00932E57"/>
    <w:rsid w:val="00933C03"/>
    <w:rsid w:val="00933EE7"/>
    <w:rsid w:val="00934C5E"/>
    <w:rsid w:val="00937729"/>
    <w:rsid w:val="00940046"/>
    <w:rsid w:val="00941765"/>
    <w:rsid w:val="00943719"/>
    <w:rsid w:val="00943D68"/>
    <w:rsid w:val="00946E36"/>
    <w:rsid w:val="00950B5D"/>
    <w:rsid w:val="009516F3"/>
    <w:rsid w:val="00951A5F"/>
    <w:rsid w:val="009528F9"/>
    <w:rsid w:val="0095525B"/>
    <w:rsid w:val="009553C3"/>
    <w:rsid w:val="00955C70"/>
    <w:rsid w:val="009564CA"/>
    <w:rsid w:val="009566B6"/>
    <w:rsid w:val="009574DC"/>
    <w:rsid w:val="0095757B"/>
    <w:rsid w:val="00957E70"/>
    <w:rsid w:val="00960531"/>
    <w:rsid w:val="00961C23"/>
    <w:rsid w:val="009626B8"/>
    <w:rsid w:val="00964CAE"/>
    <w:rsid w:val="00967661"/>
    <w:rsid w:val="00967AAF"/>
    <w:rsid w:val="00970C0B"/>
    <w:rsid w:val="00973BFE"/>
    <w:rsid w:val="009747B4"/>
    <w:rsid w:val="00974855"/>
    <w:rsid w:val="00974EAF"/>
    <w:rsid w:val="00975A48"/>
    <w:rsid w:val="00976F8A"/>
    <w:rsid w:val="0098012A"/>
    <w:rsid w:val="009810AF"/>
    <w:rsid w:val="00985B20"/>
    <w:rsid w:val="00986444"/>
    <w:rsid w:val="00986469"/>
    <w:rsid w:val="0098671C"/>
    <w:rsid w:val="0099038E"/>
    <w:rsid w:val="00990682"/>
    <w:rsid w:val="009921C2"/>
    <w:rsid w:val="00993765"/>
    <w:rsid w:val="00994740"/>
    <w:rsid w:val="00995322"/>
    <w:rsid w:val="009963F5"/>
    <w:rsid w:val="0099763E"/>
    <w:rsid w:val="009A076C"/>
    <w:rsid w:val="009A2FA0"/>
    <w:rsid w:val="009A5998"/>
    <w:rsid w:val="009A654B"/>
    <w:rsid w:val="009A791B"/>
    <w:rsid w:val="009B0A62"/>
    <w:rsid w:val="009B2E35"/>
    <w:rsid w:val="009B3256"/>
    <w:rsid w:val="009B33D8"/>
    <w:rsid w:val="009B4E8A"/>
    <w:rsid w:val="009B51A6"/>
    <w:rsid w:val="009B769E"/>
    <w:rsid w:val="009B7F21"/>
    <w:rsid w:val="009C1433"/>
    <w:rsid w:val="009C15A3"/>
    <w:rsid w:val="009C1631"/>
    <w:rsid w:val="009C2A38"/>
    <w:rsid w:val="009C2E16"/>
    <w:rsid w:val="009C651D"/>
    <w:rsid w:val="009C7388"/>
    <w:rsid w:val="009C7404"/>
    <w:rsid w:val="009D08D2"/>
    <w:rsid w:val="009D0E00"/>
    <w:rsid w:val="009D3AA9"/>
    <w:rsid w:val="009D740C"/>
    <w:rsid w:val="009D76DA"/>
    <w:rsid w:val="009D7A0A"/>
    <w:rsid w:val="009D7EB0"/>
    <w:rsid w:val="009E03F9"/>
    <w:rsid w:val="009E0F51"/>
    <w:rsid w:val="009E14DC"/>
    <w:rsid w:val="009E1F80"/>
    <w:rsid w:val="009E4A87"/>
    <w:rsid w:val="009E4E96"/>
    <w:rsid w:val="009E5E72"/>
    <w:rsid w:val="009F2304"/>
    <w:rsid w:val="009F3F07"/>
    <w:rsid w:val="009F51AD"/>
    <w:rsid w:val="009F53B2"/>
    <w:rsid w:val="009F778A"/>
    <w:rsid w:val="00A02145"/>
    <w:rsid w:val="00A04442"/>
    <w:rsid w:val="00A04F86"/>
    <w:rsid w:val="00A057B2"/>
    <w:rsid w:val="00A05C8F"/>
    <w:rsid w:val="00A10123"/>
    <w:rsid w:val="00A10162"/>
    <w:rsid w:val="00A1071F"/>
    <w:rsid w:val="00A10A61"/>
    <w:rsid w:val="00A1109C"/>
    <w:rsid w:val="00A115BB"/>
    <w:rsid w:val="00A11961"/>
    <w:rsid w:val="00A11AE7"/>
    <w:rsid w:val="00A11CFB"/>
    <w:rsid w:val="00A1273A"/>
    <w:rsid w:val="00A12CE8"/>
    <w:rsid w:val="00A12D66"/>
    <w:rsid w:val="00A139A1"/>
    <w:rsid w:val="00A17028"/>
    <w:rsid w:val="00A21D63"/>
    <w:rsid w:val="00A22DBB"/>
    <w:rsid w:val="00A24E76"/>
    <w:rsid w:val="00A3008E"/>
    <w:rsid w:val="00A300B7"/>
    <w:rsid w:val="00A305F9"/>
    <w:rsid w:val="00A30790"/>
    <w:rsid w:val="00A31CC0"/>
    <w:rsid w:val="00A340D1"/>
    <w:rsid w:val="00A342B1"/>
    <w:rsid w:val="00A36BB1"/>
    <w:rsid w:val="00A373DA"/>
    <w:rsid w:val="00A37535"/>
    <w:rsid w:val="00A3794E"/>
    <w:rsid w:val="00A40007"/>
    <w:rsid w:val="00A40279"/>
    <w:rsid w:val="00A40A02"/>
    <w:rsid w:val="00A40AD7"/>
    <w:rsid w:val="00A42049"/>
    <w:rsid w:val="00A46D56"/>
    <w:rsid w:val="00A46F42"/>
    <w:rsid w:val="00A558CA"/>
    <w:rsid w:val="00A568A7"/>
    <w:rsid w:val="00A568E3"/>
    <w:rsid w:val="00A56D06"/>
    <w:rsid w:val="00A579B6"/>
    <w:rsid w:val="00A57C5F"/>
    <w:rsid w:val="00A60E6A"/>
    <w:rsid w:val="00A6111B"/>
    <w:rsid w:val="00A6181E"/>
    <w:rsid w:val="00A65D79"/>
    <w:rsid w:val="00A679A1"/>
    <w:rsid w:val="00A70781"/>
    <w:rsid w:val="00A70C00"/>
    <w:rsid w:val="00A72648"/>
    <w:rsid w:val="00A73E44"/>
    <w:rsid w:val="00A80749"/>
    <w:rsid w:val="00A810C9"/>
    <w:rsid w:val="00A8307C"/>
    <w:rsid w:val="00A844E8"/>
    <w:rsid w:val="00A85155"/>
    <w:rsid w:val="00A8585C"/>
    <w:rsid w:val="00A86084"/>
    <w:rsid w:val="00A908DD"/>
    <w:rsid w:val="00A915CF"/>
    <w:rsid w:val="00A924C4"/>
    <w:rsid w:val="00A93AA7"/>
    <w:rsid w:val="00A946EE"/>
    <w:rsid w:val="00A95B0E"/>
    <w:rsid w:val="00A960E3"/>
    <w:rsid w:val="00A96ED3"/>
    <w:rsid w:val="00AA04B7"/>
    <w:rsid w:val="00AA30BB"/>
    <w:rsid w:val="00AA694A"/>
    <w:rsid w:val="00AA6C8B"/>
    <w:rsid w:val="00AB2CBB"/>
    <w:rsid w:val="00AB4A0A"/>
    <w:rsid w:val="00AB54A7"/>
    <w:rsid w:val="00AC06A4"/>
    <w:rsid w:val="00AC33D4"/>
    <w:rsid w:val="00AC37F9"/>
    <w:rsid w:val="00AC3EB2"/>
    <w:rsid w:val="00AC6BC4"/>
    <w:rsid w:val="00AD1D6D"/>
    <w:rsid w:val="00AD310B"/>
    <w:rsid w:val="00AD376F"/>
    <w:rsid w:val="00AD648E"/>
    <w:rsid w:val="00AE3FB0"/>
    <w:rsid w:val="00AE5ECD"/>
    <w:rsid w:val="00AE61E1"/>
    <w:rsid w:val="00AF0760"/>
    <w:rsid w:val="00AF0C85"/>
    <w:rsid w:val="00AF1604"/>
    <w:rsid w:val="00AF1D86"/>
    <w:rsid w:val="00AF31FE"/>
    <w:rsid w:val="00AF5B08"/>
    <w:rsid w:val="00AF64BE"/>
    <w:rsid w:val="00AF77A3"/>
    <w:rsid w:val="00B01578"/>
    <w:rsid w:val="00B035A1"/>
    <w:rsid w:val="00B0484B"/>
    <w:rsid w:val="00B04974"/>
    <w:rsid w:val="00B05711"/>
    <w:rsid w:val="00B06786"/>
    <w:rsid w:val="00B07D5E"/>
    <w:rsid w:val="00B105BC"/>
    <w:rsid w:val="00B1067B"/>
    <w:rsid w:val="00B12048"/>
    <w:rsid w:val="00B1249A"/>
    <w:rsid w:val="00B13AB8"/>
    <w:rsid w:val="00B16554"/>
    <w:rsid w:val="00B16DB8"/>
    <w:rsid w:val="00B1746D"/>
    <w:rsid w:val="00B17858"/>
    <w:rsid w:val="00B20581"/>
    <w:rsid w:val="00B22821"/>
    <w:rsid w:val="00B245A4"/>
    <w:rsid w:val="00B24D1B"/>
    <w:rsid w:val="00B263D9"/>
    <w:rsid w:val="00B26911"/>
    <w:rsid w:val="00B269E7"/>
    <w:rsid w:val="00B2720E"/>
    <w:rsid w:val="00B27FF7"/>
    <w:rsid w:val="00B31BB9"/>
    <w:rsid w:val="00B33966"/>
    <w:rsid w:val="00B34E4F"/>
    <w:rsid w:val="00B37BD9"/>
    <w:rsid w:val="00B405D6"/>
    <w:rsid w:val="00B44EA0"/>
    <w:rsid w:val="00B45520"/>
    <w:rsid w:val="00B4650C"/>
    <w:rsid w:val="00B46982"/>
    <w:rsid w:val="00B47482"/>
    <w:rsid w:val="00B47EC3"/>
    <w:rsid w:val="00B51367"/>
    <w:rsid w:val="00B51BFB"/>
    <w:rsid w:val="00B52F5B"/>
    <w:rsid w:val="00B545F7"/>
    <w:rsid w:val="00B54BDA"/>
    <w:rsid w:val="00B57F48"/>
    <w:rsid w:val="00B60717"/>
    <w:rsid w:val="00B6165D"/>
    <w:rsid w:val="00B61826"/>
    <w:rsid w:val="00B6185F"/>
    <w:rsid w:val="00B64B57"/>
    <w:rsid w:val="00B65D2F"/>
    <w:rsid w:val="00B67380"/>
    <w:rsid w:val="00B67599"/>
    <w:rsid w:val="00B67792"/>
    <w:rsid w:val="00B714AD"/>
    <w:rsid w:val="00B71E32"/>
    <w:rsid w:val="00B72E6B"/>
    <w:rsid w:val="00B737A9"/>
    <w:rsid w:val="00B7410B"/>
    <w:rsid w:val="00B76849"/>
    <w:rsid w:val="00B81564"/>
    <w:rsid w:val="00B818E9"/>
    <w:rsid w:val="00B8252C"/>
    <w:rsid w:val="00B84BE6"/>
    <w:rsid w:val="00B86DDE"/>
    <w:rsid w:val="00B87BED"/>
    <w:rsid w:val="00B92E6A"/>
    <w:rsid w:val="00B94462"/>
    <w:rsid w:val="00BA082E"/>
    <w:rsid w:val="00BA0FA7"/>
    <w:rsid w:val="00BA2AFC"/>
    <w:rsid w:val="00BA6448"/>
    <w:rsid w:val="00BA682B"/>
    <w:rsid w:val="00BA78C3"/>
    <w:rsid w:val="00BB11DA"/>
    <w:rsid w:val="00BB199D"/>
    <w:rsid w:val="00BB5B0C"/>
    <w:rsid w:val="00BC0EDC"/>
    <w:rsid w:val="00BC0FEF"/>
    <w:rsid w:val="00BC2F14"/>
    <w:rsid w:val="00BC7AD5"/>
    <w:rsid w:val="00BD1337"/>
    <w:rsid w:val="00BD1353"/>
    <w:rsid w:val="00BD1FB3"/>
    <w:rsid w:val="00BD604F"/>
    <w:rsid w:val="00BE0DB3"/>
    <w:rsid w:val="00BE1293"/>
    <w:rsid w:val="00BE1DB2"/>
    <w:rsid w:val="00BE5764"/>
    <w:rsid w:val="00BE65C3"/>
    <w:rsid w:val="00BF06CE"/>
    <w:rsid w:val="00BF3793"/>
    <w:rsid w:val="00BF3CE4"/>
    <w:rsid w:val="00C00133"/>
    <w:rsid w:val="00C01499"/>
    <w:rsid w:val="00C03412"/>
    <w:rsid w:val="00C0416D"/>
    <w:rsid w:val="00C0444D"/>
    <w:rsid w:val="00C04834"/>
    <w:rsid w:val="00C05955"/>
    <w:rsid w:val="00C077DD"/>
    <w:rsid w:val="00C1224A"/>
    <w:rsid w:val="00C1623A"/>
    <w:rsid w:val="00C16D17"/>
    <w:rsid w:val="00C17A7D"/>
    <w:rsid w:val="00C2033F"/>
    <w:rsid w:val="00C213AB"/>
    <w:rsid w:val="00C21ACE"/>
    <w:rsid w:val="00C22AC3"/>
    <w:rsid w:val="00C22F2D"/>
    <w:rsid w:val="00C23120"/>
    <w:rsid w:val="00C25A72"/>
    <w:rsid w:val="00C26BDC"/>
    <w:rsid w:val="00C26F05"/>
    <w:rsid w:val="00C27021"/>
    <w:rsid w:val="00C300BB"/>
    <w:rsid w:val="00C302C8"/>
    <w:rsid w:val="00C31728"/>
    <w:rsid w:val="00C33952"/>
    <w:rsid w:val="00C343A5"/>
    <w:rsid w:val="00C35DA3"/>
    <w:rsid w:val="00C401E1"/>
    <w:rsid w:val="00C4067C"/>
    <w:rsid w:val="00C41D5E"/>
    <w:rsid w:val="00C4405D"/>
    <w:rsid w:val="00C443A3"/>
    <w:rsid w:val="00C45B46"/>
    <w:rsid w:val="00C517B5"/>
    <w:rsid w:val="00C51D51"/>
    <w:rsid w:val="00C552DD"/>
    <w:rsid w:val="00C55BD4"/>
    <w:rsid w:val="00C55F5B"/>
    <w:rsid w:val="00C561B2"/>
    <w:rsid w:val="00C60C8C"/>
    <w:rsid w:val="00C63DD0"/>
    <w:rsid w:val="00C66C4D"/>
    <w:rsid w:val="00C676BD"/>
    <w:rsid w:val="00C721B4"/>
    <w:rsid w:val="00C7352C"/>
    <w:rsid w:val="00C73D81"/>
    <w:rsid w:val="00C7458E"/>
    <w:rsid w:val="00C7462D"/>
    <w:rsid w:val="00C751D0"/>
    <w:rsid w:val="00C76FFB"/>
    <w:rsid w:val="00C77D7C"/>
    <w:rsid w:val="00C8455B"/>
    <w:rsid w:val="00C84D43"/>
    <w:rsid w:val="00C877EA"/>
    <w:rsid w:val="00C8787D"/>
    <w:rsid w:val="00C90058"/>
    <w:rsid w:val="00C906C3"/>
    <w:rsid w:val="00C91890"/>
    <w:rsid w:val="00C9256B"/>
    <w:rsid w:val="00C92CF7"/>
    <w:rsid w:val="00C93D3C"/>
    <w:rsid w:val="00C966CE"/>
    <w:rsid w:val="00C975EE"/>
    <w:rsid w:val="00C97E22"/>
    <w:rsid w:val="00CA3662"/>
    <w:rsid w:val="00CA44A8"/>
    <w:rsid w:val="00CA65AC"/>
    <w:rsid w:val="00CA702B"/>
    <w:rsid w:val="00CA7A55"/>
    <w:rsid w:val="00CB07CD"/>
    <w:rsid w:val="00CB2262"/>
    <w:rsid w:val="00CB24AB"/>
    <w:rsid w:val="00CB28A5"/>
    <w:rsid w:val="00CB348F"/>
    <w:rsid w:val="00CB36D8"/>
    <w:rsid w:val="00CB391B"/>
    <w:rsid w:val="00CB4DEB"/>
    <w:rsid w:val="00CB5742"/>
    <w:rsid w:val="00CC0740"/>
    <w:rsid w:val="00CC12F3"/>
    <w:rsid w:val="00CC13F9"/>
    <w:rsid w:val="00CC2EF1"/>
    <w:rsid w:val="00CC49A9"/>
    <w:rsid w:val="00CC6C14"/>
    <w:rsid w:val="00CC6C2A"/>
    <w:rsid w:val="00CC6D78"/>
    <w:rsid w:val="00CC7674"/>
    <w:rsid w:val="00CD2449"/>
    <w:rsid w:val="00CD3144"/>
    <w:rsid w:val="00CD553B"/>
    <w:rsid w:val="00CD7827"/>
    <w:rsid w:val="00CE1475"/>
    <w:rsid w:val="00CE2798"/>
    <w:rsid w:val="00CE3114"/>
    <w:rsid w:val="00CE38F1"/>
    <w:rsid w:val="00CE3E71"/>
    <w:rsid w:val="00CE6002"/>
    <w:rsid w:val="00CE78C9"/>
    <w:rsid w:val="00CF158F"/>
    <w:rsid w:val="00CF25CA"/>
    <w:rsid w:val="00CF76CC"/>
    <w:rsid w:val="00D01A3F"/>
    <w:rsid w:val="00D06326"/>
    <w:rsid w:val="00D06516"/>
    <w:rsid w:val="00D0766D"/>
    <w:rsid w:val="00D07CE4"/>
    <w:rsid w:val="00D1070B"/>
    <w:rsid w:val="00D11879"/>
    <w:rsid w:val="00D129B4"/>
    <w:rsid w:val="00D13B1F"/>
    <w:rsid w:val="00D147B6"/>
    <w:rsid w:val="00D14E13"/>
    <w:rsid w:val="00D2040C"/>
    <w:rsid w:val="00D20A71"/>
    <w:rsid w:val="00D24089"/>
    <w:rsid w:val="00D249FC"/>
    <w:rsid w:val="00D2696E"/>
    <w:rsid w:val="00D27DAF"/>
    <w:rsid w:val="00D320F2"/>
    <w:rsid w:val="00D32168"/>
    <w:rsid w:val="00D32840"/>
    <w:rsid w:val="00D334D8"/>
    <w:rsid w:val="00D34C62"/>
    <w:rsid w:val="00D354E3"/>
    <w:rsid w:val="00D355AA"/>
    <w:rsid w:val="00D36AB9"/>
    <w:rsid w:val="00D36F44"/>
    <w:rsid w:val="00D450F1"/>
    <w:rsid w:val="00D45211"/>
    <w:rsid w:val="00D458F4"/>
    <w:rsid w:val="00D52A40"/>
    <w:rsid w:val="00D5546B"/>
    <w:rsid w:val="00D55B1B"/>
    <w:rsid w:val="00D57738"/>
    <w:rsid w:val="00D61404"/>
    <w:rsid w:val="00D61828"/>
    <w:rsid w:val="00D61C44"/>
    <w:rsid w:val="00D62293"/>
    <w:rsid w:val="00D636E4"/>
    <w:rsid w:val="00D63A32"/>
    <w:rsid w:val="00D66275"/>
    <w:rsid w:val="00D67141"/>
    <w:rsid w:val="00D7012C"/>
    <w:rsid w:val="00D70C98"/>
    <w:rsid w:val="00D72546"/>
    <w:rsid w:val="00D72F28"/>
    <w:rsid w:val="00D73A90"/>
    <w:rsid w:val="00D7587D"/>
    <w:rsid w:val="00D769ED"/>
    <w:rsid w:val="00D76A07"/>
    <w:rsid w:val="00D80DD6"/>
    <w:rsid w:val="00D82E26"/>
    <w:rsid w:val="00D82E6C"/>
    <w:rsid w:val="00D85E07"/>
    <w:rsid w:val="00D868F5"/>
    <w:rsid w:val="00D86F00"/>
    <w:rsid w:val="00D90633"/>
    <w:rsid w:val="00D90AE0"/>
    <w:rsid w:val="00D91E39"/>
    <w:rsid w:val="00D937EB"/>
    <w:rsid w:val="00D93BD6"/>
    <w:rsid w:val="00D93C25"/>
    <w:rsid w:val="00D93C5F"/>
    <w:rsid w:val="00D97D62"/>
    <w:rsid w:val="00DA0768"/>
    <w:rsid w:val="00DA14D9"/>
    <w:rsid w:val="00DA48BD"/>
    <w:rsid w:val="00DA4C66"/>
    <w:rsid w:val="00DB1B09"/>
    <w:rsid w:val="00DB261A"/>
    <w:rsid w:val="00DB4202"/>
    <w:rsid w:val="00DB5B58"/>
    <w:rsid w:val="00DB638C"/>
    <w:rsid w:val="00DB7C85"/>
    <w:rsid w:val="00DC30F7"/>
    <w:rsid w:val="00DC4160"/>
    <w:rsid w:val="00DC691D"/>
    <w:rsid w:val="00DC6FD1"/>
    <w:rsid w:val="00DC75AE"/>
    <w:rsid w:val="00DD3E42"/>
    <w:rsid w:val="00DD46DD"/>
    <w:rsid w:val="00DD4E31"/>
    <w:rsid w:val="00DD50B0"/>
    <w:rsid w:val="00DD7C6C"/>
    <w:rsid w:val="00DE2DC5"/>
    <w:rsid w:val="00DE375D"/>
    <w:rsid w:val="00DE4658"/>
    <w:rsid w:val="00DE4903"/>
    <w:rsid w:val="00DE75D8"/>
    <w:rsid w:val="00DF514C"/>
    <w:rsid w:val="00DF5234"/>
    <w:rsid w:val="00DF58DD"/>
    <w:rsid w:val="00DF62AB"/>
    <w:rsid w:val="00DF72E6"/>
    <w:rsid w:val="00DF7724"/>
    <w:rsid w:val="00DF7A41"/>
    <w:rsid w:val="00E004A2"/>
    <w:rsid w:val="00E00E59"/>
    <w:rsid w:val="00E0622E"/>
    <w:rsid w:val="00E117FE"/>
    <w:rsid w:val="00E12116"/>
    <w:rsid w:val="00E13E5F"/>
    <w:rsid w:val="00E14E77"/>
    <w:rsid w:val="00E16683"/>
    <w:rsid w:val="00E16CF2"/>
    <w:rsid w:val="00E20D0A"/>
    <w:rsid w:val="00E21F0E"/>
    <w:rsid w:val="00E23582"/>
    <w:rsid w:val="00E239E4"/>
    <w:rsid w:val="00E2528C"/>
    <w:rsid w:val="00E26CA5"/>
    <w:rsid w:val="00E2780C"/>
    <w:rsid w:val="00E278A5"/>
    <w:rsid w:val="00E30268"/>
    <w:rsid w:val="00E32EBC"/>
    <w:rsid w:val="00E33D5D"/>
    <w:rsid w:val="00E3461C"/>
    <w:rsid w:val="00E36939"/>
    <w:rsid w:val="00E40ECE"/>
    <w:rsid w:val="00E41F04"/>
    <w:rsid w:val="00E42B9A"/>
    <w:rsid w:val="00E43D76"/>
    <w:rsid w:val="00E44143"/>
    <w:rsid w:val="00E45A8F"/>
    <w:rsid w:val="00E46375"/>
    <w:rsid w:val="00E464B4"/>
    <w:rsid w:val="00E50857"/>
    <w:rsid w:val="00E510A7"/>
    <w:rsid w:val="00E52E54"/>
    <w:rsid w:val="00E5487D"/>
    <w:rsid w:val="00E5498D"/>
    <w:rsid w:val="00E55580"/>
    <w:rsid w:val="00E56D8E"/>
    <w:rsid w:val="00E57BB5"/>
    <w:rsid w:val="00E6305B"/>
    <w:rsid w:val="00E63848"/>
    <w:rsid w:val="00E64ECE"/>
    <w:rsid w:val="00E65D34"/>
    <w:rsid w:val="00E6616A"/>
    <w:rsid w:val="00E6675B"/>
    <w:rsid w:val="00E66EFF"/>
    <w:rsid w:val="00E7145F"/>
    <w:rsid w:val="00E71D37"/>
    <w:rsid w:val="00E71F3F"/>
    <w:rsid w:val="00E722C6"/>
    <w:rsid w:val="00E7429F"/>
    <w:rsid w:val="00E74BFF"/>
    <w:rsid w:val="00E75090"/>
    <w:rsid w:val="00E75119"/>
    <w:rsid w:val="00E75518"/>
    <w:rsid w:val="00E77191"/>
    <w:rsid w:val="00E802DD"/>
    <w:rsid w:val="00E809A6"/>
    <w:rsid w:val="00E81D0C"/>
    <w:rsid w:val="00E81E3B"/>
    <w:rsid w:val="00E82F5F"/>
    <w:rsid w:val="00E87EB6"/>
    <w:rsid w:val="00E9025E"/>
    <w:rsid w:val="00E925ED"/>
    <w:rsid w:val="00E96043"/>
    <w:rsid w:val="00E97D58"/>
    <w:rsid w:val="00EA101A"/>
    <w:rsid w:val="00EA144B"/>
    <w:rsid w:val="00EA1720"/>
    <w:rsid w:val="00EA180B"/>
    <w:rsid w:val="00EA19FD"/>
    <w:rsid w:val="00EA25BD"/>
    <w:rsid w:val="00EA35B9"/>
    <w:rsid w:val="00EA3BED"/>
    <w:rsid w:val="00EA6C86"/>
    <w:rsid w:val="00EA6CD8"/>
    <w:rsid w:val="00EA719D"/>
    <w:rsid w:val="00EA728A"/>
    <w:rsid w:val="00EA7895"/>
    <w:rsid w:val="00EB0436"/>
    <w:rsid w:val="00EB0C1C"/>
    <w:rsid w:val="00EB1465"/>
    <w:rsid w:val="00EB197E"/>
    <w:rsid w:val="00EB2EEA"/>
    <w:rsid w:val="00EB4016"/>
    <w:rsid w:val="00EB42E6"/>
    <w:rsid w:val="00EC1A20"/>
    <w:rsid w:val="00EC1C30"/>
    <w:rsid w:val="00EC2E71"/>
    <w:rsid w:val="00EC3550"/>
    <w:rsid w:val="00EC418B"/>
    <w:rsid w:val="00EC4C10"/>
    <w:rsid w:val="00EC54A8"/>
    <w:rsid w:val="00EC5CB4"/>
    <w:rsid w:val="00EC6203"/>
    <w:rsid w:val="00EC67CB"/>
    <w:rsid w:val="00ED0ED0"/>
    <w:rsid w:val="00ED5EF1"/>
    <w:rsid w:val="00ED6775"/>
    <w:rsid w:val="00ED684E"/>
    <w:rsid w:val="00EE3BB5"/>
    <w:rsid w:val="00EE3D48"/>
    <w:rsid w:val="00EE50C3"/>
    <w:rsid w:val="00EE5E41"/>
    <w:rsid w:val="00EF1ACE"/>
    <w:rsid w:val="00EF1C52"/>
    <w:rsid w:val="00EF295D"/>
    <w:rsid w:val="00EF3F2F"/>
    <w:rsid w:val="00EF6210"/>
    <w:rsid w:val="00EF6CD3"/>
    <w:rsid w:val="00EF6EE3"/>
    <w:rsid w:val="00EF79AC"/>
    <w:rsid w:val="00F012B6"/>
    <w:rsid w:val="00F0152A"/>
    <w:rsid w:val="00F036AB"/>
    <w:rsid w:val="00F03B3A"/>
    <w:rsid w:val="00F03D46"/>
    <w:rsid w:val="00F03ED7"/>
    <w:rsid w:val="00F067A4"/>
    <w:rsid w:val="00F06A90"/>
    <w:rsid w:val="00F100F7"/>
    <w:rsid w:val="00F10DB3"/>
    <w:rsid w:val="00F11C67"/>
    <w:rsid w:val="00F12E99"/>
    <w:rsid w:val="00F13702"/>
    <w:rsid w:val="00F15054"/>
    <w:rsid w:val="00F16D28"/>
    <w:rsid w:val="00F179FD"/>
    <w:rsid w:val="00F21C13"/>
    <w:rsid w:val="00F21D67"/>
    <w:rsid w:val="00F22114"/>
    <w:rsid w:val="00F2295D"/>
    <w:rsid w:val="00F22C4E"/>
    <w:rsid w:val="00F248A2"/>
    <w:rsid w:val="00F26715"/>
    <w:rsid w:val="00F30107"/>
    <w:rsid w:val="00F3090B"/>
    <w:rsid w:val="00F3176C"/>
    <w:rsid w:val="00F318D4"/>
    <w:rsid w:val="00F31D43"/>
    <w:rsid w:val="00F32D11"/>
    <w:rsid w:val="00F343FA"/>
    <w:rsid w:val="00F37283"/>
    <w:rsid w:val="00F40104"/>
    <w:rsid w:val="00F40C33"/>
    <w:rsid w:val="00F40C5C"/>
    <w:rsid w:val="00F428EE"/>
    <w:rsid w:val="00F43472"/>
    <w:rsid w:val="00F45861"/>
    <w:rsid w:val="00F45DDE"/>
    <w:rsid w:val="00F468F8"/>
    <w:rsid w:val="00F4727F"/>
    <w:rsid w:val="00F50663"/>
    <w:rsid w:val="00F511D6"/>
    <w:rsid w:val="00F5401B"/>
    <w:rsid w:val="00F54807"/>
    <w:rsid w:val="00F55A3F"/>
    <w:rsid w:val="00F560CD"/>
    <w:rsid w:val="00F56619"/>
    <w:rsid w:val="00F56645"/>
    <w:rsid w:val="00F5689A"/>
    <w:rsid w:val="00F57154"/>
    <w:rsid w:val="00F5724A"/>
    <w:rsid w:val="00F57FB4"/>
    <w:rsid w:val="00F6129E"/>
    <w:rsid w:val="00F628C5"/>
    <w:rsid w:val="00F629E4"/>
    <w:rsid w:val="00F6419F"/>
    <w:rsid w:val="00F64860"/>
    <w:rsid w:val="00F660D4"/>
    <w:rsid w:val="00F67ED8"/>
    <w:rsid w:val="00F707E7"/>
    <w:rsid w:val="00F70A38"/>
    <w:rsid w:val="00F72457"/>
    <w:rsid w:val="00F73B32"/>
    <w:rsid w:val="00F7413C"/>
    <w:rsid w:val="00F745C8"/>
    <w:rsid w:val="00F77CA2"/>
    <w:rsid w:val="00F82DFD"/>
    <w:rsid w:val="00F83EA4"/>
    <w:rsid w:val="00F85CB1"/>
    <w:rsid w:val="00F90E2B"/>
    <w:rsid w:val="00F91015"/>
    <w:rsid w:val="00F92ECC"/>
    <w:rsid w:val="00F94497"/>
    <w:rsid w:val="00F9611C"/>
    <w:rsid w:val="00F96CB3"/>
    <w:rsid w:val="00F971A2"/>
    <w:rsid w:val="00F97240"/>
    <w:rsid w:val="00F97B84"/>
    <w:rsid w:val="00FA2A36"/>
    <w:rsid w:val="00FA39E6"/>
    <w:rsid w:val="00FA654D"/>
    <w:rsid w:val="00FA7923"/>
    <w:rsid w:val="00FB0428"/>
    <w:rsid w:val="00FB18A5"/>
    <w:rsid w:val="00FB23ED"/>
    <w:rsid w:val="00FB29DC"/>
    <w:rsid w:val="00FB48A3"/>
    <w:rsid w:val="00FB4E36"/>
    <w:rsid w:val="00FB53CF"/>
    <w:rsid w:val="00FB65FA"/>
    <w:rsid w:val="00FB6695"/>
    <w:rsid w:val="00FB78D9"/>
    <w:rsid w:val="00FC0EFB"/>
    <w:rsid w:val="00FD0653"/>
    <w:rsid w:val="00FD1680"/>
    <w:rsid w:val="00FD1C88"/>
    <w:rsid w:val="00FD25E9"/>
    <w:rsid w:val="00FD2B1D"/>
    <w:rsid w:val="00FD451C"/>
    <w:rsid w:val="00FD5D9B"/>
    <w:rsid w:val="00FD6108"/>
    <w:rsid w:val="00FD7ECD"/>
    <w:rsid w:val="00FE0956"/>
    <w:rsid w:val="00FE2D59"/>
    <w:rsid w:val="00FE4A1B"/>
    <w:rsid w:val="00FE5FA1"/>
    <w:rsid w:val="00FE7691"/>
    <w:rsid w:val="00FF11C3"/>
    <w:rsid w:val="00FF1A1A"/>
    <w:rsid w:val="00FF3DD7"/>
    <w:rsid w:val="00FF4E28"/>
    <w:rsid w:val="00FF60E9"/>
    <w:rsid w:val="00FF62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830D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B7A8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0B7A83"/>
    <w:pPr>
      <w:tabs>
        <w:tab w:val="center" w:pos="4252"/>
        <w:tab w:val="right" w:pos="8504"/>
      </w:tabs>
      <w:snapToGrid w:val="0"/>
    </w:pPr>
  </w:style>
  <w:style w:type="character" w:styleId="a5">
    <w:name w:val="page number"/>
    <w:basedOn w:val="a0"/>
    <w:rsid w:val="000B7A83"/>
  </w:style>
  <w:style w:type="paragraph" w:styleId="a6">
    <w:name w:val="Balloon Text"/>
    <w:basedOn w:val="a"/>
    <w:semiHidden/>
    <w:rsid w:val="000B7A83"/>
    <w:rPr>
      <w:rFonts w:ascii="Arial" w:eastAsia="ＭＳ ゴシック" w:hAnsi="Arial"/>
      <w:sz w:val="18"/>
      <w:szCs w:val="18"/>
    </w:rPr>
  </w:style>
  <w:style w:type="paragraph" w:styleId="a7">
    <w:name w:val="header"/>
    <w:basedOn w:val="a"/>
    <w:rsid w:val="00FE0956"/>
    <w:pPr>
      <w:tabs>
        <w:tab w:val="center" w:pos="4252"/>
        <w:tab w:val="right" w:pos="8504"/>
      </w:tabs>
      <w:snapToGrid w:val="0"/>
    </w:pPr>
  </w:style>
  <w:style w:type="character" w:styleId="a8">
    <w:name w:val="annotation reference"/>
    <w:rsid w:val="002B0B1F"/>
    <w:rPr>
      <w:sz w:val="18"/>
      <w:szCs w:val="18"/>
    </w:rPr>
  </w:style>
  <w:style w:type="paragraph" w:styleId="a9">
    <w:name w:val="annotation text"/>
    <w:basedOn w:val="a"/>
    <w:rsid w:val="002B0B1F"/>
    <w:pPr>
      <w:jc w:val="left"/>
    </w:pPr>
  </w:style>
  <w:style w:type="paragraph" w:styleId="aa">
    <w:name w:val="annotation subject"/>
    <w:basedOn w:val="a9"/>
    <w:next w:val="a9"/>
    <w:semiHidden/>
    <w:rsid w:val="002B0B1F"/>
    <w:rPr>
      <w:b/>
      <w:bCs/>
    </w:rPr>
  </w:style>
  <w:style w:type="character" w:styleId="ab">
    <w:name w:val="Hyperlink"/>
    <w:rsid w:val="00116E65"/>
    <w:rPr>
      <w:color w:val="0000FF"/>
      <w:u w:val="single"/>
    </w:rPr>
  </w:style>
  <w:style w:type="paragraph" w:styleId="ac">
    <w:name w:val="Date"/>
    <w:basedOn w:val="a"/>
    <w:next w:val="a"/>
    <w:rsid w:val="00B67599"/>
  </w:style>
  <w:style w:type="paragraph" w:styleId="ad">
    <w:name w:val="Revision"/>
    <w:hidden/>
    <w:uiPriority w:val="99"/>
    <w:semiHidden/>
    <w:rsid w:val="00F32D11"/>
    <w:rPr>
      <w:kern w:val="2"/>
      <w:sz w:val="21"/>
      <w:szCs w:val="24"/>
    </w:rPr>
  </w:style>
  <w:style w:type="character" w:styleId="ae">
    <w:name w:val="Strong"/>
    <w:uiPriority w:val="22"/>
    <w:qFormat/>
    <w:rsid w:val="001830D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830D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B7A8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0B7A83"/>
    <w:pPr>
      <w:tabs>
        <w:tab w:val="center" w:pos="4252"/>
        <w:tab w:val="right" w:pos="8504"/>
      </w:tabs>
      <w:snapToGrid w:val="0"/>
    </w:pPr>
  </w:style>
  <w:style w:type="character" w:styleId="a5">
    <w:name w:val="page number"/>
    <w:basedOn w:val="a0"/>
    <w:rsid w:val="000B7A83"/>
  </w:style>
  <w:style w:type="paragraph" w:styleId="a6">
    <w:name w:val="Balloon Text"/>
    <w:basedOn w:val="a"/>
    <w:semiHidden/>
    <w:rsid w:val="000B7A83"/>
    <w:rPr>
      <w:rFonts w:ascii="Arial" w:eastAsia="ＭＳ ゴシック" w:hAnsi="Arial"/>
      <w:sz w:val="18"/>
      <w:szCs w:val="18"/>
    </w:rPr>
  </w:style>
  <w:style w:type="paragraph" w:styleId="a7">
    <w:name w:val="header"/>
    <w:basedOn w:val="a"/>
    <w:rsid w:val="00FE0956"/>
    <w:pPr>
      <w:tabs>
        <w:tab w:val="center" w:pos="4252"/>
        <w:tab w:val="right" w:pos="8504"/>
      </w:tabs>
      <w:snapToGrid w:val="0"/>
    </w:pPr>
  </w:style>
  <w:style w:type="character" w:styleId="a8">
    <w:name w:val="annotation reference"/>
    <w:rsid w:val="002B0B1F"/>
    <w:rPr>
      <w:sz w:val="18"/>
      <w:szCs w:val="18"/>
    </w:rPr>
  </w:style>
  <w:style w:type="paragraph" w:styleId="a9">
    <w:name w:val="annotation text"/>
    <w:basedOn w:val="a"/>
    <w:rsid w:val="002B0B1F"/>
    <w:pPr>
      <w:jc w:val="left"/>
    </w:pPr>
  </w:style>
  <w:style w:type="paragraph" w:styleId="aa">
    <w:name w:val="annotation subject"/>
    <w:basedOn w:val="a9"/>
    <w:next w:val="a9"/>
    <w:semiHidden/>
    <w:rsid w:val="002B0B1F"/>
    <w:rPr>
      <w:b/>
      <w:bCs/>
    </w:rPr>
  </w:style>
  <w:style w:type="character" w:styleId="ab">
    <w:name w:val="Hyperlink"/>
    <w:rsid w:val="00116E65"/>
    <w:rPr>
      <w:color w:val="0000FF"/>
      <w:u w:val="single"/>
    </w:rPr>
  </w:style>
  <w:style w:type="paragraph" w:styleId="ac">
    <w:name w:val="Date"/>
    <w:basedOn w:val="a"/>
    <w:next w:val="a"/>
    <w:rsid w:val="00B67599"/>
  </w:style>
  <w:style w:type="paragraph" w:styleId="ad">
    <w:name w:val="Revision"/>
    <w:hidden/>
    <w:uiPriority w:val="99"/>
    <w:semiHidden/>
    <w:rsid w:val="00F32D11"/>
    <w:rPr>
      <w:kern w:val="2"/>
      <w:sz w:val="21"/>
      <w:szCs w:val="24"/>
    </w:rPr>
  </w:style>
  <w:style w:type="character" w:styleId="ae">
    <w:name w:val="Strong"/>
    <w:uiPriority w:val="22"/>
    <w:qFormat/>
    <w:rsid w:val="001830D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572188">
      <w:bodyDiv w:val="1"/>
      <w:marLeft w:val="0"/>
      <w:marRight w:val="0"/>
      <w:marTop w:val="0"/>
      <w:marBottom w:val="0"/>
      <w:divBdr>
        <w:top w:val="none" w:sz="0" w:space="0" w:color="auto"/>
        <w:left w:val="none" w:sz="0" w:space="0" w:color="auto"/>
        <w:bottom w:val="none" w:sz="0" w:space="0" w:color="auto"/>
        <w:right w:val="none" w:sz="0" w:space="0" w:color="auto"/>
      </w:divBdr>
    </w:div>
    <w:div w:id="865750390">
      <w:bodyDiv w:val="1"/>
      <w:marLeft w:val="0"/>
      <w:marRight w:val="0"/>
      <w:marTop w:val="0"/>
      <w:marBottom w:val="0"/>
      <w:divBdr>
        <w:top w:val="none" w:sz="0" w:space="0" w:color="auto"/>
        <w:left w:val="none" w:sz="0" w:space="0" w:color="auto"/>
        <w:bottom w:val="none" w:sz="0" w:space="0" w:color="auto"/>
        <w:right w:val="none" w:sz="0" w:space="0" w:color="auto"/>
      </w:divBdr>
    </w:div>
    <w:div w:id="1851481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jpe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5.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278F7B-8348-4BE1-9F4D-FC3FADA67C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887</Words>
  <Characters>958</Characters>
  <Application>Microsoft Office Word</Application>
  <DocSecurity>8</DocSecurity>
  <Lines>73</Lines>
  <Paragraphs>37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2017-08-24T04:50:00Z</dcterms:created>
  <dcterms:modified xsi:type="dcterms:W3CDTF">2017-08-24T04:58:00Z</dcterms:modified>
</cp:coreProperties>
</file>