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DD6" w:rsidRPr="00AA73C9" w:rsidRDefault="00261CE9" w:rsidP="00651340">
      <w:pPr>
        <w:tabs>
          <w:tab w:val="left" w:pos="5565"/>
        </w:tabs>
        <w:wordWrap w:val="0"/>
        <w:spacing w:line="0" w:lineRule="atLeast"/>
        <w:jc w:val="right"/>
        <w:rPr>
          <w:rFonts w:ascii="Arial" w:eastAsia="ＭＳ Ｐゴシック" w:hAnsi="Arial" w:cs="Arial"/>
          <w:color w:val="000000"/>
        </w:rPr>
      </w:pPr>
      <w:r w:rsidRPr="00AA73C9">
        <w:rPr>
          <w:rFonts w:ascii="Arial" w:eastAsia="ＭＳ Ｐゴシック" w:hAnsi="Arial" w:cs="Arial"/>
          <w:color w:val="000000"/>
        </w:rPr>
        <w:t>201</w:t>
      </w:r>
      <w:r w:rsidR="00B071E7" w:rsidRPr="00AA73C9">
        <w:rPr>
          <w:rFonts w:ascii="Arial" w:eastAsia="ＭＳ Ｐゴシック" w:hAnsi="Arial" w:cs="Arial"/>
          <w:color w:val="000000"/>
        </w:rPr>
        <w:t>7</w:t>
      </w:r>
      <w:r w:rsidR="00B071E7" w:rsidRPr="00AA73C9">
        <w:rPr>
          <w:rFonts w:ascii="Arial" w:eastAsia="ＭＳ Ｐゴシック" w:hAnsi="Arial" w:cs="Arial"/>
          <w:color w:val="000000"/>
        </w:rPr>
        <w:t>年</w:t>
      </w:r>
      <w:r w:rsidR="00B071E7" w:rsidRPr="00AA73C9">
        <w:rPr>
          <w:rFonts w:ascii="Arial" w:eastAsia="ＭＳ Ｐゴシック" w:hAnsi="Arial" w:cs="Arial"/>
          <w:color w:val="000000"/>
        </w:rPr>
        <w:t>4</w:t>
      </w:r>
      <w:r w:rsidR="00463DD6" w:rsidRPr="00AA73C9">
        <w:rPr>
          <w:rFonts w:ascii="Arial" w:eastAsia="ＭＳ Ｐゴシック" w:hAnsi="Arial" w:cs="Arial"/>
          <w:color w:val="000000"/>
        </w:rPr>
        <w:t>月</w:t>
      </w:r>
      <w:r w:rsidR="00B071E7" w:rsidRPr="00AA73C9">
        <w:rPr>
          <w:rFonts w:ascii="Arial" w:eastAsia="ＭＳ Ｐゴシック" w:hAnsi="Arial" w:cs="Arial"/>
          <w:color w:val="000000"/>
        </w:rPr>
        <w:t>28</w:t>
      </w:r>
      <w:r w:rsidR="00B071E7" w:rsidRPr="00AA73C9">
        <w:rPr>
          <w:rFonts w:ascii="Arial" w:eastAsia="ＭＳ Ｐゴシック" w:hAnsi="Arial" w:cs="Arial"/>
          <w:color w:val="000000"/>
        </w:rPr>
        <w:t>日</w:t>
      </w:r>
    </w:p>
    <w:p w:rsidR="000D1B2E" w:rsidRDefault="00D20C4F" w:rsidP="00A110F3">
      <w:pPr>
        <w:spacing w:line="300" w:lineRule="exact"/>
        <w:ind w:firstLineChars="100" w:firstLine="210"/>
        <w:rPr>
          <w:rFonts w:ascii="ＭＳ Ｐゴシック" w:eastAsia="ＭＳ Ｐゴシック" w:hAnsi="ＭＳ Ｐゴシック"/>
          <w:b/>
          <w:color w:val="000000"/>
          <w:sz w:val="22"/>
          <w:szCs w:val="22"/>
        </w:rPr>
      </w:pPr>
      <w:r>
        <w:rPr>
          <w:rFonts w:ascii="ＭＳ 明朝" w:hAnsi="ＭＳ 明朝" w:cs="Arial" w:hint="eastAsia"/>
          <w:noProof/>
          <w:color w:val="000000"/>
        </w:rPr>
        <mc:AlternateContent>
          <mc:Choice Requires="wps">
            <w:drawing>
              <wp:anchor distT="0" distB="0" distL="114300" distR="114300" simplePos="0" relativeHeight="251657216" behindDoc="0" locked="0" layoutInCell="1" allowOverlap="1" wp14:anchorId="4D3408AA" wp14:editId="603D4E54">
                <wp:simplePos x="0" y="0"/>
                <wp:positionH relativeFrom="column">
                  <wp:posOffset>72390</wp:posOffset>
                </wp:positionH>
                <wp:positionV relativeFrom="paragraph">
                  <wp:posOffset>25400</wp:posOffset>
                </wp:positionV>
                <wp:extent cx="5709920" cy="67437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9920" cy="67437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5.7pt;margin-top:2pt;width:449.6pt;height:53.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" filled="f"/>
            </w:pict>
          </mc:Fallback>
        </mc:AlternateContent>
      </w:r>
    </w:p>
    <w:p w:rsidR="00C63A26" w:rsidRPr="00AA73C9" w:rsidRDefault="00F64EFE" w:rsidP="00810EC9">
      <w:pPr>
        <w:spacing w:line="300" w:lineRule="exact"/>
        <w:ind w:firstLineChars="100" w:firstLine="241"/>
        <w:jc w:val="center"/>
        <w:rPr>
          <w:rFonts w:ascii="Arial" w:eastAsia="ＭＳ Ｐゴシック" w:hAnsi="Arial" w:cs="Arial"/>
          <w:b/>
          <w:sz w:val="24"/>
          <w:szCs w:val="28"/>
        </w:rPr>
      </w:pPr>
      <w:r w:rsidRPr="00AA73C9">
        <w:rPr>
          <w:rFonts w:ascii="Arial" w:eastAsia="ＭＳ Ｐゴシック" w:hAnsi="Arial" w:cs="Arial"/>
          <w:b/>
          <w:sz w:val="24"/>
          <w:szCs w:val="28"/>
        </w:rPr>
        <w:t xml:space="preserve">オリンパス　</w:t>
      </w:r>
      <w:r w:rsidR="00B071E7" w:rsidRPr="00AA73C9">
        <w:rPr>
          <w:rFonts w:ascii="Arial" w:eastAsia="ＭＳ Ｐゴシック" w:hAnsi="Arial" w:cs="Arial"/>
          <w:b/>
          <w:sz w:val="24"/>
          <w:szCs w:val="28"/>
        </w:rPr>
        <w:t>医療施設向けの医療ソリューション強化のため</w:t>
      </w:r>
    </w:p>
    <w:p w:rsidR="000D1B2E" w:rsidRDefault="00F64EFE" w:rsidP="00810EC9">
      <w:pPr>
        <w:spacing w:line="300" w:lineRule="exact"/>
        <w:ind w:firstLineChars="100" w:firstLine="241"/>
        <w:jc w:val="center"/>
        <w:rPr>
          <w:rFonts w:ascii="ＭＳ Ｐゴシック" w:eastAsia="ＭＳ Ｐゴシック" w:hAnsi="ＭＳ Ｐゴシック" w:cs="Tahoma"/>
          <w:b/>
          <w:sz w:val="24"/>
          <w:szCs w:val="28"/>
        </w:rPr>
      </w:pPr>
      <w:r w:rsidRPr="00AA73C9">
        <w:rPr>
          <w:rFonts w:ascii="Arial" w:eastAsia="ＭＳ Ｐゴシック" w:hAnsi="Arial" w:cs="Arial"/>
          <w:b/>
          <w:sz w:val="24"/>
          <w:szCs w:val="28"/>
        </w:rPr>
        <w:t>Image Stream Medical</w:t>
      </w:r>
      <w:r w:rsidR="00B071E7" w:rsidRPr="00AA73C9">
        <w:rPr>
          <w:rFonts w:ascii="Arial" w:eastAsia="ＭＳ Ｐゴシック" w:hAnsi="Arial" w:cs="Arial"/>
          <w:b/>
          <w:sz w:val="24"/>
          <w:szCs w:val="28"/>
        </w:rPr>
        <w:t>社</w:t>
      </w:r>
      <w:r w:rsidR="00EC5338" w:rsidRPr="00AA73C9">
        <w:rPr>
          <w:rFonts w:ascii="Arial" w:eastAsia="ＭＳ Ｐゴシック" w:hAnsi="Arial" w:cs="Arial"/>
          <w:b/>
          <w:sz w:val="24"/>
          <w:szCs w:val="28"/>
        </w:rPr>
        <w:t>の買収に向けた最終契約を締結</w:t>
      </w:r>
    </w:p>
    <w:p w:rsidR="007B60DD" w:rsidRDefault="007B60DD" w:rsidP="00AA73C9">
      <w:pPr>
        <w:spacing w:line="300" w:lineRule="exact"/>
        <w:rPr>
          <w:rFonts w:ascii="ＭＳ 明朝" w:hAnsi="ＭＳ 明朝" w:cs="Arial"/>
          <w:sz w:val="22"/>
          <w:szCs w:val="22"/>
        </w:rPr>
      </w:pPr>
    </w:p>
    <w:p w:rsidR="00424FDE" w:rsidRPr="00AA73C9" w:rsidRDefault="00431970" w:rsidP="00810EC9">
      <w:pPr>
        <w:spacing w:line="300" w:lineRule="exact"/>
        <w:ind w:firstLineChars="100" w:firstLine="221"/>
        <w:rPr>
          <w:rFonts w:ascii="Arial" w:eastAsia="ＭＳ Ｐゴシック" w:hAnsi="Arial" w:cs="Arial"/>
          <w:b/>
          <w:sz w:val="22"/>
          <w:szCs w:val="22"/>
        </w:rPr>
      </w:pPr>
      <w:r w:rsidRPr="00AA73C9">
        <w:rPr>
          <w:rFonts w:ascii="Arial" w:eastAsia="ＭＳ Ｐゴシック" w:hAnsi="Arial" w:cs="Arial"/>
          <w:b/>
          <w:sz w:val="22"/>
          <w:szCs w:val="22"/>
        </w:rPr>
        <w:t>オリンパス株式会社（社長：笹</w:t>
      </w:r>
      <w:r w:rsidRPr="00AA73C9">
        <w:rPr>
          <w:rFonts w:ascii="Arial" w:eastAsia="ＭＳ Ｐゴシック" w:hAnsi="Arial" w:cs="Arial"/>
          <w:b/>
          <w:sz w:val="22"/>
          <w:szCs w:val="22"/>
        </w:rPr>
        <w:t xml:space="preserve"> </w:t>
      </w:r>
      <w:r w:rsidRPr="00AA73C9">
        <w:rPr>
          <w:rFonts w:ascii="Arial" w:eastAsia="ＭＳ Ｐゴシック" w:hAnsi="Arial" w:cs="Arial"/>
          <w:b/>
          <w:sz w:val="22"/>
          <w:szCs w:val="22"/>
        </w:rPr>
        <w:t>宏行）</w:t>
      </w:r>
      <w:r w:rsidR="00191864" w:rsidRPr="00AA73C9">
        <w:rPr>
          <w:rFonts w:ascii="Arial" w:eastAsia="ＭＳ Ｐゴシック" w:hAnsi="Arial" w:cs="Arial"/>
          <w:b/>
          <w:sz w:val="22"/>
          <w:szCs w:val="22"/>
        </w:rPr>
        <w:t>の北米および中南米における地域統括会社である</w:t>
      </w:r>
      <w:r w:rsidR="00EA5517" w:rsidRPr="00AA73C9">
        <w:rPr>
          <w:rFonts w:ascii="Arial" w:eastAsia="ＭＳ Ｐゴシック" w:hAnsi="Arial" w:cs="Arial"/>
          <w:b/>
          <w:sz w:val="22"/>
          <w:szCs w:val="22"/>
        </w:rPr>
        <w:t>Olympus Corporation of the Americas</w:t>
      </w:r>
      <w:r w:rsidR="00EA5517" w:rsidRPr="00AA73C9">
        <w:rPr>
          <w:rFonts w:ascii="Arial" w:eastAsia="ＭＳ Ｐゴシック" w:hAnsi="Arial" w:cs="Arial"/>
          <w:b/>
          <w:sz w:val="22"/>
          <w:szCs w:val="22"/>
        </w:rPr>
        <w:t>（</w:t>
      </w:r>
      <w:r w:rsidRPr="00AA73C9">
        <w:rPr>
          <w:rFonts w:ascii="Arial" w:eastAsia="ＭＳ Ｐゴシック" w:hAnsi="Arial" w:cs="Arial"/>
          <w:b/>
          <w:sz w:val="22"/>
          <w:szCs w:val="22"/>
        </w:rPr>
        <w:t>ペンシルバニア州、以下</w:t>
      </w:r>
      <w:r w:rsidR="00EA5517" w:rsidRPr="00AA73C9">
        <w:rPr>
          <w:rFonts w:ascii="Arial" w:eastAsia="ＭＳ Ｐゴシック" w:hAnsi="Arial" w:cs="Arial"/>
          <w:b/>
          <w:sz w:val="22"/>
          <w:szCs w:val="22"/>
        </w:rPr>
        <w:t>OCA</w:t>
      </w:r>
      <w:r w:rsidR="00EA5517" w:rsidRPr="00AA73C9">
        <w:rPr>
          <w:rFonts w:ascii="Arial" w:eastAsia="ＭＳ Ｐゴシック" w:hAnsi="Arial" w:cs="Arial"/>
          <w:b/>
          <w:sz w:val="22"/>
          <w:szCs w:val="22"/>
        </w:rPr>
        <w:t>）は</w:t>
      </w:r>
      <w:r w:rsidRPr="00AA73C9">
        <w:rPr>
          <w:rFonts w:ascii="Arial" w:eastAsia="ＭＳ Ｐゴシック" w:hAnsi="Arial" w:cs="Arial"/>
          <w:b/>
          <w:sz w:val="22"/>
          <w:szCs w:val="22"/>
        </w:rPr>
        <w:t>、</w:t>
      </w:r>
      <w:r w:rsidR="00EA5517" w:rsidRPr="00AA73C9">
        <w:rPr>
          <w:rFonts w:ascii="Arial" w:eastAsia="ＭＳ Ｐゴシック" w:hAnsi="Arial" w:cs="Arial"/>
          <w:b/>
          <w:sz w:val="22"/>
          <w:szCs w:val="22"/>
        </w:rPr>
        <w:t>2017</w:t>
      </w:r>
      <w:r w:rsidR="00EA5517" w:rsidRPr="00AA73C9">
        <w:rPr>
          <w:rFonts w:ascii="Arial" w:eastAsia="ＭＳ Ｐゴシック" w:hAnsi="Arial" w:cs="Arial"/>
          <w:b/>
          <w:sz w:val="22"/>
          <w:szCs w:val="22"/>
        </w:rPr>
        <w:t>年</w:t>
      </w:r>
      <w:r w:rsidR="00EA5517" w:rsidRPr="00AA73C9">
        <w:rPr>
          <w:rFonts w:ascii="Arial" w:eastAsia="ＭＳ Ｐゴシック" w:hAnsi="Arial" w:cs="Arial"/>
          <w:b/>
          <w:sz w:val="22"/>
          <w:szCs w:val="22"/>
        </w:rPr>
        <w:t>4</w:t>
      </w:r>
      <w:r w:rsidR="00EA5517" w:rsidRPr="00AA73C9">
        <w:rPr>
          <w:rFonts w:ascii="Arial" w:eastAsia="ＭＳ Ｐゴシック" w:hAnsi="Arial" w:cs="Arial"/>
          <w:b/>
          <w:sz w:val="22"/>
          <w:szCs w:val="22"/>
        </w:rPr>
        <w:t>月</w:t>
      </w:r>
      <w:r w:rsidR="00EA5517" w:rsidRPr="00AA73C9">
        <w:rPr>
          <w:rFonts w:ascii="Arial" w:eastAsia="ＭＳ Ｐゴシック" w:hAnsi="Arial" w:cs="Arial"/>
          <w:b/>
          <w:sz w:val="22"/>
          <w:szCs w:val="22"/>
        </w:rPr>
        <w:t>28</w:t>
      </w:r>
      <w:r w:rsidR="00EA5517" w:rsidRPr="00AA73C9">
        <w:rPr>
          <w:rFonts w:ascii="Arial" w:eastAsia="ＭＳ Ｐゴシック" w:hAnsi="Arial" w:cs="Arial"/>
          <w:b/>
          <w:sz w:val="22"/>
          <w:szCs w:val="22"/>
        </w:rPr>
        <w:t>日、</w:t>
      </w:r>
      <w:r w:rsidR="0094413F" w:rsidRPr="00AA73C9">
        <w:rPr>
          <w:rFonts w:ascii="Arial" w:eastAsia="ＭＳ Ｐゴシック" w:hAnsi="Arial" w:cs="Arial"/>
          <w:b/>
          <w:sz w:val="22"/>
          <w:szCs w:val="22"/>
        </w:rPr>
        <w:t>手術室内外向け医療映像システムズインテグレーションのパイオニア企業</w:t>
      </w:r>
      <w:r w:rsidR="00EA5517" w:rsidRPr="00AA73C9">
        <w:rPr>
          <w:rFonts w:ascii="Arial" w:eastAsia="ＭＳ Ｐゴシック" w:hAnsi="Arial" w:cs="Arial"/>
          <w:b/>
          <w:sz w:val="22"/>
          <w:szCs w:val="22"/>
        </w:rPr>
        <w:t>である</w:t>
      </w:r>
      <w:r w:rsidR="00F64EFE" w:rsidRPr="00AA73C9">
        <w:rPr>
          <w:rFonts w:ascii="Arial" w:eastAsia="ＭＳ Ｐゴシック" w:hAnsi="Arial" w:cs="Arial"/>
          <w:b/>
          <w:sz w:val="22"/>
          <w:szCs w:val="22"/>
        </w:rPr>
        <w:t>Image Stream Medical, Inc.</w:t>
      </w:r>
      <w:r w:rsidR="00C537B9" w:rsidRPr="00AA73C9">
        <w:rPr>
          <w:rFonts w:ascii="Arial" w:eastAsia="ＭＳ Ｐゴシック" w:hAnsi="Arial" w:cs="Arial"/>
          <w:b/>
          <w:sz w:val="22"/>
          <w:szCs w:val="22"/>
        </w:rPr>
        <w:t>（</w:t>
      </w:r>
      <w:r w:rsidRPr="00AA73C9">
        <w:rPr>
          <w:rFonts w:ascii="Arial" w:eastAsia="ＭＳ Ｐゴシック" w:hAnsi="Arial" w:cs="Arial"/>
          <w:b/>
          <w:sz w:val="22"/>
          <w:szCs w:val="22"/>
        </w:rPr>
        <w:t>マサチューセッツ州リトルトン、</w:t>
      </w:r>
      <w:r w:rsidR="00F64EFE" w:rsidRPr="00AA73C9">
        <w:rPr>
          <w:rFonts w:ascii="Arial" w:eastAsia="ＭＳ Ｐゴシック" w:hAnsi="Arial" w:cs="Arial"/>
          <w:b/>
          <w:sz w:val="22"/>
          <w:szCs w:val="22"/>
        </w:rPr>
        <w:t>以下</w:t>
      </w:r>
      <w:r w:rsidR="00F64EFE" w:rsidRPr="00AA73C9">
        <w:rPr>
          <w:rFonts w:ascii="Arial" w:eastAsia="ＭＳ Ｐゴシック" w:hAnsi="Arial" w:cs="Arial"/>
          <w:b/>
          <w:sz w:val="22"/>
          <w:szCs w:val="22"/>
        </w:rPr>
        <w:t>ISM</w:t>
      </w:r>
      <w:r w:rsidR="00F64EFE" w:rsidRPr="00AA73C9">
        <w:rPr>
          <w:rFonts w:ascii="Arial" w:eastAsia="ＭＳ Ｐゴシック" w:hAnsi="Arial" w:cs="Arial"/>
          <w:b/>
          <w:sz w:val="22"/>
          <w:szCs w:val="22"/>
        </w:rPr>
        <w:t>社</w:t>
      </w:r>
      <w:r w:rsidR="00C537B9" w:rsidRPr="00AA73C9">
        <w:rPr>
          <w:rFonts w:ascii="Arial" w:eastAsia="ＭＳ Ｐゴシック" w:hAnsi="Arial" w:cs="Arial"/>
          <w:b/>
          <w:sz w:val="22"/>
          <w:szCs w:val="22"/>
        </w:rPr>
        <w:t>）</w:t>
      </w:r>
      <w:r w:rsidR="00EA5517" w:rsidRPr="00AA73C9">
        <w:rPr>
          <w:rFonts w:ascii="Arial" w:eastAsia="ＭＳ Ｐゴシック" w:hAnsi="Arial" w:cs="Arial"/>
          <w:b/>
          <w:sz w:val="22"/>
          <w:szCs w:val="22"/>
        </w:rPr>
        <w:t>を買収する最終契約を締結しました。</w:t>
      </w:r>
    </w:p>
    <w:p w:rsidR="00E248FC" w:rsidRPr="00AA73C9" w:rsidRDefault="00E248FC" w:rsidP="00AA73C9">
      <w:pPr>
        <w:spacing w:line="300" w:lineRule="exact"/>
        <w:ind w:firstLineChars="100" w:firstLine="220"/>
        <w:rPr>
          <w:rFonts w:ascii="Arial" w:hAnsi="Arial" w:cs="Arial"/>
          <w:sz w:val="22"/>
          <w:szCs w:val="22"/>
        </w:rPr>
      </w:pPr>
    </w:p>
    <w:p w:rsidR="00EA5517" w:rsidRPr="00AA73C9" w:rsidRDefault="00EA5517" w:rsidP="00AA73C9">
      <w:pPr>
        <w:spacing w:line="300" w:lineRule="exact"/>
        <w:ind w:firstLineChars="100" w:firstLine="210"/>
        <w:rPr>
          <w:rFonts w:ascii="Arial" w:hAnsi="Arial" w:cs="Arial"/>
          <w:szCs w:val="21"/>
        </w:rPr>
      </w:pPr>
      <w:r w:rsidRPr="00AA73C9">
        <w:rPr>
          <w:rFonts w:ascii="Arial" w:hAnsi="Arial" w:cs="Arial"/>
          <w:szCs w:val="21"/>
        </w:rPr>
        <w:t>オリンパスは精密</w:t>
      </w:r>
      <w:r w:rsidR="00DC146F" w:rsidRPr="00AA73C9">
        <w:rPr>
          <w:rFonts w:ascii="Arial" w:hAnsi="Arial" w:cs="Arial"/>
          <w:szCs w:val="21"/>
        </w:rPr>
        <w:t>・医療機器</w:t>
      </w:r>
      <w:r w:rsidRPr="00AA73C9">
        <w:rPr>
          <w:rFonts w:ascii="Arial" w:hAnsi="Arial" w:cs="Arial"/>
          <w:szCs w:val="21"/>
        </w:rPr>
        <w:t>の</w:t>
      </w:r>
      <w:r w:rsidR="004B146D" w:rsidRPr="00AA73C9">
        <w:rPr>
          <w:rFonts w:ascii="Arial" w:hAnsi="Arial" w:cs="Arial"/>
          <w:szCs w:val="21"/>
        </w:rPr>
        <w:t>リーディングカンパニー</w:t>
      </w:r>
      <w:r w:rsidRPr="00AA73C9">
        <w:rPr>
          <w:rFonts w:ascii="Arial" w:hAnsi="Arial" w:cs="Arial"/>
          <w:szCs w:val="21"/>
        </w:rPr>
        <w:t>として、医療および外科</w:t>
      </w:r>
      <w:r w:rsidR="00DC146F" w:rsidRPr="00AA73C9">
        <w:rPr>
          <w:rFonts w:ascii="Arial" w:hAnsi="Arial" w:cs="Arial"/>
          <w:szCs w:val="21"/>
        </w:rPr>
        <w:t>手術</w:t>
      </w:r>
      <w:r w:rsidRPr="00AA73C9">
        <w:rPr>
          <w:rFonts w:ascii="Arial" w:hAnsi="Arial" w:cs="Arial"/>
          <w:szCs w:val="21"/>
        </w:rPr>
        <w:t>のための革新的</w:t>
      </w:r>
      <w:r w:rsidR="00DC146F" w:rsidRPr="00AA73C9">
        <w:rPr>
          <w:rFonts w:ascii="Arial" w:hAnsi="Arial" w:cs="Arial"/>
          <w:szCs w:val="21"/>
        </w:rPr>
        <w:t>な</w:t>
      </w:r>
      <w:r w:rsidRPr="00AA73C9">
        <w:rPr>
          <w:rFonts w:ascii="Arial" w:hAnsi="Arial" w:cs="Arial"/>
          <w:szCs w:val="21"/>
        </w:rPr>
        <w:t>ソリューションを</w:t>
      </w:r>
      <w:r w:rsidR="00DC146F" w:rsidRPr="00AA73C9">
        <w:rPr>
          <w:rFonts w:ascii="Arial" w:hAnsi="Arial" w:cs="Arial"/>
          <w:szCs w:val="21"/>
        </w:rPr>
        <w:t>開発・</w:t>
      </w:r>
      <w:r w:rsidRPr="00AA73C9">
        <w:rPr>
          <w:rFonts w:ascii="Arial" w:hAnsi="Arial" w:cs="Arial"/>
          <w:szCs w:val="21"/>
        </w:rPr>
        <w:t>提供して</w:t>
      </w:r>
      <w:r w:rsidR="00DC146F" w:rsidRPr="00AA73C9">
        <w:rPr>
          <w:rFonts w:ascii="Arial" w:hAnsi="Arial" w:cs="Arial"/>
          <w:szCs w:val="21"/>
        </w:rPr>
        <w:t>きました</w:t>
      </w:r>
      <w:r w:rsidRPr="00AA73C9">
        <w:rPr>
          <w:rFonts w:ascii="Arial" w:hAnsi="Arial" w:cs="Arial"/>
          <w:szCs w:val="21"/>
        </w:rPr>
        <w:t>。</w:t>
      </w:r>
    </w:p>
    <w:p w:rsidR="00424FDE" w:rsidRPr="00AA73C9" w:rsidRDefault="004B146D" w:rsidP="00AA73C9">
      <w:pPr>
        <w:spacing w:line="300" w:lineRule="exact"/>
        <w:ind w:firstLineChars="100" w:firstLine="210"/>
        <w:rPr>
          <w:rFonts w:ascii="Arial" w:hAnsi="Arial" w:cs="Arial"/>
          <w:szCs w:val="21"/>
        </w:rPr>
      </w:pPr>
      <w:r w:rsidRPr="00AA73C9">
        <w:rPr>
          <w:rFonts w:ascii="Arial" w:hAnsi="Arial" w:cs="Arial"/>
          <w:szCs w:val="21"/>
        </w:rPr>
        <w:t>ISM</w:t>
      </w:r>
      <w:r w:rsidR="00E248FC" w:rsidRPr="00AA73C9">
        <w:rPr>
          <w:rFonts w:ascii="Arial" w:hAnsi="Arial" w:cs="Arial"/>
          <w:szCs w:val="21"/>
        </w:rPr>
        <w:t>社</w:t>
      </w:r>
      <w:r w:rsidRPr="00AA73C9">
        <w:rPr>
          <w:rFonts w:ascii="Arial" w:hAnsi="Arial" w:cs="Arial"/>
          <w:szCs w:val="21"/>
        </w:rPr>
        <w:t>は、</w:t>
      </w:r>
      <w:r w:rsidRPr="00AA73C9">
        <w:rPr>
          <w:rFonts w:ascii="Arial" w:hAnsi="Arial" w:cs="Arial"/>
          <w:szCs w:val="21"/>
        </w:rPr>
        <w:t>IP</w:t>
      </w:r>
      <w:r w:rsidRPr="00AA73C9">
        <w:rPr>
          <w:rFonts w:ascii="Arial" w:hAnsi="Arial" w:cs="Arial"/>
          <w:szCs w:val="21"/>
        </w:rPr>
        <w:t>ベースの映像マネジメント技術、</w:t>
      </w:r>
      <w:r w:rsidR="00CA0BBF">
        <w:rPr>
          <w:rFonts w:ascii="Arial" w:hAnsi="Arial" w:cs="Arial" w:hint="eastAsia"/>
          <w:szCs w:val="21"/>
        </w:rPr>
        <w:t>優れた</w:t>
      </w:r>
      <w:r w:rsidRPr="00AA73C9">
        <w:rPr>
          <w:rFonts w:ascii="Arial" w:hAnsi="Arial" w:cs="Arial"/>
          <w:szCs w:val="21"/>
        </w:rPr>
        <w:t>ワークフローを一括して提案・提供できるノウハウ、病院内のネットワークや重要なデータにアクセスするためのセキュリティ技術、および情報通信技術（</w:t>
      </w:r>
      <w:r w:rsidRPr="00AA73C9">
        <w:rPr>
          <w:rFonts w:ascii="Arial" w:hAnsi="Arial" w:cs="Arial"/>
          <w:szCs w:val="21"/>
        </w:rPr>
        <w:t>ICT</w:t>
      </w:r>
      <w:r w:rsidRPr="00AA73C9">
        <w:rPr>
          <w:rFonts w:ascii="Arial" w:hAnsi="Arial" w:cs="Arial"/>
          <w:szCs w:val="21"/>
        </w:rPr>
        <w:t>）時代に対応した付加価値を提供できるサービス基盤</w:t>
      </w:r>
      <w:r w:rsidR="00E248FC" w:rsidRPr="00AA73C9">
        <w:rPr>
          <w:rFonts w:ascii="Arial" w:hAnsi="Arial" w:cs="Arial"/>
          <w:szCs w:val="21"/>
        </w:rPr>
        <w:t>を強みとし、同社の顧客</w:t>
      </w:r>
      <w:r w:rsidR="002835E6" w:rsidRPr="00AA73C9">
        <w:rPr>
          <w:rFonts w:ascii="Arial" w:hAnsi="Arial" w:cs="Arial"/>
          <w:szCs w:val="21"/>
        </w:rPr>
        <w:t>向けに</w:t>
      </w:r>
      <w:r w:rsidR="00E248FC" w:rsidRPr="00AA73C9">
        <w:rPr>
          <w:rFonts w:ascii="Arial" w:hAnsi="Arial" w:cs="Arial"/>
          <w:szCs w:val="21"/>
        </w:rPr>
        <w:t>ヘルスケア環境の</w:t>
      </w:r>
      <w:r w:rsidR="002835E6" w:rsidRPr="00AA73C9">
        <w:rPr>
          <w:rFonts w:ascii="Arial" w:hAnsi="Arial" w:cs="Arial"/>
          <w:szCs w:val="21"/>
        </w:rPr>
        <w:t>高度で直感的な視覚化</w:t>
      </w:r>
      <w:r w:rsidR="00E248FC" w:rsidRPr="00AA73C9">
        <w:rPr>
          <w:rFonts w:ascii="Arial" w:hAnsi="Arial" w:cs="Arial"/>
          <w:szCs w:val="21"/>
        </w:rPr>
        <w:t>を</w:t>
      </w:r>
      <w:r w:rsidR="002835E6" w:rsidRPr="00AA73C9">
        <w:rPr>
          <w:rFonts w:ascii="Arial" w:hAnsi="Arial" w:cs="Arial"/>
          <w:szCs w:val="21"/>
        </w:rPr>
        <w:t>実現してきました。</w:t>
      </w:r>
    </w:p>
    <w:p w:rsidR="00EA5517" w:rsidRPr="00AA73C9" w:rsidRDefault="00EA5517" w:rsidP="00AA73C9">
      <w:pPr>
        <w:spacing w:line="300" w:lineRule="exact"/>
        <w:ind w:firstLineChars="100" w:firstLine="210"/>
        <w:rPr>
          <w:rFonts w:ascii="Arial" w:hAnsi="Arial" w:cs="Arial"/>
          <w:szCs w:val="21"/>
        </w:rPr>
      </w:pPr>
    </w:p>
    <w:p w:rsidR="00424FDE" w:rsidRPr="00AA73C9" w:rsidRDefault="00AA73C9" w:rsidP="00AA73C9">
      <w:pPr>
        <w:spacing w:line="300" w:lineRule="exact"/>
        <w:ind w:firstLineChars="100" w:firstLine="210"/>
        <w:rPr>
          <w:rFonts w:ascii="Arial" w:hAnsi="Arial" w:cs="Arial"/>
          <w:szCs w:val="21"/>
        </w:rPr>
      </w:pPr>
      <w:r>
        <w:rPr>
          <w:rFonts w:ascii="Arial" w:hAnsi="Arial" w:cs="Arial" w:hint="eastAsia"/>
          <w:szCs w:val="21"/>
        </w:rPr>
        <w:t>OCA</w:t>
      </w:r>
      <w:r w:rsidR="00EA5517" w:rsidRPr="00AA73C9">
        <w:rPr>
          <w:rFonts w:ascii="Arial" w:hAnsi="Arial" w:cs="Arial"/>
          <w:szCs w:val="21"/>
        </w:rPr>
        <w:t>の社長兼</w:t>
      </w:r>
      <w:r w:rsidR="00EA5517" w:rsidRPr="00AA73C9">
        <w:rPr>
          <w:rFonts w:ascii="Arial" w:hAnsi="Arial" w:cs="Arial"/>
          <w:szCs w:val="21"/>
        </w:rPr>
        <w:t>CEO</w:t>
      </w:r>
      <w:r w:rsidR="00EA5517" w:rsidRPr="00AA73C9">
        <w:rPr>
          <w:rFonts w:ascii="Arial" w:hAnsi="Arial" w:cs="Arial"/>
          <w:szCs w:val="21"/>
        </w:rPr>
        <w:t>であるナチョ・アビア（</w:t>
      </w:r>
      <w:r w:rsidR="00EA5517" w:rsidRPr="00AA73C9">
        <w:rPr>
          <w:rFonts w:ascii="Arial" w:hAnsi="Arial" w:cs="Arial"/>
          <w:szCs w:val="21"/>
        </w:rPr>
        <w:t>Nacho Abia</w:t>
      </w:r>
      <w:r w:rsidR="00EA5517" w:rsidRPr="00AA73C9">
        <w:rPr>
          <w:rFonts w:ascii="Arial" w:hAnsi="Arial" w:cs="Arial"/>
          <w:szCs w:val="21"/>
        </w:rPr>
        <w:t>）は次のように述べています。「</w:t>
      </w:r>
      <w:r w:rsidR="00F64EFE" w:rsidRPr="00AA73C9">
        <w:rPr>
          <w:rFonts w:ascii="Arial" w:hAnsi="Arial" w:cs="Arial"/>
          <w:szCs w:val="21"/>
        </w:rPr>
        <w:t>ISM</w:t>
      </w:r>
      <w:r w:rsidR="00EA5517" w:rsidRPr="00AA73C9">
        <w:rPr>
          <w:rFonts w:ascii="Arial" w:hAnsi="Arial" w:cs="Arial"/>
          <w:szCs w:val="21"/>
        </w:rPr>
        <w:t>社をオリンパスファミリーに迎えられることを非常に喜ばしく思います。</w:t>
      </w:r>
      <w:r w:rsidR="00294C93">
        <w:rPr>
          <w:rFonts w:ascii="Arial" w:hAnsi="Arial" w:cs="Arial" w:hint="eastAsia"/>
          <w:szCs w:val="21"/>
        </w:rPr>
        <w:t>ISM</w:t>
      </w:r>
      <w:r w:rsidR="00294C93">
        <w:rPr>
          <w:rFonts w:ascii="Arial" w:hAnsi="Arial" w:cs="Arial" w:hint="eastAsia"/>
          <w:szCs w:val="21"/>
        </w:rPr>
        <w:t>社は、商品力と事業推進力の高さにより継続的な成長を遂げてきた医療映像システムズインテグレーションのパイオニア企業です。本買収により、</w:t>
      </w:r>
      <w:r w:rsidR="00F805B5" w:rsidRPr="00AA73C9">
        <w:rPr>
          <w:rFonts w:ascii="Arial" w:hAnsi="Arial" w:cs="Arial"/>
          <w:szCs w:val="21"/>
        </w:rPr>
        <w:t>当社</w:t>
      </w:r>
      <w:r w:rsidR="00EA5517" w:rsidRPr="00AA73C9">
        <w:rPr>
          <w:rFonts w:ascii="Arial" w:hAnsi="Arial" w:cs="Arial"/>
          <w:szCs w:val="21"/>
        </w:rPr>
        <w:t>は</w:t>
      </w:r>
      <w:r w:rsidR="00F805B5" w:rsidRPr="00AA73C9">
        <w:rPr>
          <w:rFonts w:ascii="Arial" w:hAnsi="Arial" w:cs="Arial"/>
          <w:szCs w:val="21"/>
        </w:rPr>
        <w:t>医療事業</w:t>
      </w:r>
      <w:r w:rsidR="00EA5517" w:rsidRPr="00AA73C9">
        <w:rPr>
          <w:rFonts w:ascii="Arial" w:hAnsi="Arial" w:cs="Arial"/>
          <w:szCs w:val="21"/>
        </w:rPr>
        <w:t>を通じ</w:t>
      </w:r>
      <w:r w:rsidR="00D20C4F">
        <w:rPr>
          <w:rFonts w:ascii="Arial" w:hAnsi="Arial" w:cs="Arial" w:hint="eastAsia"/>
          <w:szCs w:val="21"/>
        </w:rPr>
        <w:t>た継続的な医療</w:t>
      </w:r>
      <w:r w:rsidR="00AE2C30">
        <w:rPr>
          <w:rFonts w:ascii="Arial" w:hAnsi="Arial" w:cs="Arial" w:hint="eastAsia"/>
          <w:szCs w:val="21"/>
        </w:rPr>
        <w:t>の</w:t>
      </w:r>
      <w:r w:rsidR="00D20C4F">
        <w:rPr>
          <w:rFonts w:ascii="Arial" w:hAnsi="Arial" w:cs="Arial" w:hint="eastAsia"/>
          <w:szCs w:val="21"/>
        </w:rPr>
        <w:t>質</w:t>
      </w:r>
      <w:r w:rsidR="00EA5517" w:rsidRPr="00AA73C9">
        <w:rPr>
          <w:rFonts w:ascii="Arial" w:hAnsi="Arial" w:cs="Arial"/>
          <w:szCs w:val="21"/>
        </w:rPr>
        <w:t>向上</w:t>
      </w:r>
      <w:r w:rsidR="00AE2C30">
        <w:rPr>
          <w:rFonts w:ascii="Arial" w:hAnsi="Arial" w:cs="Arial" w:hint="eastAsia"/>
          <w:szCs w:val="21"/>
        </w:rPr>
        <w:t>に貢献</w:t>
      </w:r>
      <w:r w:rsidR="00EA5517" w:rsidRPr="00AA73C9">
        <w:rPr>
          <w:rFonts w:ascii="Arial" w:hAnsi="Arial" w:cs="Arial"/>
          <w:szCs w:val="21"/>
        </w:rPr>
        <w:t>できる大きな機会</w:t>
      </w:r>
      <w:r w:rsidR="00BA7CF8">
        <w:rPr>
          <w:rFonts w:ascii="Arial" w:hAnsi="Arial" w:cs="Arial" w:hint="eastAsia"/>
          <w:szCs w:val="21"/>
        </w:rPr>
        <w:t>を獲得し</w:t>
      </w:r>
      <w:r w:rsidR="00EA5517" w:rsidRPr="00AA73C9">
        <w:rPr>
          <w:rFonts w:ascii="Arial" w:hAnsi="Arial" w:cs="Arial"/>
          <w:szCs w:val="21"/>
        </w:rPr>
        <w:t>ました。</w:t>
      </w:r>
      <w:r w:rsidR="00F64EFE" w:rsidRPr="00AA73C9">
        <w:rPr>
          <w:rFonts w:ascii="Arial" w:hAnsi="Arial" w:cs="Arial"/>
          <w:szCs w:val="21"/>
        </w:rPr>
        <w:t>ISM</w:t>
      </w:r>
      <w:r w:rsidR="00EA5517" w:rsidRPr="00AA73C9">
        <w:rPr>
          <w:rFonts w:ascii="Arial" w:hAnsi="Arial" w:cs="Arial"/>
          <w:szCs w:val="21"/>
        </w:rPr>
        <w:t>社</w:t>
      </w:r>
      <w:r w:rsidR="00F805B5" w:rsidRPr="00AA73C9">
        <w:rPr>
          <w:rFonts w:ascii="Arial" w:hAnsi="Arial" w:cs="Arial"/>
          <w:szCs w:val="21"/>
        </w:rPr>
        <w:t>の強みを活かして、</w:t>
      </w:r>
      <w:r w:rsidR="00EA5517" w:rsidRPr="00AA73C9">
        <w:rPr>
          <w:rFonts w:ascii="Arial" w:hAnsi="Arial" w:cs="Arial"/>
          <w:szCs w:val="21"/>
        </w:rPr>
        <w:t>ヘルスケア改革という普遍的な目標達成に向けたオリンパスの歩みがさらに促進され、</w:t>
      </w:r>
      <w:r w:rsidR="00F805B5" w:rsidRPr="00AA73C9">
        <w:rPr>
          <w:rFonts w:ascii="Arial" w:hAnsi="Arial" w:cs="Arial"/>
          <w:szCs w:val="21"/>
        </w:rPr>
        <w:t>当社</w:t>
      </w:r>
      <w:r w:rsidR="00EA5517" w:rsidRPr="00AA73C9">
        <w:rPr>
          <w:rFonts w:ascii="Arial" w:hAnsi="Arial" w:cs="Arial"/>
          <w:szCs w:val="21"/>
        </w:rPr>
        <w:t>の使命である、世界中の人々の暮らしをより健康的</w:t>
      </w:r>
      <w:r w:rsidR="00F805B5" w:rsidRPr="00AA73C9">
        <w:rPr>
          <w:rFonts w:ascii="Arial" w:hAnsi="Arial" w:cs="Arial"/>
          <w:szCs w:val="21"/>
        </w:rPr>
        <w:t>・</w:t>
      </w:r>
      <w:r w:rsidR="00EA5517" w:rsidRPr="00AA73C9">
        <w:rPr>
          <w:rFonts w:ascii="Arial" w:hAnsi="Arial" w:cs="Arial"/>
          <w:szCs w:val="21"/>
        </w:rPr>
        <w:t>安全な</w:t>
      </w:r>
      <w:r w:rsidR="00F805B5" w:rsidRPr="00AA73C9">
        <w:rPr>
          <w:rFonts w:ascii="Arial" w:hAnsi="Arial" w:cs="Arial"/>
          <w:szCs w:val="21"/>
        </w:rPr>
        <w:t>・</w:t>
      </w:r>
      <w:r w:rsidR="00EA5517" w:rsidRPr="00AA73C9">
        <w:rPr>
          <w:rFonts w:ascii="Arial" w:hAnsi="Arial" w:cs="Arial"/>
          <w:szCs w:val="21"/>
        </w:rPr>
        <w:t>充実したものとすることを通じ</w:t>
      </w:r>
      <w:r w:rsidR="00AE2C30">
        <w:rPr>
          <w:rFonts w:ascii="Arial" w:hAnsi="Arial" w:cs="Arial" w:hint="eastAsia"/>
          <w:szCs w:val="21"/>
        </w:rPr>
        <w:t>て</w:t>
      </w:r>
      <w:r w:rsidR="00EA5517" w:rsidRPr="00AA73C9">
        <w:rPr>
          <w:rFonts w:ascii="Arial" w:hAnsi="Arial" w:cs="Arial"/>
          <w:szCs w:val="21"/>
        </w:rPr>
        <w:t>社会に貢献する</w:t>
      </w:r>
      <w:r w:rsidR="00F805B5" w:rsidRPr="00AA73C9">
        <w:rPr>
          <w:rFonts w:ascii="Arial" w:hAnsi="Arial" w:cs="Arial"/>
          <w:szCs w:val="21"/>
        </w:rPr>
        <w:t>力</w:t>
      </w:r>
      <w:r w:rsidR="00EA5517" w:rsidRPr="00AA73C9">
        <w:rPr>
          <w:rFonts w:ascii="Arial" w:hAnsi="Arial" w:cs="Arial"/>
          <w:szCs w:val="21"/>
        </w:rPr>
        <w:t>がさらに強化されると考えています。」</w:t>
      </w:r>
    </w:p>
    <w:p w:rsidR="00EA5517" w:rsidRPr="00AA73C9" w:rsidRDefault="00EA5517" w:rsidP="00AA73C9">
      <w:pPr>
        <w:spacing w:line="300" w:lineRule="exact"/>
        <w:ind w:firstLineChars="100" w:firstLine="210"/>
        <w:rPr>
          <w:rFonts w:ascii="Arial" w:hAnsi="Arial" w:cs="Arial"/>
          <w:szCs w:val="21"/>
        </w:rPr>
      </w:pPr>
    </w:p>
    <w:p w:rsidR="00424FDE" w:rsidRPr="00AA73C9" w:rsidRDefault="00F64EFE" w:rsidP="00AA73C9">
      <w:pPr>
        <w:spacing w:line="300" w:lineRule="exact"/>
        <w:ind w:firstLineChars="100" w:firstLine="210"/>
        <w:rPr>
          <w:rFonts w:ascii="Arial" w:hAnsi="Arial" w:cs="Arial"/>
          <w:szCs w:val="21"/>
        </w:rPr>
      </w:pPr>
      <w:r w:rsidRPr="00AA73C9">
        <w:rPr>
          <w:rFonts w:ascii="Arial" w:hAnsi="Arial" w:cs="Arial"/>
          <w:szCs w:val="21"/>
        </w:rPr>
        <w:t>ISM</w:t>
      </w:r>
      <w:r w:rsidR="00EA5517" w:rsidRPr="00AA73C9">
        <w:rPr>
          <w:rFonts w:ascii="Arial" w:hAnsi="Arial" w:cs="Arial"/>
          <w:szCs w:val="21"/>
        </w:rPr>
        <w:t>社の</w:t>
      </w:r>
      <w:r w:rsidR="00EA5517" w:rsidRPr="00AA73C9">
        <w:rPr>
          <w:rFonts w:ascii="Arial" w:hAnsi="Arial" w:cs="Arial"/>
          <w:szCs w:val="21"/>
        </w:rPr>
        <w:t>CEO</w:t>
      </w:r>
      <w:r w:rsidR="00EA5517" w:rsidRPr="00AA73C9">
        <w:rPr>
          <w:rFonts w:ascii="Arial" w:hAnsi="Arial" w:cs="Arial"/>
          <w:szCs w:val="21"/>
        </w:rPr>
        <w:t>であるエディー・ミッチェル（</w:t>
      </w:r>
      <w:r w:rsidR="00EA5517" w:rsidRPr="00AA73C9">
        <w:rPr>
          <w:rFonts w:ascii="Arial" w:hAnsi="Arial" w:cs="Arial"/>
          <w:szCs w:val="21"/>
        </w:rPr>
        <w:t>Eddie Mitchell</w:t>
      </w:r>
      <w:r w:rsidR="00EA5517" w:rsidRPr="00AA73C9">
        <w:rPr>
          <w:rFonts w:ascii="Arial" w:hAnsi="Arial" w:cs="Arial"/>
          <w:szCs w:val="21"/>
        </w:rPr>
        <w:t>）は次のように述べています。「</w:t>
      </w:r>
      <w:r w:rsidRPr="00AA73C9">
        <w:rPr>
          <w:rFonts w:ascii="Arial" w:hAnsi="Arial" w:cs="Arial"/>
          <w:szCs w:val="21"/>
        </w:rPr>
        <w:t>ISM</w:t>
      </w:r>
      <w:r w:rsidR="00EA5517" w:rsidRPr="00AA73C9">
        <w:rPr>
          <w:rFonts w:ascii="Arial" w:hAnsi="Arial" w:cs="Arial"/>
          <w:szCs w:val="21"/>
        </w:rPr>
        <w:t>社は、</w:t>
      </w:r>
      <w:r w:rsidR="00437400">
        <w:rPr>
          <w:rFonts w:ascii="Arial" w:hAnsi="Arial" w:cs="Arial" w:hint="eastAsia"/>
          <w:szCs w:val="21"/>
        </w:rPr>
        <w:t>医療業界</w:t>
      </w:r>
      <w:r w:rsidR="00EA5517" w:rsidRPr="00AA73C9">
        <w:rPr>
          <w:rFonts w:ascii="Arial" w:hAnsi="Arial" w:cs="Arial"/>
          <w:szCs w:val="21"/>
        </w:rPr>
        <w:t>における臨床</w:t>
      </w:r>
      <w:r w:rsidR="00437400">
        <w:rPr>
          <w:rFonts w:ascii="Arial" w:hAnsi="Arial" w:cs="Arial" w:hint="eastAsia"/>
          <w:szCs w:val="21"/>
        </w:rPr>
        <w:t>現場や病院経営</w:t>
      </w:r>
      <w:r w:rsidR="00EA5517" w:rsidRPr="00AA73C9">
        <w:rPr>
          <w:rFonts w:ascii="Arial" w:hAnsi="Arial" w:cs="Arial"/>
          <w:szCs w:val="21"/>
        </w:rPr>
        <w:t>における重要課題を解決するというビジョンの下に設立されました。臨床医</w:t>
      </w:r>
      <w:r w:rsidR="006F3B61">
        <w:rPr>
          <w:rFonts w:ascii="Arial" w:hAnsi="Arial" w:cs="Arial" w:hint="eastAsia"/>
          <w:szCs w:val="21"/>
        </w:rPr>
        <w:t>同士</w:t>
      </w:r>
      <w:r w:rsidR="00EA5517" w:rsidRPr="00AA73C9">
        <w:rPr>
          <w:rFonts w:ascii="Arial" w:hAnsi="Arial" w:cs="Arial"/>
          <w:szCs w:val="21"/>
        </w:rPr>
        <w:t>が必要とする</w:t>
      </w:r>
      <w:r w:rsidR="00437400">
        <w:rPr>
          <w:rFonts w:ascii="Arial" w:hAnsi="Arial" w:cs="Arial" w:hint="eastAsia"/>
          <w:szCs w:val="21"/>
        </w:rPr>
        <w:t>映像情報</w:t>
      </w:r>
      <w:r w:rsidR="00BA7CF8">
        <w:rPr>
          <w:rFonts w:ascii="Arial" w:hAnsi="Arial" w:cs="Arial" w:hint="eastAsia"/>
          <w:szCs w:val="21"/>
        </w:rPr>
        <w:t>と</w:t>
      </w:r>
      <w:r w:rsidR="00EA5517" w:rsidRPr="00AA73C9">
        <w:rPr>
          <w:rFonts w:ascii="Arial" w:hAnsi="Arial" w:cs="Arial"/>
          <w:szCs w:val="21"/>
        </w:rPr>
        <w:t>、</w:t>
      </w:r>
      <w:r w:rsidR="006F3B61">
        <w:rPr>
          <w:rFonts w:ascii="Arial" w:hAnsi="Arial" w:cs="Arial" w:hint="eastAsia"/>
          <w:szCs w:val="21"/>
        </w:rPr>
        <w:t>場所を選ばず相互</w:t>
      </w:r>
      <w:r w:rsidR="00437400">
        <w:rPr>
          <w:rFonts w:ascii="Arial" w:hAnsi="Arial" w:cs="Arial" w:hint="eastAsia"/>
          <w:szCs w:val="21"/>
        </w:rPr>
        <w:t>に</w:t>
      </w:r>
      <w:r w:rsidR="006F3B61">
        <w:rPr>
          <w:rFonts w:ascii="Arial" w:hAnsi="Arial" w:cs="Arial" w:hint="eastAsia"/>
          <w:szCs w:val="21"/>
        </w:rPr>
        <w:t>情報交換</w:t>
      </w:r>
      <w:r w:rsidR="00BA7CF8">
        <w:rPr>
          <w:rFonts w:ascii="Arial" w:hAnsi="Arial" w:cs="Arial" w:hint="eastAsia"/>
          <w:szCs w:val="21"/>
        </w:rPr>
        <w:t>できる環境を提供する</w:t>
      </w:r>
      <w:r w:rsidR="00EA5517" w:rsidRPr="00AA73C9">
        <w:rPr>
          <w:rFonts w:ascii="Arial" w:hAnsi="Arial" w:cs="Arial"/>
          <w:szCs w:val="21"/>
        </w:rPr>
        <w:t>ことで、我々は、</w:t>
      </w:r>
      <w:r w:rsidR="006F3B61">
        <w:rPr>
          <w:rFonts w:ascii="Arial" w:hAnsi="Arial" w:cs="Arial" w:hint="eastAsia"/>
          <w:szCs w:val="21"/>
        </w:rPr>
        <w:t>医療</w:t>
      </w:r>
      <w:r w:rsidR="00EA5517" w:rsidRPr="00AA73C9">
        <w:rPr>
          <w:rFonts w:ascii="Arial" w:hAnsi="Arial" w:cs="Arial"/>
          <w:szCs w:val="21"/>
        </w:rPr>
        <w:t>チームが効率的かつ効果的に機能する</w:t>
      </w:r>
      <w:r w:rsidR="006F3B61">
        <w:rPr>
          <w:rFonts w:ascii="Arial" w:hAnsi="Arial" w:cs="Arial" w:hint="eastAsia"/>
          <w:szCs w:val="21"/>
        </w:rPr>
        <w:t>ことを</w:t>
      </w:r>
      <w:r w:rsidR="00EA5517" w:rsidRPr="00AA73C9">
        <w:rPr>
          <w:rFonts w:ascii="Arial" w:hAnsi="Arial" w:cs="Arial"/>
          <w:szCs w:val="21"/>
        </w:rPr>
        <w:t>支援してきました。オリンパスグループの一員となることで、このビジョンの実現をさらに促進できることはこのうえない喜びです。オリンパスの</w:t>
      </w:r>
      <w:r w:rsidR="00AE2C30">
        <w:rPr>
          <w:rFonts w:ascii="Arial" w:hAnsi="Arial" w:cs="Arial" w:hint="eastAsia"/>
          <w:szCs w:val="21"/>
        </w:rPr>
        <w:t>優れた</w:t>
      </w:r>
      <w:r w:rsidR="00EA5517" w:rsidRPr="00AA73C9">
        <w:rPr>
          <w:rFonts w:ascii="Arial" w:hAnsi="Arial" w:cs="Arial"/>
          <w:szCs w:val="21"/>
        </w:rPr>
        <w:t>画像処理</w:t>
      </w:r>
      <w:r w:rsidR="00AE2C30">
        <w:rPr>
          <w:rFonts w:ascii="Arial" w:hAnsi="Arial" w:cs="Arial" w:hint="eastAsia"/>
          <w:szCs w:val="21"/>
        </w:rPr>
        <w:t>や</w:t>
      </w:r>
      <w:r w:rsidR="00EA5517" w:rsidRPr="00AA73C9">
        <w:rPr>
          <w:rFonts w:ascii="Arial" w:hAnsi="Arial" w:cs="Arial"/>
          <w:szCs w:val="21"/>
        </w:rPr>
        <w:t>外科領域のテクノロジーと、</w:t>
      </w:r>
      <w:r w:rsidRPr="00AA73C9">
        <w:rPr>
          <w:rFonts w:ascii="Arial" w:hAnsi="Arial" w:cs="Arial"/>
          <w:szCs w:val="21"/>
        </w:rPr>
        <w:t>ISM</w:t>
      </w:r>
      <w:r w:rsidR="00EA5517" w:rsidRPr="00AA73C9">
        <w:rPr>
          <w:rFonts w:ascii="Arial" w:hAnsi="Arial" w:cs="Arial"/>
          <w:szCs w:val="21"/>
        </w:rPr>
        <w:t>社</w:t>
      </w:r>
      <w:r w:rsidR="006F3B61">
        <w:rPr>
          <w:rFonts w:ascii="Arial" w:hAnsi="Arial" w:cs="Arial" w:hint="eastAsia"/>
          <w:szCs w:val="21"/>
        </w:rPr>
        <w:t>の</w:t>
      </w:r>
      <w:r w:rsidR="00EA5517" w:rsidRPr="00AA73C9">
        <w:rPr>
          <w:rFonts w:ascii="Arial" w:hAnsi="Arial" w:cs="Arial"/>
          <w:szCs w:val="21"/>
        </w:rPr>
        <w:t>革新的かつ</w:t>
      </w:r>
      <w:r w:rsidR="00AE2C30">
        <w:rPr>
          <w:rFonts w:ascii="Arial" w:hAnsi="Arial" w:cs="Arial" w:hint="eastAsia"/>
          <w:szCs w:val="21"/>
        </w:rPr>
        <w:t>顧客</w:t>
      </w:r>
      <w:r w:rsidR="006F3B61">
        <w:rPr>
          <w:rFonts w:ascii="Arial" w:hAnsi="Arial" w:cs="Arial" w:hint="eastAsia"/>
          <w:szCs w:val="21"/>
        </w:rPr>
        <w:t>価値</w:t>
      </w:r>
      <w:r w:rsidR="00AE2C30">
        <w:rPr>
          <w:rFonts w:ascii="Arial" w:hAnsi="Arial" w:cs="Arial" w:hint="eastAsia"/>
          <w:szCs w:val="21"/>
        </w:rPr>
        <w:t>にフォーカスした</w:t>
      </w:r>
      <w:r w:rsidR="006F3B61">
        <w:rPr>
          <w:rFonts w:ascii="Arial" w:hAnsi="Arial" w:cs="Arial" w:hint="eastAsia"/>
          <w:szCs w:val="21"/>
        </w:rPr>
        <w:t>提案力</w:t>
      </w:r>
      <w:r w:rsidR="004D5970">
        <w:rPr>
          <w:rFonts w:ascii="Arial" w:hAnsi="Arial" w:cs="Arial" w:hint="eastAsia"/>
          <w:szCs w:val="21"/>
        </w:rPr>
        <w:t>を組み合わせる</w:t>
      </w:r>
      <w:r w:rsidR="00EA5517" w:rsidRPr="00AA73C9">
        <w:rPr>
          <w:rFonts w:ascii="Arial" w:hAnsi="Arial" w:cs="Arial"/>
          <w:szCs w:val="21"/>
        </w:rPr>
        <w:t>ことにより、患者様</w:t>
      </w:r>
      <w:r w:rsidR="006F3B61">
        <w:rPr>
          <w:rFonts w:ascii="Arial" w:hAnsi="Arial" w:cs="Arial" w:hint="eastAsia"/>
          <w:szCs w:val="21"/>
        </w:rPr>
        <w:t>に対する</w:t>
      </w:r>
      <w:r w:rsidR="004D5970">
        <w:rPr>
          <w:rFonts w:ascii="Arial" w:hAnsi="Arial" w:cs="Arial" w:hint="eastAsia"/>
          <w:szCs w:val="21"/>
        </w:rPr>
        <w:t>医療</w:t>
      </w:r>
      <w:r w:rsidR="006F3B61">
        <w:rPr>
          <w:rFonts w:ascii="Arial" w:hAnsi="Arial" w:cs="Arial" w:hint="eastAsia"/>
          <w:szCs w:val="21"/>
        </w:rPr>
        <w:t>サービスの質</w:t>
      </w:r>
      <w:r w:rsidR="00EA5517" w:rsidRPr="00AA73C9">
        <w:rPr>
          <w:rFonts w:ascii="Arial" w:hAnsi="Arial" w:cs="Arial"/>
          <w:szCs w:val="21"/>
        </w:rPr>
        <w:t>改善</w:t>
      </w:r>
      <w:r w:rsidR="004D5970">
        <w:rPr>
          <w:rFonts w:ascii="Arial" w:hAnsi="Arial" w:cs="Arial" w:hint="eastAsia"/>
          <w:szCs w:val="21"/>
        </w:rPr>
        <w:t>に繋がると確信しています</w:t>
      </w:r>
      <w:r w:rsidR="00EA5517" w:rsidRPr="00AA73C9">
        <w:rPr>
          <w:rFonts w:ascii="Arial" w:hAnsi="Arial" w:cs="Arial"/>
          <w:szCs w:val="21"/>
        </w:rPr>
        <w:t>。」</w:t>
      </w:r>
    </w:p>
    <w:p w:rsidR="00EA5517" w:rsidRPr="00AA73C9" w:rsidRDefault="00EA5517" w:rsidP="00AA73C9">
      <w:pPr>
        <w:spacing w:line="300" w:lineRule="exact"/>
        <w:ind w:firstLineChars="100" w:firstLine="210"/>
        <w:rPr>
          <w:rFonts w:ascii="Arial" w:hAnsi="Arial" w:cs="Arial"/>
          <w:szCs w:val="21"/>
        </w:rPr>
      </w:pPr>
    </w:p>
    <w:p w:rsidR="00EA5517" w:rsidRPr="00AA73C9" w:rsidRDefault="00EA5517" w:rsidP="00AA73C9">
      <w:pPr>
        <w:spacing w:line="300" w:lineRule="exact"/>
        <w:ind w:firstLineChars="100" w:firstLine="210"/>
        <w:rPr>
          <w:rFonts w:ascii="Arial" w:hAnsi="Arial" w:cs="Arial"/>
          <w:szCs w:val="21"/>
        </w:rPr>
      </w:pPr>
      <w:r w:rsidRPr="00AA73C9">
        <w:rPr>
          <w:rFonts w:ascii="Arial" w:hAnsi="Arial" w:cs="Arial"/>
          <w:szCs w:val="21"/>
        </w:rPr>
        <w:t>OCA</w:t>
      </w:r>
      <w:r w:rsidRPr="00AA73C9">
        <w:rPr>
          <w:rFonts w:ascii="Arial" w:hAnsi="Arial" w:cs="Arial"/>
          <w:szCs w:val="21"/>
        </w:rPr>
        <w:t>の医療営業本部長であるタッド・ウーセン</w:t>
      </w:r>
      <w:r w:rsidR="007724FA">
        <w:rPr>
          <w:rFonts w:ascii="Arial" w:hAnsi="Arial" w:cs="Arial" w:hint="eastAsia"/>
          <w:szCs w:val="21"/>
        </w:rPr>
        <w:t>（</w:t>
      </w:r>
      <w:r w:rsidR="007724FA">
        <w:rPr>
          <w:rFonts w:ascii="Arial" w:hAnsi="Arial" w:cs="Arial" w:hint="eastAsia"/>
          <w:szCs w:val="21"/>
        </w:rPr>
        <w:t>Todd Usen</w:t>
      </w:r>
      <w:r w:rsidR="007724FA">
        <w:rPr>
          <w:rFonts w:ascii="Arial" w:hAnsi="Arial" w:cs="Arial" w:hint="eastAsia"/>
          <w:szCs w:val="21"/>
        </w:rPr>
        <w:t>）</w:t>
      </w:r>
      <w:r w:rsidRPr="00AA73C9">
        <w:rPr>
          <w:rFonts w:ascii="Arial" w:hAnsi="Arial" w:cs="Arial"/>
          <w:szCs w:val="21"/>
        </w:rPr>
        <w:t>は次のように述べています。「オリンパスと</w:t>
      </w:r>
      <w:r w:rsidR="00F64EFE" w:rsidRPr="00AA73C9">
        <w:rPr>
          <w:rFonts w:ascii="Arial" w:hAnsi="Arial" w:cs="Arial"/>
          <w:szCs w:val="21"/>
        </w:rPr>
        <w:t>ISM</w:t>
      </w:r>
      <w:r w:rsidRPr="00AA73C9">
        <w:rPr>
          <w:rFonts w:ascii="Arial" w:hAnsi="Arial" w:cs="Arial"/>
          <w:szCs w:val="21"/>
        </w:rPr>
        <w:t>社とのシナジーは、前例を見ないすばらしいものです。</w:t>
      </w:r>
      <w:r w:rsidR="00D20C4F">
        <w:rPr>
          <w:rFonts w:ascii="Arial" w:hAnsi="Arial" w:cs="Arial" w:hint="eastAsia"/>
          <w:szCs w:val="21"/>
        </w:rPr>
        <w:t>オリンパスのグローバルな販売・サービス体制</w:t>
      </w:r>
      <w:r w:rsidR="00BA7CF8">
        <w:rPr>
          <w:rFonts w:ascii="Arial" w:hAnsi="Arial" w:cs="Arial" w:hint="eastAsia"/>
          <w:szCs w:val="21"/>
        </w:rPr>
        <w:t>、医療事業の</w:t>
      </w:r>
      <w:r w:rsidR="00D20C4F">
        <w:rPr>
          <w:rFonts w:ascii="Arial" w:hAnsi="Arial" w:cs="Arial" w:hint="eastAsia"/>
          <w:szCs w:val="21"/>
        </w:rPr>
        <w:t>経験と、</w:t>
      </w:r>
      <w:r w:rsidR="00D20C4F">
        <w:rPr>
          <w:rFonts w:ascii="Arial" w:hAnsi="Arial" w:cs="Arial" w:hint="eastAsia"/>
          <w:szCs w:val="21"/>
        </w:rPr>
        <w:t>ISM</w:t>
      </w:r>
      <w:r w:rsidR="00D20C4F">
        <w:rPr>
          <w:rFonts w:ascii="Arial" w:hAnsi="Arial" w:cs="Arial" w:hint="eastAsia"/>
          <w:szCs w:val="21"/>
        </w:rPr>
        <w:t>社の市場を牽引してきた革新的な商品力の相乗効果</w:t>
      </w:r>
      <w:r w:rsidRPr="00AA73C9">
        <w:rPr>
          <w:rFonts w:ascii="Arial" w:hAnsi="Arial" w:cs="Arial"/>
          <w:szCs w:val="21"/>
        </w:rPr>
        <w:t>により、我々は</w:t>
      </w:r>
      <w:r w:rsidR="004D5970">
        <w:rPr>
          <w:rFonts w:ascii="Arial" w:hAnsi="Arial" w:cs="Arial" w:hint="eastAsia"/>
          <w:szCs w:val="21"/>
        </w:rPr>
        <w:t>現場の</w:t>
      </w:r>
      <w:r w:rsidRPr="00AA73C9">
        <w:rPr>
          <w:rFonts w:ascii="Arial" w:hAnsi="Arial" w:cs="Arial"/>
          <w:szCs w:val="21"/>
        </w:rPr>
        <w:t>ワークフローを改善し、患者</w:t>
      </w:r>
      <w:r w:rsidR="004D5970">
        <w:rPr>
          <w:rFonts w:ascii="Arial" w:hAnsi="Arial" w:cs="Arial" w:hint="eastAsia"/>
          <w:szCs w:val="21"/>
        </w:rPr>
        <w:t>様</w:t>
      </w:r>
      <w:r w:rsidRPr="00AA73C9">
        <w:rPr>
          <w:rFonts w:ascii="Arial" w:hAnsi="Arial" w:cs="Arial"/>
          <w:szCs w:val="21"/>
        </w:rPr>
        <w:t>へのケアや安全性を向上させながら、</w:t>
      </w:r>
      <w:r w:rsidR="00F805B5" w:rsidRPr="00AA73C9">
        <w:rPr>
          <w:rFonts w:ascii="Arial" w:hAnsi="Arial" w:cs="Arial"/>
          <w:szCs w:val="21"/>
        </w:rPr>
        <w:t>医療</w:t>
      </w:r>
      <w:r w:rsidRPr="00AA73C9">
        <w:rPr>
          <w:rFonts w:ascii="Arial" w:hAnsi="Arial" w:cs="Arial"/>
          <w:szCs w:val="21"/>
        </w:rPr>
        <w:t>事業全体により多くの利益をもたらすことに尽力していきます。我々は、患者</w:t>
      </w:r>
      <w:r w:rsidR="004D5970">
        <w:rPr>
          <w:rFonts w:ascii="Arial" w:hAnsi="Arial" w:cs="Arial" w:hint="eastAsia"/>
          <w:szCs w:val="21"/>
        </w:rPr>
        <w:t>様</w:t>
      </w:r>
      <w:r w:rsidRPr="00AA73C9">
        <w:rPr>
          <w:rFonts w:ascii="Arial" w:hAnsi="Arial" w:cs="Arial"/>
          <w:szCs w:val="21"/>
        </w:rPr>
        <w:t>が低侵襲外科手術</w:t>
      </w:r>
      <w:r w:rsidR="000E490B">
        <w:rPr>
          <w:rFonts w:ascii="Arial" w:hAnsi="Arial" w:cs="Arial" w:hint="eastAsia"/>
          <w:szCs w:val="21"/>
        </w:rPr>
        <w:t>などの</w:t>
      </w:r>
      <w:r w:rsidRPr="00AA73C9">
        <w:rPr>
          <w:rFonts w:ascii="Arial" w:hAnsi="Arial" w:cs="Arial"/>
          <w:szCs w:val="21"/>
        </w:rPr>
        <w:t>、より高度な治療法にさらにアクセスしやすくするための優れたプラットフォームを今後開発していくことができることを大変喜ばしく思います。」</w:t>
      </w:r>
    </w:p>
    <w:p w:rsidR="00424FDE" w:rsidRPr="00AA73C9" w:rsidRDefault="00424FDE" w:rsidP="00AA73C9">
      <w:pPr>
        <w:spacing w:line="300" w:lineRule="exact"/>
        <w:ind w:firstLineChars="100" w:firstLine="210"/>
        <w:rPr>
          <w:rFonts w:ascii="Arial" w:hAnsi="Arial" w:cs="Arial"/>
          <w:szCs w:val="21"/>
        </w:rPr>
      </w:pPr>
    </w:p>
    <w:p w:rsidR="00424FDE" w:rsidRPr="00AA73C9" w:rsidRDefault="00F805B5" w:rsidP="00AA73C9">
      <w:pPr>
        <w:spacing w:line="300" w:lineRule="exact"/>
        <w:ind w:firstLineChars="100" w:firstLine="210"/>
        <w:rPr>
          <w:rFonts w:ascii="Arial" w:hAnsi="Arial" w:cs="Arial"/>
          <w:szCs w:val="21"/>
        </w:rPr>
      </w:pPr>
      <w:r w:rsidRPr="00AA73C9">
        <w:rPr>
          <w:rFonts w:ascii="Arial" w:hAnsi="Arial" w:cs="Arial"/>
          <w:szCs w:val="21"/>
        </w:rPr>
        <w:t>まずは米国市場の事業強化に優先的に取り組み</w:t>
      </w:r>
      <w:r w:rsidR="00DC146F" w:rsidRPr="00AA73C9">
        <w:rPr>
          <w:rFonts w:ascii="Arial" w:hAnsi="Arial" w:cs="Arial"/>
          <w:szCs w:val="21"/>
        </w:rPr>
        <w:t>、その他の地域についても</w:t>
      </w:r>
      <w:r w:rsidR="00810EC9">
        <w:rPr>
          <w:rFonts w:ascii="Arial" w:hAnsi="Arial" w:cs="Arial" w:hint="eastAsia"/>
          <w:szCs w:val="21"/>
        </w:rPr>
        <w:t>、欧州をはじめ</w:t>
      </w:r>
      <w:r w:rsidR="00DC146F" w:rsidRPr="00AA73C9">
        <w:rPr>
          <w:rFonts w:ascii="Arial" w:hAnsi="Arial" w:cs="Arial"/>
          <w:szCs w:val="21"/>
        </w:rPr>
        <w:t>順次展開を図っていきます。</w:t>
      </w:r>
      <w:r w:rsidR="00C97037" w:rsidRPr="00AA73C9">
        <w:rPr>
          <w:rFonts w:ascii="Arial" w:hAnsi="Arial" w:cs="Arial"/>
          <w:szCs w:val="21"/>
        </w:rPr>
        <w:t>当面は、手術室システムズインテグレーション・ビジネスにおける両社</w:t>
      </w:r>
      <w:bookmarkStart w:id="0" w:name="_GoBack"/>
      <w:bookmarkEnd w:id="0"/>
      <w:r w:rsidR="00C97037" w:rsidRPr="00AA73C9">
        <w:rPr>
          <w:rFonts w:ascii="Arial" w:hAnsi="Arial" w:cs="Arial"/>
          <w:szCs w:val="21"/>
        </w:rPr>
        <w:lastRenderedPageBreak/>
        <w:t>の組織やサービス、お客様担当窓口などの機能を維持することになりますが、将来的には両社の強みの融合と拡充により、</w:t>
      </w:r>
      <w:r w:rsidR="00C63A26" w:rsidRPr="00AA73C9">
        <w:rPr>
          <w:rFonts w:ascii="Arial" w:hAnsi="Arial" w:cs="Arial"/>
          <w:szCs w:val="21"/>
        </w:rPr>
        <w:t>これまで</w:t>
      </w:r>
      <w:r w:rsidR="00C97037" w:rsidRPr="00AA73C9">
        <w:rPr>
          <w:rFonts w:ascii="Arial" w:hAnsi="Arial" w:cs="Arial"/>
          <w:szCs w:val="21"/>
        </w:rPr>
        <w:t>以上にお客様のニーズに</w:t>
      </w:r>
      <w:r w:rsidR="00D80A2E">
        <w:rPr>
          <w:rFonts w:ascii="Arial" w:hAnsi="Arial" w:cs="Arial" w:hint="eastAsia"/>
          <w:szCs w:val="21"/>
        </w:rPr>
        <w:t>対応した</w:t>
      </w:r>
      <w:r w:rsidR="00810EC9">
        <w:rPr>
          <w:rFonts w:ascii="Arial" w:hAnsi="Arial" w:cs="Arial" w:hint="eastAsia"/>
          <w:szCs w:val="21"/>
        </w:rPr>
        <w:t>商品ラインナップの拡充と、</w:t>
      </w:r>
      <w:r w:rsidR="00810EC9" w:rsidRPr="00810EC9">
        <w:rPr>
          <w:rFonts w:ascii="Arial" w:hAnsi="Arial" w:cs="Arial" w:hint="eastAsia"/>
          <w:szCs w:val="21"/>
        </w:rPr>
        <w:t>医療映像システムズインテグレーション</w:t>
      </w:r>
      <w:r w:rsidR="00810EC9">
        <w:rPr>
          <w:rFonts w:ascii="Arial" w:hAnsi="Arial" w:cs="Arial" w:hint="eastAsia"/>
          <w:szCs w:val="21"/>
        </w:rPr>
        <w:t>サービスの価値提供を実現し</w:t>
      </w:r>
      <w:r w:rsidR="00C97037" w:rsidRPr="00AA73C9">
        <w:rPr>
          <w:rFonts w:ascii="Arial" w:hAnsi="Arial" w:cs="Arial"/>
          <w:szCs w:val="21"/>
        </w:rPr>
        <w:t>医療環境を提供できる体制を構築していきます。</w:t>
      </w:r>
    </w:p>
    <w:p w:rsidR="00EA5517" w:rsidRPr="00AA73C9" w:rsidRDefault="00EA5517" w:rsidP="00AA73C9">
      <w:pPr>
        <w:spacing w:line="300" w:lineRule="exact"/>
        <w:ind w:firstLineChars="100" w:firstLine="220"/>
        <w:rPr>
          <w:rFonts w:ascii="Arial" w:hAnsi="Arial" w:cs="Arial"/>
          <w:sz w:val="22"/>
          <w:szCs w:val="22"/>
        </w:rPr>
      </w:pPr>
    </w:p>
    <w:p w:rsidR="00EA5517" w:rsidRPr="00AA73C9" w:rsidRDefault="00EA5517" w:rsidP="00AA73C9">
      <w:pPr>
        <w:spacing w:line="300" w:lineRule="exact"/>
        <w:rPr>
          <w:rFonts w:ascii="Arial" w:eastAsia="ＭＳ Ｐゴシック" w:hAnsi="Arial" w:cs="Arial"/>
          <w:b/>
          <w:sz w:val="22"/>
          <w:szCs w:val="22"/>
        </w:rPr>
      </w:pPr>
      <w:r w:rsidRPr="00AA73C9">
        <w:rPr>
          <w:rFonts w:ascii="Arial" w:eastAsia="ＭＳ Ｐゴシック" w:hAnsi="Arial" w:cs="Arial"/>
          <w:b/>
          <w:sz w:val="22"/>
          <w:szCs w:val="22"/>
        </w:rPr>
        <w:t>Olympus Corporation of the Americas</w:t>
      </w:r>
      <w:r w:rsidRPr="00AA73C9">
        <w:rPr>
          <w:rFonts w:ascii="Arial" w:eastAsia="ＭＳ Ｐゴシック" w:hAnsi="Arial" w:cs="Arial"/>
          <w:b/>
          <w:sz w:val="22"/>
          <w:szCs w:val="22"/>
        </w:rPr>
        <w:t>について</w:t>
      </w:r>
    </w:p>
    <w:p w:rsidR="00EA5517" w:rsidRPr="00AA73C9" w:rsidRDefault="00EA5517" w:rsidP="00AA73C9">
      <w:pPr>
        <w:spacing w:line="300" w:lineRule="exact"/>
        <w:ind w:firstLineChars="100" w:firstLine="210"/>
        <w:rPr>
          <w:rFonts w:ascii="Arial" w:hAnsi="Arial" w:cs="Arial"/>
          <w:szCs w:val="21"/>
        </w:rPr>
      </w:pPr>
      <w:r w:rsidRPr="00AA73C9">
        <w:rPr>
          <w:rFonts w:ascii="Arial" w:hAnsi="Arial" w:cs="Arial"/>
          <w:szCs w:val="21"/>
        </w:rPr>
        <w:t>オリンパスは精密技術の世界的</w:t>
      </w:r>
      <w:r w:rsidR="00D927ED">
        <w:rPr>
          <w:rFonts w:ascii="Arial" w:hAnsi="Arial" w:cs="Arial" w:hint="eastAsia"/>
          <w:szCs w:val="21"/>
        </w:rPr>
        <w:t>リーディングカンパニー</w:t>
      </w:r>
      <w:r w:rsidRPr="00AA73C9">
        <w:rPr>
          <w:rFonts w:ascii="Arial" w:hAnsi="Arial" w:cs="Arial"/>
          <w:szCs w:val="21"/>
        </w:rPr>
        <w:t>として、コア事業である医療・外科事業、科学ソリューション事業およびカメラ・オーディオ事業において、革新的なソリューションを</w:t>
      </w:r>
      <w:r w:rsidR="00D927ED">
        <w:rPr>
          <w:rFonts w:ascii="Arial" w:hAnsi="Arial" w:cs="Arial" w:hint="eastAsia"/>
          <w:szCs w:val="21"/>
        </w:rPr>
        <w:t>開発・</w:t>
      </w:r>
      <w:r w:rsidRPr="00AA73C9">
        <w:rPr>
          <w:rFonts w:ascii="Arial" w:hAnsi="Arial" w:cs="Arial"/>
          <w:szCs w:val="21"/>
        </w:rPr>
        <w:t>提供しています。オリンパスはその技術を通じて人々の暮らしをより健康に、安全に、また充実したものとし、そのことによって日々社会に貢献しています。オリンパス株式会社の完全子会社である</w:t>
      </w:r>
      <w:r w:rsidRPr="00AA73C9">
        <w:rPr>
          <w:rFonts w:ascii="Arial" w:hAnsi="Arial" w:cs="Arial"/>
          <w:szCs w:val="21"/>
        </w:rPr>
        <w:t>Olympus Corporation of the Americas</w:t>
      </w:r>
      <w:r w:rsidRPr="00AA73C9">
        <w:rPr>
          <w:rFonts w:ascii="Arial" w:hAnsi="Arial" w:cs="Arial"/>
          <w:szCs w:val="21"/>
        </w:rPr>
        <w:t>は、ペンシル</w:t>
      </w:r>
      <w:r w:rsidR="00C63A26" w:rsidRPr="00AA73C9">
        <w:rPr>
          <w:rFonts w:ascii="Arial" w:hAnsi="Arial" w:cs="Arial"/>
          <w:szCs w:val="21"/>
        </w:rPr>
        <w:t>バ</w:t>
      </w:r>
      <w:r w:rsidRPr="00AA73C9">
        <w:rPr>
          <w:rFonts w:ascii="Arial" w:hAnsi="Arial" w:cs="Arial"/>
          <w:szCs w:val="21"/>
        </w:rPr>
        <w:t>ニア州センターバレーに本社を置き、</w:t>
      </w:r>
      <w:r w:rsidRPr="00AA73C9">
        <w:rPr>
          <w:rFonts w:ascii="Arial" w:hAnsi="Arial" w:cs="Arial"/>
          <w:szCs w:val="21"/>
        </w:rPr>
        <w:t>5,000</w:t>
      </w:r>
      <w:r w:rsidRPr="00AA73C9">
        <w:rPr>
          <w:rFonts w:ascii="Arial" w:hAnsi="Arial" w:cs="Arial"/>
          <w:szCs w:val="21"/>
        </w:rPr>
        <w:t>人を超える従業員を有し、また北米と南米全体でのオリンパスの業務と事業活動を担っています。詳細については</w:t>
      </w:r>
      <w:hyperlink r:id="rId9" w:history="1">
        <w:r w:rsidRPr="00C65A4D">
          <w:rPr>
            <w:rStyle w:val="aff8"/>
            <w:rFonts w:ascii="Arial" w:hAnsi="Arial" w:cs="Arial"/>
            <w:szCs w:val="21"/>
          </w:rPr>
          <w:t>www.olympusamerica.com</w:t>
        </w:r>
      </w:hyperlink>
      <w:r w:rsidRPr="00AA73C9">
        <w:rPr>
          <w:rFonts w:ascii="Arial" w:hAnsi="Arial" w:cs="Arial"/>
          <w:szCs w:val="21"/>
        </w:rPr>
        <w:t>をご覧ください。</w:t>
      </w:r>
    </w:p>
    <w:p w:rsidR="00EA5517" w:rsidRPr="00AA73C9" w:rsidRDefault="00EA5517" w:rsidP="00EA5517">
      <w:pPr>
        <w:spacing w:line="300" w:lineRule="exact"/>
        <w:ind w:firstLineChars="100" w:firstLine="220"/>
        <w:rPr>
          <w:rFonts w:ascii="Arial" w:hAnsi="Arial" w:cs="Arial"/>
          <w:sz w:val="22"/>
          <w:szCs w:val="22"/>
        </w:rPr>
      </w:pPr>
    </w:p>
    <w:p w:rsidR="00EA5517" w:rsidRPr="00AA73C9" w:rsidRDefault="004D5970" w:rsidP="00AA73C9">
      <w:pPr>
        <w:spacing w:line="300" w:lineRule="exact"/>
        <w:rPr>
          <w:rFonts w:ascii="Arial" w:eastAsia="ＭＳ Ｐゴシック" w:hAnsi="Arial" w:cs="Arial"/>
          <w:b/>
          <w:sz w:val="22"/>
          <w:szCs w:val="22"/>
        </w:rPr>
      </w:pPr>
      <w:r w:rsidRPr="004D5970">
        <w:rPr>
          <w:rFonts w:ascii="Arial" w:eastAsia="ＭＳ Ｐゴシック" w:hAnsi="Arial" w:cs="Arial"/>
          <w:b/>
          <w:sz w:val="22"/>
          <w:szCs w:val="22"/>
        </w:rPr>
        <w:t>Image Stream Medical, Inc.</w:t>
      </w:r>
      <w:r w:rsidR="00EA5517" w:rsidRPr="00AA73C9">
        <w:rPr>
          <w:rFonts w:ascii="Arial" w:eastAsia="ＭＳ Ｐゴシック" w:hAnsi="Arial" w:cs="Arial"/>
          <w:b/>
          <w:sz w:val="22"/>
          <w:szCs w:val="22"/>
        </w:rPr>
        <w:t>について</w:t>
      </w:r>
    </w:p>
    <w:p w:rsidR="00424FDE" w:rsidRPr="00225580" w:rsidRDefault="004D5970" w:rsidP="00AA73C9">
      <w:pPr>
        <w:spacing w:line="300" w:lineRule="exact"/>
        <w:ind w:firstLineChars="100" w:firstLine="210"/>
        <w:rPr>
          <w:rFonts w:ascii="Arial" w:hAnsi="Arial" w:cs="Arial"/>
          <w:szCs w:val="21"/>
        </w:rPr>
      </w:pPr>
      <w:r w:rsidRPr="004D5970">
        <w:rPr>
          <w:rFonts w:ascii="Arial" w:hAnsi="Arial" w:cs="Arial"/>
          <w:szCs w:val="21"/>
        </w:rPr>
        <w:t>Image Stream Medical, Inc.</w:t>
      </w:r>
      <w:r w:rsidR="00EA5517" w:rsidRPr="00AA73C9">
        <w:rPr>
          <w:rFonts w:ascii="Arial" w:hAnsi="Arial" w:cs="Arial"/>
          <w:szCs w:val="21"/>
        </w:rPr>
        <w:t>は</w:t>
      </w:r>
      <w:r w:rsidR="00733BD5">
        <w:rPr>
          <w:rFonts w:ascii="Arial" w:hAnsi="Arial" w:cs="Arial" w:hint="eastAsia"/>
          <w:szCs w:val="21"/>
        </w:rPr>
        <w:t>臨床現場</w:t>
      </w:r>
      <w:r w:rsidR="00EA5517" w:rsidRPr="00AA73C9">
        <w:rPr>
          <w:rFonts w:ascii="Arial" w:hAnsi="Arial" w:cs="Arial"/>
          <w:szCs w:val="21"/>
        </w:rPr>
        <w:t>にお</w:t>
      </w:r>
      <w:r w:rsidR="00733BD5">
        <w:rPr>
          <w:rFonts w:ascii="Arial" w:hAnsi="Arial" w:cs="Arial" w:hint="eastAsia"/>
          <w:szCs w:val="21"/>
        </w:rPr>
        <w:t>いて最適な医療映像情報を提供する</w:t>
      </w:r>
      <w:r>
        <w:rPr>
          <w:rFonts w:ascii="Arial" w:hAnsi="Arial" w:cs="Arial" w:hint="eastAsia"/>
          <w:szCs w:val="21"/>
        </w:rPr>
        <w:t>リーディングカンパニー</w:t>
      </w:r>
      <w:r w:rsidR="00EA5517" w:rsidRPr="00AA73C9">
        <w:rPr>
          <w:rFonts w:ascii="Arial" w:hAnsi="Arial" w:cs="Arial"/>
          <w:szCs w:val="21"/>
        </w:rPr>
        <w:t>であり、</w:t>
      </w:r>
      <w:r w:rsidR="00733BD5">
        <w:rPr>
          <w:rFonts w:ascii="Arial" w:hAnsi="Arial" w:cs="Arial" w:hint="eastAsia"/>
          <w:szCs w:val="21"/>
        </w:rPr>
        <w:t>医療の質向上に不可欠な映像情報を</w:t>
      </w:r>
      <w:r w:rsidR="00EA5517" w:rsidRPr="00AA73C9">
        <w:rPr>
          <w:rFonts w:ascii="Arial" w:hAnsi="Arial" w:cs="Arial"/>
          <w:szCs w:val="21"/>
        </w:rPr>
        <w:t>医療機関</w:t>
      </w:r>
      <w:r w:rsidR="0024749E">
        <w:rPr>
          <w:rFonts w:ascii="Arial" w:hAnsi="Arial" w:cs="Arial" w:hint="eastAsia"/>
          <w:szCs w:val="21"/>
        </w:rPr>
        <w:t>のスタッフ</w:t>
      </w:r>
      <w:r w:rsidR="00EA5517" w:rsidRPr="00AA73C9">
        <w:rPr>
          <w:rFonts w:ascii="Arial" w:hAnsi="Arial" w:cs="Arial"/>
          <w:szCs w:val="21"/>
        </w:rPr>
        <w:t>に提供することによ</w:t>
      </w:r>
      <w:r w:rsidR="00225580">
        <w:rPr>
          <w:rFonts w:ascii="Arial" w:hAnsi="Arial" w:cs="Arial" w:hint="eastAsia"/>
          <w:szCs w:val="21"/>
        </w:rPr>
        <w:t>る医療サービスの</w:t>
      </w:r>
      <w:r w:rsidR="00EA5517" w:rsidRPr="00AA73C9">
        <w:rPr>
          <w:rFonts w:ascii="Arial" w:hAnsi="Arial" w:cs="Arial"/>
          <w:szCs w:val="21"/>
        </w:rPr>
        <w:t>改善という使命に尽力してきました。</w:t>
      </w:r>
      <w:r w:rsidR="00EA5517" w:rsidRPr="00AA73C9">
        <w:rPr>
          <w:rFonts w:ascii="Arial" w:hAnsi="Arial" w:cs="Arial"/>
          <w:szCs w:val="21"/>
        </w:rPr>
        <w:t>1999</w:t>
      </w:r>
      <w:r w:rsidR="00EA5517" w:rsidRPr="00AA73C9">
        <w:rPr>
          <w:rFonts w:ascii="Arial" w:hAnsi="Arial" w:cs="Arial"/>
          <w:szCs w:val="21"/>
        </w:rPr>
        <w:t>年の設立以来、</w:t>
      </w:r>
      <w:r w:rsidR="00225580">
        <w:rPr>
          <w:rFonts w:ascii="Arial" w:hAnsi="Arial" w:cs="Arial" w:hint="eastAsia"/>
          <w:szCs w:val="21"/>
        </w:rPr>
        <w:t>使いやすさを追求した</w:t>
      </w:r>
      <w:r w:rsidR="0024749E" w:rsidRPr="0024749E">
        <w:rPr>
          <w:rFonts w:ascii="Arial" w:hAnsi="Arial" w:cs="Arial" w:hint="eastAsia"/>
          <w:szCs w:val="21"/>
        </w:rPr>
        <w:t>手術室内外向け医療映像システムズインテグレーション</w:t>
      </w:r>
      <w:r w:rsidR="0024749E">
        <w:rPr>
          <w:rFonts w:ascii="Arial" w:hAnsi="Arial" w:cs="Arial" w:hint="eastAsia"/>
          <w:szCs w:val="21"/>
        </w:rPr>
        <w:t>サービス</w:t>
      </w:r>
      <w:r w:rsidR="00EA5517" w:rsidRPr="00AA73C9">
        <w:rPr>
          <w:rFonts w:ascii="Arial" w:hAnsi="Arial" w:cs="Arial"/>
          <w:szCs w:val="21"/>
        </w:rPr>
        <w:t>を</w:t>
      </w:r>
      <w:r w:rsidR="0024749E">
        <w:rPr>
          <w:rFonts w:ascii="Arial" w:hAnsi="Arial" w:cs="Arial" w:hint="eastAsia"/>
          <w:szCs w:val="21"/>
        </w:rPr>
        <w:t>提供</w:t>
      </w:r>
      <w:r w:rsidR="00EA5517" w:rsidRPr="00AA73C9">
        <w:rPr>
          <w:rFonts w:ascii="Arial" w:hAnsi="Arial" w:cs="Arial"/>
          <w:szCs w:val="21"/>
        </w:rPr>
        <w:t>することによ</w:t>
      </w:r>
      <w:r w:rsidR="00225580">
        <w:rPr>
          <w:rFonts w:ascii="Arial" w:hAnsi="Arial" w:cs="Arial" w:hint="eastAsia"/>
          <w:szCs w:val="21"/>
        </w:rPr>
        <w:t>り、</w:t>
      </w:r>
      <w:r w:rsidR="0024749E">
        <w:rPr>
          <w:rFonts w:ascii="Arial" w:hAnsi="Arial" w:cs="Arial" w:hint="eastAsia"/>
          <w:szCs w:val="21"/>
        </w:rPr>
        <w:t>高度な医療映像情報の</w:t>
      </w:r>
      <w:r w:rsidR="00EA5517" w:rsidRPr="00AA73C9">
        <w:rPr>
          <w:rFonts w:ascii="Arial" w:hAnsi="Arial" w:cs="Arial"/>
          <w:szCs w:val="21"/>
        </w:rPr>
        <w:t>直感的</w:t>
      </w:r>
      <w:r w:rsidR="0024749E">
        <w:rPr>
          <w:rFonts w:ascii="Arial" w:hAnsi="Arial" w:cs="Arial" w:hint="eastAsia"/>
          <w:szCs w:val="21"/>
        </w:rPr>
        <w:t>な操作性</w:t>
      </w:r>
      <w:r w:rsidR="00EA5517" w:rsidRPr="00AA73C9">
        <w:rPr>
          <w:rFonts w:ascii="Arial" w:hAnsi="Arial" w:cs="Arial"/>
          <w:szCs w:val="21"/>
        </w:rPr>
        <w:t>、かつ効率的な臨床ワークフロー</w:t>
      </w:r>
      <w:r w:rsidR="00225580">
        <w:rPr>
          <w:rFonts w:ascii="Arial" w:hAnsi="Arial" w:cs="Arial" w:hint="eastAsia"/>
          <w:szCs w:val="21"/>
        </w:rPr>
        <w:t>の実現に貢献しています</w:t>
      </w:r>
      <w:r w:rsidR="00EA5517" w:rsidRPr="00AA73C9">
        <w:rPr>
          <w:rFonts w:ascii="Arial" w:hAnsi="Arial" w:cs="Arial"/>
          <w:szCs w:val="21"/>
        </w:rPr>
        <w:t>。</w:t>
      </w:r>
      <w:r w:rsidR="00225580">
        <w:rPr>
          <w:rFonts w:ascii="Arial" w:hAnsi="Arial" w:cs="Arial" w:hint="eastAsia"/>
          <w:szCs w:val="21"/>
        </w:rPr>
        <w:t>詳細については、</w:t>
      </w:r>
      <w:r w:rsidR="00225580">
        <w:rPr>
          <w:rFonts w:ascii="Arial" w:hAnsi="Arial" w:cs="Arial"/>
          <w:szCs w:val="21"/>
        </w:rPr>
        <w:t xml:space="preserve"> </w:t>
      </w:r>
      <w:hyperlink r:id="rId10" w:history="1">
        <w:r w:rsidR="00225580" w:rsidRPr="00D25AB7">
          <w:rPr>
            <w:rStyle w:val="aff8"/>
            <w:rFonts w:ascii="Arial" w:hAnsi="Arial" w:cs="Arial"/>
            <w:szCs w:val="21"/>
          </w:rPr>
          <w:t>www.imagestreammedical.com</w:t>
        </w:r>
      </w:hyperlink>
      <w:r w:rsidR="00225580">
        <w:rPr>
          <w:rFonts w:ascii="Arial" w:hAnsi="Arial" w:cs="Arial" w:hint="eastAsia"/>
          <w:szCs w:val="21"/>
        </w:rPr>
        <w:t>をご覧ください。</w:t>
      </w:r>
    </w:p>
    <w:p w:rsidR="00F64EFE" w:rsidRPr="00E95702" w:rsidRDefault="00F64EFE" w:rsidP="00AA73C9">
      <w:pPr>
        <w:spacing w:line="300" w:lineRule="exact"/>
        <w:ind w:firstLineChars="100" w:firstLine="210"/>
        <w:rPr>
          <w:rFonts w:ascii="Arial" w:hAnsi="Arial" w:cs="Arial"/>
          <w:szCs w:val="21"/>
        </w:rPr>
      </w:pPr>
    </w:p>
    <w:p w:rsidR="00F64EFE" w:rsidRPr="00E95702" w:rsidRDefault="00D20C4F" w:rsidP="00F64EFE">
      <w:pPr>
        <w:rPr>
          <w:rFonts w:ascii="Arial" w:hAnsi="Arial" w:cs="Arial"/>
          <w:szCs w:val="21"/>
        </w:rPr>
      </w:pPr>
      <w:r>
        <w:rPr>
          <w:rFonts w:ascii="Arial" w:hAnsi="Arial" w:cs="Arial"/>
          <w:noProof/>
          <w:szCs w:val="21"/>
        </w:rPr>
        <mc:AlternateContent>
          <mc:Choice Requires="wps">
            <w:drawing>
              <wp:anchor distT="0" distB="0" distL="114300" distR="114300" simplePos="0" relativeHeight="251658240" behindDoc="0" locked="0" layoutInCell="0" allowOverlap="1" wp14:anchorId="2F258254" wp14:editId="4D05ADA7">
                <wp:simplePos x="0" y="0"/>
                <wp:positionH relativeFrom="column">
                  <wp:posOffset>-262255</wp:posOffset>
                </wp:positionH>
                <wp:positionV relativeFrom="paragraph">
                  <wp:posOffset>95250</wp:posOffset>
                </wp:positionV>
                <wp:extent cx="6280150" cy="57594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6280150" cy="57594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64EFE" w:rsidRDefault="00F64EFE" w:rsidP="00F64EFE">
                            <w:pPr>
                              <w:pStyle w:val="arList"/>
                              <w:spacing w:line="300" w:lineRule="exact"/>
                              <w:ind w:left="0"/>
                              <w:rPr>
                                <w:rFonts w:eastAsia="ＭＳ Ｐゴシック" w:cs="Arial"/>
                                <w:b/>
                                <w:sz w:val="21"/>
                                <w:szCs w:val="21"/>
                                <w:lang w:val="de-DE"/>
                              </w:rPr>
                            </w:pPr>
                            <w:r>
                              <w:rPr>
                                <w:rFonts w:eastAsia="ＭＳ Ｐゴシック" w:cs="Arial" w:hint="eastAsia"/>
                                <w:b/>
                                <w:sz w:val="21"/>
                                <w:szCs w:val="21"/>
                                <w:lang w:val="de-DE"/>
                              </w:rPr>
                              <w:t xml:space="preserve">＜本件に関するお問い合わせ先＞　</w:t>
                            </w:r>
                          </w:p>
                          <w:p w:rsidR="00F64EFE" w:rsidRPr="001F5203" w:rsidRDefault="00F64EFE" w:rsidP="00F64EFE">
                            <w:pPr>
                              <w:pStyle w:val="arList"/>
                              <w:spacing w:line="300" w:lineRule="exact"/>
                              <w:ind w:left="0"/>
                              <w:jc w:val="center"/>
                              <w:rPr>
                                <w:rFonts w:eastAsia="ＭＳ Ｐゴシック" w:cs="Arial"/>
                                <w:sz w:val="21"/>
                                <w:szCs w:val="21"/>
                                <w:lang w:val="de-DE"/>
                              </w:rPr>
                            </w:pPr>
                            <w:r w:rsidRPr="001F5203">
                              <w:rPr>
                                <w:rFonts w:eastAsia="ＭＳ Ｐゴシック" w:cs="Arial" w:hint="eastAsia"/>
                                <w:sz w:val="21"/>
                                <w:szCs w:val="21"/>
                                <w:lang w:val="de-DE"/>
                              </w:rPr>
                              <w:t xml:space="preserve">オリンパス株式会社　</w:t>
                            </w:r>
                            <w:r>
                              <w:rPr>
                                <w:rFonts w:eastAsia="ＭＳ Ｐゴシック" w:cs="Arial" w:hint="eastAsia"/>
                                <w:sz w:val="21"/>
                                <w:szCs w:val="21"/>
                                <w:lang w:val="de-DE"/>
                              </w:rPr>
                              <w:t xml:space="preserve">　</w:t>
                            </w:r>
                            <w:r w:rsidRPr="001F5203">
                              <w:rPr>
                                <w:rFonts w:eastAsia="ＭＳ Ｐゴシック" w:cs="Arial" w:hint="eastAsia"/>
                                <w:sz w:val="21"/>
                                <w:szCs w:val="21"/>
                                <w:lang w:val="de-DE"/>
                              </w:rPr>
                              <w:t>広報・</w:t>
                            </w:r>
                            <w:r w:rsidRPr="001F5203">
                              <w:rPr>
                                <w:rFonts w:eastAsia="ＭＳ Ｐゴシック" w:cs="Arial" w:hint="eastAsia"/>
                                <w:sz w:val="21"/>
                                <w:szCs w:val="21"/>
                                <w:lang w:val="de-DE"/>
                              </w:rPr>
                              <w:t>IR</w:t>
                            </w:r>
                            <w:r w:rsidRPr="001F5203">
                              <w:rPr>
                                <w:rFonts w:eastAsia="ＭＳ Ｐゴシック" w:cs="Arial" w:hint="eastAsia"/>
                                <w:sz w:val="21"/>
                                <w:szCs w:val="21"/>
                                <w:lang w:val="de-DE"/>
                              </w:rPr>
                              <w:t xml:space="preserve">部　</w:t>
                            </w:r>
                            <w:r>
                              <w:rPr>
                                <w:rFonts w:eastAsia="ＭＳ Ｐゴシック" w:cs="Arial" w:hint="eastAsia"/>
                                <w:sz w:val="21"/>
                                <w:szCs w:val="21"/>
                                <w:lang w:val="de-DE"/>
                              </w:rPr>
                              <w:t xml:space="preserve">村上・堀本　　</w:t>
                            </w:r>
                            <w:r>
                              <w:rPr>
                                <w:rFonts w:eastAsia="ＭＳ Ｐゴシック" w:cs="Arial" w:hint="eastAsia"/>
                                <w:sz w:val="21"/>
                                <w:szCs w:val="21"/>
                                <w:lang w:val="de-DE"/>
                              </w:rPr>
                              <w:t>TEL: 03-3340-2134</w:t>
                            </w:r>
                          </w:p>
                          <w:p w:rsidR="00F64EFE" w:rsidRDefault="00F64EFE" w:rsidP="00F64EFE">
                            <w:pPr>
                              <w:pStyle w:val="arList"/>
                              <w:spacing w:line="300" w:lineRule="exact"/>
                              <w:ind w:left="0"/>
                              <w:rPr>
                                <w:rFonts w:eastAsia="ＭＳ Ｐゴシック" w:cs="Arial"/>
                                <w:sz w:val="21"/>
                                <w:szCs w:val="21"/>
                              </w:rPr>
                            </w:pPr>
                          </w:p>
                          <w:p w:rsidR="00F64EFE" w:rsidRDefault="00F64EFE" w:rsidP="00F64EFE">
                            <w:pPr>
                              <w:pStyle w:val="arList"/>
                              <w:spacing w:line="300" w:lineRule="exact"/>
                              <w:ind w:left="0"/>
                              <w:rPr>
                                <w:rFonts w:eastAsia="ＭＳ Ｐゴシック" w:cs="Arial"/>
                                <w:sz w:val="21"/>
                                <w:szCs w:val="21"/>
                              </w:rPr>
                            </w:pPr>
                          </w:p>
                          <w:p w:rsidR="00F64EFE" w:rsidRPr="001F5203" w:rsidRDefault="00F64EFE" w:rsidP="00F64EFE">
                            <w:pPr>
                              <w:pStyle w:val="arList"/>
                              <w:spacing w:line="300" w:lineRule="exact"/>
                              <w:ind w:left="0"/>
                              <w:rPr>
                                <w:rFonts w:eastAsia="ＭＳ Ｐゴシック"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0.65pt;margin-top:7.5pt;width:494.5pt;height:45.3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" o:allowincell="f" filled="f">
                <v:textbox>
                  <w:txbxContent>
                    <w:p w:rsidR="00F64EFE" w:rsidRDefault="00F64EFE" w:rsidP="00F64EFE">
                      <w:pPr>
                        <w:pStyle w:val="arList"/>
                        <w:spacing w:line="300" w:lineRule="exact"/>
                        <w:ind w:left="0"/>
                        <w:rPr>
                          <w:rFonts w:eastAsia="ＭＳ Ｐゴシック" w:cs="Arial" w:hint="eastAsia"/>
                          <w:b/>
                          <w:sz w:val="21"/>
                          <w:szCs w:val="21"/>
                          <w:lang w:val="de-DE"/>
                        </w:rPr>
                      </w:pPr>
                      <w:r>
                        <w:rPr>
                          <w:rFonts w:eastAsia="ＭＳ Ｐゴシック" w:cs="Arial" w:hint="eastAsia"/>
                          <w:b/>
                          <w:sz w:val="21"/>
                          <w:szCs w:val="21"/>
                          <w:lang w:val="de-DE"/>
                        </w:rPr>
                        <w:t xml:space="preserve">＜本件に関するお問い合わせ先＞　</w:t>
                      </w:r>
                    </w:p>
                    <w:p w:rsidR="00F64EFE" w:rsidRPr="001F5203" w:rsidRDefault="00F64EFE" w:rsidP="00F64EFE">
                      <w:pPr>
                        <w:pStyle w:val="arList"/>
                        <w:spacing w:line="300" w:lineRule="exact"/>
                        <w:ind w:left="0"/>
                        <w:jc w:val="center"/>
                        <w:rPr>
                          <w:rFonts w:eastAsia="ＭＳ Ｐゴシック" w:cs="Arial" w:hint="eastAsia"/>
                          <w:sz w:val="21"/>
                          <w:szCs w:val="21"/>
                          <w:lang w:val="de-DE"/>
                        </w:rPr>
                      </w:pPr>
                      <w:r w:rsidRPr="001F5203">
                        <w:rPr>
                          <w:rFonts w:eastAsia="ＭＳ Ｐゴシック" w:cs="Arial" w:hint="eastAsia"/>
                          <w:sz w:val="21"/>
                          <w:szCs w:val="21"/>
                          <w:lang w:val="de-DE"/>
                        </w:rPr>
                        <w:t xml:space="preserve">オリンパス株式会社　</w:t>
                      </w:r>
                      <w:r>
                        <w:rPr>
                          <w:rFonts w:eastAsia="ＭＳ Ｐゴシック" w:cs="Arial" w:hint="eastAsia"/>
                          <w:sz w:val="21"/>
                          <w:szCs w:val="21"/>
                          <w:lang w:val="de-DE"/>
                        </w:rPr>
                        <w:t xml:space="preserve">　</w:t>
                      </w:r>
                      <w:r w:rsidRPr="001F5203">
                        <w:rPr>
                          <w:rFonts w:eastAsia="ＭＳ Ｐゴシック" w:cs="Arial" w:hint="eastAsia"/>
                          <w:sz w:val="21"/>
                          <w:szCs w:val="21"/>
                          <w:lang w:val="de-DE"/>
                        </w:rPr>
                        <w:t>広報・</w:t>
                      </w:r>
                      <w:r w:rsidRPr="001F5203">
                        <w:rPr>
                          <w:rFonts w:eastAsia="ＭＳ Ｐゴシック" w:cs="Arial" w:hint="eastAsia"/>
                          <w:sz w:val="21"/>
                          <w:szCs w:val="21"/>
                          <w:lang w:val="de-DE"/>
                        </w:rPr>
                        <w:t>IR</w:t>
                      </w:r>
                      <w:r w:rsidRPr="001F5203">
                        <w:rPr>
                          <w:rFonts w:eastAsia="ＭＳ Ｐゴシック" w:cs="Arial" w:hint="eastAsia"/>
                          <w:sz w:val="21"/>
                          <w:szCs w:val="21"/>
                          <w:lang w:val="de-DE"/>
                        </w:rPr>
                        <w:t xml:space="preserve">部　</w:t>
                      </w:r>
                      <w:r>
                        <w:rPr>
                          <w:rFonts w:eastAsia="ＭＳ Ｐゴシック" w:cs="Arial" w:hint="eastAsia"/>
                          <w:sz w:val="21"/>
                          <w:szCs w:val="21"/>
                          <w:lang w:val="de-DE"/>
                        </w:rPr>
                        <w:t xml:space="preserve">村上・堀本　　</w:t>
                      </w:r>
                      <w:r>
                        <w:rPr>
                          <w:rFonts w:eastAsia="ＭＳ Ｐゴシック" w:cs="Arial" w:hint="eastAsia"/>
                          <w:sz w:val="21"/>
                          <w:szCs w:val="21"/>
                          <w:lang w:val="de-DE"/>
                        </w:rPr>
                        <w:t>TEL: 03-3340-2134</w:t>
                      </w:r>
                    </w:p>
                    <w:p w:rsidR="00F64EFE" w:rsidRDefault="00F64EFE" w:rsidP="00F64EFE">
                      <w:pPr>
                        <w:pStyle w:val="arList"/>
                        <w:spacing w:line="300" w:lineRule="exact"/>
                        <w:ind w:left="0"/>
                        <w:rPr>
                          <w:rFonts w:eastAsia="ＭＳ Ｐゴシック" w:cs="Arial" w:hint="eastAsia"/>
                          <w:sz w:val="21"/>
                          <w:szCs w:val="21"/>
                        </w:rPr>
                      </w:pPr>
                    </w:p>
                    <w:p w:rsidR="00F64EFE" w:rsidRDefault="00F64EFE" w:rsidP="00F64EFE">
                      <w:pPr>
                        <w:pStyle w:val="arList"/>
                        <w:spacing w:line="300" w:lineRule="exact"/>
                        <w:ind w:left="0"/>
                        <w:rPr>
                          <w:rFonts w:eastAsia="ＭＳ Ｐゴシック" w:cs="Arial" w:hint="eastAsia"/>
                          <w:sz w:val="21"/>
                          <w:szCs w:val="21"/>
                        </w:rPr>
                      </w:pPr>
                    </w:p>
                    <w:p w:rsidR="00F64EFE" w:rsidRPr="001F5203" w:rsidRDefault="00F64EFE" w:rsidP="00F64EFE">
                      <w:pPr>
                        <w:pStyle w:val="arList"/>
                        <w:spacing w:line="300" w:lineRule="exact"/>
                        <w:ind w:left="0"/>
                        <w:rPr>
                          <w:rFonts w:eastAsia="ＭＳ Ｐゴシック" w:cs="Arial"/>
                          <w:sz w:val="21"/>
                          <w:szCs w:val="21"/>
                        </w:rPr>
                      </w:pPr>
                    </w:p>
                  </w:txbxContent>
                </v:textbox>
              </v:rect>
            </w:pict>
          </mc:Fallback>
        </mc:AlternateContent>
      </w:r>
    </w:p>
    <w:p w:rsidR="00F64EFE" w:rsidRPr="00E95702" w:rsidRDefault="00F64EFE" w:rsidP="00F64EFE">
      <w:pPr>
        <w:rPr>
          <w:rFonts w:ascii="Arial" w:hAnsi="Arial" w:cs="Arial"/>
          <w:szCs w:val="21"/>
        </w:rPr>
      </w:pPr>
    </w:p>
    <w:p w:rsidR="004008FA" w:rsidRPr="001F2B79" w:rsidRDefault="004008FA" w:rsidP="001F2B79">
      <w:pPr>
        <w:spacing w:line="300" w:lineRule="exact"/>
        <w:ind w:firstLineChars="100" w:firstLine="220"/>
        <w:rPr>
          <w:rFonts w:hAnsi="ＭＳ 明朝"/>
          <w:sz w:val="22"/>
          <w:szCs w:val="22"/>
        </w:rPr>
      </w:pPr>
    </w:p>
    <w:sectPr w:rsidR="004008FA" w:rsidRPr="001F2B79" w:rsidSect="00AA73C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85" w:right="1418" w:bottom="567" w:left="1418" w:header="851" w:footer="624" w:gutter="0"/>
      <w:pgNumType w:fmt="numberInDash"/>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C77" w:rsidRDefault="00022C77">
      <w:r>
        <w:separator/>
      </w:r>
    </w:p>
  </w:endnote>
  <w:endnote w:type="continuationSeparator" w:id="0">
    <w:p w:rsidR="00022C77" w:rsidRDefault="00022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明朝L">
    <w:altName w:val="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10227" w:rsidRDefault="00C1022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27" w:rsidRPr="00AA73C9" w:rsidRDefault="00C10227">
    <w:pPr>
      <w:pStyle w:val="a5"/>
      <w:framePr w:wrap="around" w:vAnchor="text" w:hAnchor="margin" w:xAlign="center" w:y="1"/>
      <w:rPr>
        <w:rStyle w:val="aa"/>
        <w:rFonts w:ascii="Arial" w:hAnsi="Arial" w:cs="Arial"/>
      </w:rPr>
    </w:pPr>
    <w:r w:rsidRPr="00AA73C9">
      <w:rPr>
        <w:rStyle w:val="aa"/>
        <w:rFonts w:ascii="Arial" w:hAnsi="Arial" w:cs="Arial"/>
      </w:rPr>
      <w:fldChar w:fldCharType="begin"/>
    </w:r>
    <w:r w:rsidRPr="00AA73C9">
      <w:rPr>
        <w:rStyle w:val="aa"/>
        <w:rFonts w:ascii="Arial" w:hAnsi="Arial" w:cs="Arial"/>
      </w:rPr>
      <w:instrText xml:space="preserve">PAGE  </w:instrText>
    </w:r>
    <w:r w:rsidRPr="00AA73C9">
      <w:rPr>
        <w:rStyle w:val="aa"/>
        <w:rFonts w:ascii="Arial" w:hAnsi="Arial" w:cs="Arial"/>
      </w:rPr>
      <w:fldChar w:fldCharType="separate"/>
    </w:r>
    <w:r w:rsidR="00FF618A">
      <w:rPr>
        <w:rStyle w:val="aa"/>
        <w:rFonts w:ascii="Arial" w:hAnsi="Arial" w:cs="Arial"/>
        <w:noProof/>
      </w:rPr>
      <w:t>- 2 -</w:t>
    </w:r>
    <w:r w:rsidRPr="00AA73C9">
      <w:rPr>
        <w:rStyle w:val="aa"/>
        <w:rFonts w:ascii="Arial" w:hAnsi="Arial" w:cs="Arial"/>
      </w:rPr>
      <w:fldChar w:fldCharType="end"/>
    </w:r>
  </w:p>
  <w:p w:rsidR="00C10227" w:rsidRDefault="00C1022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7E2" w:rsidRPr="00AA73C9" w:rsidRDefault="00BC07E2">
    <w:pPr>
      <w:pStyle w:val="a5"/>
      <w:jc w:val="center"/>
      <w:rPr>
        <w:rFonts w:ascii="Arial" w:hAnsi="Arial" w:cs="Arial"/>
      </w:rPr>
    </w:pPr>
    <w:r w:rsidRPr="00AA73C9">
      <w:rPr>
        <w:rFonts w:ascii="Arial" w:hAnsi="Arial" w:cs="Arial"/>
      </w:rPr>
      <w:fldChar w:fldCharType="begin"/>
    </w:r>
    <w:r w:rsidRPr="00AA73C9">
      <w:rPr>
        <w:rFonts w:ascii="Arial" w:hAnsi="Arial" w:cs="Arial"/>
      </w:rPr>
      <w:instrText>PAGE   \* MERGEFORMAT</w:instrText>
    </w:r>
    <w:r w:rsidRPr="00AA73C9">
      <w:rPr>
        <w:rFonts w:ascii="Arial" w:hAnsi="Arial" w:cs="Arial"/>
      </w:rPr>
      <w:fldChar w:fldCharType="separate"/>
    </w:r>
    <w:r w:rsidR="00FF618A" w:rsidRPr="00FF618A">
      <w:rPr>
        <w:rFonts w:ascii="Arial" w:hAnsi="Arial" w:cs="Arial"/>
        <w:noProof/>
        <w:lang w:val="ja-JP"/>
      </w:rPr>
      <w:t>-</w:t>
    </w:r>
    <w:r w:rsidR="00FF618A">
      <w:rPr>
        <w:rFonts w:ascii="Arial" w:hAnsi="Arial" w:cs="Arial"/>
        <w:noProof/>
      </w:rPr>
      <w:t xml:space="preserve"> 1 -</w:t>
    </w:r>
    <w:r w:rsidRPr="00AA73C9">
      <w:rPr>
        <w:rFonts w:ascii="Arial" w:hAnsi="Arial" w:cs="Arial"/>
      </w:rPr>
      <w:fldChar w:fldCharType="end"/>
    </w:r>
  </w:p>
  <w:p w:rsidR="004008FA" w:rsidRDefault="004008F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C77" w:rsidRDefault="00022C77">
      <w:r>
        <w:separator/>
      </w:r>
    </w:p>
  </w:footnote>
  <w:footnote w:type="continuationSeparator" w:id="0">
    <w:p w:rsidR="00022C77" w:rsidRDefault="00022C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10227" w:rsidRDefault="00C1022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8A" w:rsidRDefault="00FF618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27" w:rsidRDefault="00D20C4F">
    <w:pPr>
      <w:pStyle w:val="a8"/>
    </w:pPr>
    <w:r>
      <w:rPr>
        <w:noProof/>
      </w:rPr>
      <w:drawing>
        <wp:anchor distT="0" distB="0" distL="114300" distR="114300" simplePos="0" relativeHeight="251657728" behindDoc="0" locked="0" layoutInCell="0" allowOverlap="1">
          <wp:simplePos x="0" y="0"/>
          <wp:positionH relativeFrom="margin">
            <wp:posOffset>-395605</wp:posOffset>
          </wp:positionH>
          <wp:positionV relativeFrom="paragraph">
            <wp:posOffset>-219075</wp:posOffset>
          </wp:positionV>
          <wp:extent cx="6321425" cy="777240"/>
          <wp:effectExtent l="0" t="0" r="3175" b="0"/>
          <wp:wrapNone/>
          <wp:docPr id="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6C69AA"/>
    <w:lvl w:ilvl="0">
      <w:start w:val="1"/>
      <w:numFmt w:val="decimal"/>
      <w:pStyle w:val="5"/>
      <w:lvlText w:val="%1."/>
      <w:lvlJc w:val="left"/>
      <w:pPr>
        <w:tabs>
          <w:tab w:val="num" w:pos="2061"/>
        </w:tabs>
        <w:ind w:left="2061" w:hanging="360"/>
      </w:pPr>
    </w:lvl>
  </w:abstractNum>
  <w:abstractNum w:abstractNumId="1">
    <w:nsid w:val="FFFFFF7D"/>
    <w:multiLevelType w:val="singleLevel"/>
    <w:tmpl w:val="5B02B51A"/>
    <w:lvl w:ilvl="0">
      <w:start w:val="1"/>
      <w:numFmt w:val="decimal"/>
      <w:pStyle w:val="4"/>
      <w:lvlText w:val="%1."/>
      <w:lvlJc w:val="left"/>
      <w:pPr>
        <w:tabs>
          <w:tab w:val="num" w:pos="1636"/>
        </w:tabs>
        <w:ind w:left="1636" w:hanging="360"/>
      </w:pPr>
    </w:lvl>
  </w:abstractNum>
  <w:abstractNum w:abstractNumId="2">
    <w:nsid w:val="FFFFFF7E"/>
    <w:multiLevelType w:val="singleLevel"/>
    <w:tmpl w:val="1B50180E"/>
    <w:lvl w:ilvl="0">
      <w:start w:val="1"/>
      <w:numFmt w:val="decimal"/>
      <w:pStyle w:val="3"/>
      <w:lvlText w:val="%1."/>
      <w:lvlJc w:val="left"/>
      <w:pPr>
        <w:tabs>
          <w:tab w:val="num" w:pos="1211"/>
        </w:tabs>
        <w:ind w:left="1211" w:hanging="360"/>
      </w:pPr>
    </w:lvl>
  </w:abstractNum>
  <w:abstractNum w:abstractNumId="3">
    <w:nsid w:val="FFFFFF7F"/>
    <w:multiLevelType w:val="singleLevel"/>
    <w:tmpl w:val="78722414"/>
    <w:lvl w:ilvl="0">
      <w:start w:val="1"/>
      <w:numFmt w:val="decimal"/>
      <w:pStyle w:val="2"/>
      <w:lvlText w:val="%1."/>
      <w:lvlJc w:val="left"/>
      <w:pPr>
        <w:tabs>
          <w:tab w:val="num" w:pos="785"/>
        </w:tabs>
        <w:ind w:left="785" w:hanging="360"/>
      </w:pPr>
    </w:lvl>
  </w:abstractNum>
  <w:abstractNum w:abstractNumId="4">
    <w:nsid w:val="FFFFFF80"/>
    <w:multiLevelType w:val="singleLevel"/>
    <w:tmpl w:val="392EE6AC"/>
    <w:lvl w:ilvl="0">
      <w:start w:val="1"/>
      <w:numFmt w:val="bullet"/>
      <w:pStyle w:val="50"/>
      <w:lvlText w:val=""/>
      <w:lvlJc w:val="left"/>
      <w:pPr>
        <w:tabs>
          <w:tab w:val="num" w:pos="2061"/>
        </w:tabs>
        <w:ind w:left="2061" w:hanging="360"/>
      </w:pPr>
      <w:rPr>
        <w:rFonts w:ascii="Wingdings" w:hAnsi="Wingdings" w:hint="default"/>
      </w:rPr>
    </w:lvl>
  </w:abstractNum>
  <w:abstractNum w:abstractNumId="5">
    <w:nsid w:val="FFFFFF81"/>
    <w:multiLevelType w:val="singleLevel"/>
    <w:tmpl w:val="BD980906"/>
    <w:lvl w:ilvl="0">
      <w:start w:val="1"/>
      <w:numFmt w:val="bullet"/>
      <w:pStyle w:val="40"/>
      <w:lvlText w:val=""/>
      <w:lvlJc w:val="left"/>
      <w:pPr>
        <w:tabs>
          <w:tab w:val="num" w:pos="1636"/>
        </w:tabs>
        <w:ind w:left="1636" w:hanging="360"/>
      </w:pPr>
      <w:rPr>
        <w:rFonts w:ascii="Wingdings" w:hAnsi="Wingdings" w:hint="default"/>
      </w:rPr>
    </w:lvl>
  </w:abstractNum>
  <w:abstractNum w:abstractNumId="6">
    <w:nsid w:val="FFFFFF82"/>
    <w:multiLevelType w:val="singleLevel"/>
    <w:tmpl w:val="2946D91A"/>
    <w:lvl w:ilvl="0">
      <w:start w:val="1"/>
      <w:numFmt w:val="bullet"/>
      <w:pStyle w:val="30"/>
      <w:lvlText w:val=""/>
      <w:lvlJc w:val="left"/>
      <w:pPr>
        <w:tabs>
          <w:tab w:val="num" w:pos="1211"/>
        </w:tabs>
        <w:ind w:left="1211" w:hanging="360"/>
      </w:pPr>
      <w:rPr>
        <w:rFonts w:ascii="Wingdings" w:hAnsi="Wingdings" w:hint="default"/>
      </w:rPr>
    </w:lvl>
  </w:abstractNum>
  <w:abstractNum w:abstractNumId="7">
    <w:nsid w:val="FFFFFF83"/>
    <w:multiLevelType w:val="singleLevel"/>
    <w:tmpl w:val="DBE22320"/>
    <w:lvl w:ilvl="0">
      <w:start w:val="1"/>
      <w:numFmt w:val="bullet"/>
      <w:pStyle w:val="20"/>
      <w:lvlText w:val=""/>
      <w:lvlJc w:val="left"/>
      <w:pPr>
        <w:tabs>
          <w:tab w:val="num" w:pos="785"/>
        </w:tabs>
        <w:ind w:left="785" w:hanging="360"/>
      </w:pPr>
      <w:rPr>
        <w:rFonts w:ascii="Wingdings" w:hAnsi="Wingdings" w:hint="default"/>
      </w:rPr>
    </w:lvl>
  </w:abstractNum>
  <w:abstractNum w:abstractNumId="8">
    <w:nsid w:val="FFFFFF88"/>
    <w:multiLevelType w:val="singleLevel"/>
    <w:tmpl w:val="48288B2A"/>
    <w:lvl w:ilvl="0">
      <w:start w:val="1"/>
      <w:numFmt w:val="decimal"/>
      <w:pStyle w:val="a"/>
      <w:lvlText w:val="%1."/>
      <w:lvlJc w:val="left"/>
      <w:pPr>
        <w:tabs>
          <w:tab w:val="num" w:pos="618"/>
        </w:tabs>
        <w:ind w:left="618" w:hanging="360"/>
      </w:pPr>
    </w:lvl>
  </w:abstractNum>
  <w:abstractNum w:abstractNumId="9">
    <w:nsid w:val="FFFFFF89"/>
    <w:multiLevelType w:val="singleLevel"/>
    <w:tmpl w:val="3A0AEDE6"/>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24C4F6D"/>
    <w:multiLevelType w:val="hybridMultilevel"/>
    <w:tmpl w:val="37EE2B48"/>
    <w:lvl w:ilvl="0" w:tplc="AB846006">
      <w:numFmt w:val="bullet"/>
      <w:lvlText w:val="※"/>
      <w:lvlJc w:val="left"/>
      <w:pPr>
        <w:tabs>
          <w:tab w:val="num" w:pos="531"/>
        </w:tabs>
        <w:ind w:left="531" w:hanging="360"/>
      </w:pPr>
      <w:rPr>
        <w:rFonts w:ascii="ＭＳ 明朝" w:eastAsia="ＭＳ 明朝" w:hAnsi="ＭＳ 明朝" w:cs="Tahoma" w:hint="eastAsia"/>
      </w:rPr>
    </w:lvl>
    <w:lvl w:ilvl="1" w:tplc="0409000B" w:tentative="1">
      <w:start w:val="1"/>
      <w:numFmt w:val="bullet"/>
      <w:lvlText w:val=""/>
      <w:lvlJc w:val="left"/>
      <w:pPr>
        <w:tabs>
          <w:tab w:val="num" w:pos="1011"/>
        </w:tabs>
        <w:ind w:left="1011" w:hanging="420"/>
      </w:pPr>
      <w:rPr>
        <w:rFonts w:ascii="Wingdings" w:hAnsi="Wingdings" w:hint="default"/>
      </w:rPr>
    </w:lvl>
    <w:lvl w:ilvl="2" w:tplc="0409000D" w:tentative="1">
      <w:start w:val="1"/>
      <w:numFmt w:val="bullet"/>
      <w:lvlText w:val=""/>
      <w:lvlJc w:val="left"/>
      <w:pPr>
        <w:tabs>
          <w:tab w:val="num" w:pos="1431"/>
        </w:tabs>
        <w:ind w:left="1431" w:hanging="420"/>
      </w:pPr>
      <w:rPr>
        <w:rFonts w:ascii="Wingdings" w:hAnsi="Wingdings" w:hint="default"/>
      </w:rPr>
    </w:lvl>
    <w:lvl w:ilvl="3" w:tplc="04090001" w:tentative="1">
      <w:start w:val="1"/>
      <w:numFmt w:val="bullet"/>
      <w:lvlText w:val=""/>
      <w:lvlJc w:val="left"/>
      <w:pPr>
        <w:tabs>
          <w:tab w:val="num" w:pos="1851"/>
        </w:tabs>
        <w:ind w:left="1851" w:hanging="420"/>
      </w:pPr>
      <w:rPr>
        <w:rFonts w:ascii="Wingdings" w:hAnsi="Wingdings" w:hint="default"/>
      </w:rPr>
    </w:lvl>
    <w:lvl w:ilvl="4" w:tplc="0409000B" w:tentative="1">
      <w:start w:val="1"/>
      <w:numFmt w:val="bullet"/>
      <w:lvlText w:val=""/>
      <w:lvlJc w:val="left"/>
      <w:pPr>
        <w:tabs>
          <w:tab w:val="num" w:pos="2271"/>
        </w:tabs>
        <w:ind w:left="2271" w:hanging="420"/>
      </w:pPr>
      <w:rPr>
        <w:rFonts w:ascii="Wingdings" w:hAnsi="Wingdings" w:hint="default"/>
      </w:rPr>
    </w:lvl>
    <w:lvl w:ilvl="5" w:tplc="0409000D" w:tentative="1">
      <w:start w:val="1"/>
      <w:numFmt w:val="bullet"/>
      <w:lvlText w:val=""/>
      <w:lvlJc w:val="left"/>
      <w:pPr>
        <w:tabs>
          <w:tab w:val="num" w:pos="2691"/>
        </w:tabs>
        <w:ind w:left="2691" w:hanging="420"/>
      </w:pPr>
      <w:rPr>
        <w:rFonts w:ascii="Wingdings" w:hAnsi="Wingdings" w:hint="default"/>
      </w:rPr>
    </w:lvl>
    <w:lvl w:ilvl="6" w:tplc="04090001" w:tentative="1">
      <w:start w:val="1"/>
      <w:numFmt w:val="bullet"/>
      <w:lvlText w:val=""/>
      <w:lvlJc w:val="left"/>
      <w:pPr>
        <w:tabs>
          <w:tab w:val="num" w:pos="3111"/>
        </w:tabs>
        <w:ind w:left="3111" w:hanging="420"/>
      </w:pPr>
      <w:rPr>
        <w:rFonts w:ascii="Wingdings" w:hAnsi="Wingdings" w:hint="default"/>
      </w:rPr>
    </w:lvl>
    <w:lvl w:ilvl="7" w:tplc="0409000B" w:tentative="1">
      <w:start w:val="1"/>
      <w:numFmt w:val="bullet"/>
      <w:lvlText w:val=""/>
      <w:lvlJc w:val="left"/>
      <w:pPr>
        <w:tabs>
          <w:tab w:val="num" w:pos="3531"/>
        </w:tabs>
        <w:ind w:left="3531" w:hanging="420"/>
      </w:pPr>
      <w:rPr>
        <w:rFonts w:ascii="Wingdings" w:hAnsi="Wingdings" w:hint="default"/>
      </w:rPr>
    </w:lvl>
    <w:lvl w:ilvl="8" w:tplc="0409000D" w:tentative="1">
      <w:start w:val="1"/>
      <w:numFmt w:val="bullet"/>
      <w:lvlText w:val=""/>
      <w:lvlJc w:val="left"/>
      <w:pPr>
        <w:tabs>
          <w:tab w:val="num" w:pos="3951"/>
        </w:tabs>
        <w:ind w:left="3951" w:hanging="420"/>
      </w:pPr>
      <w:rPr>
        <w:rFonts w:ascii="Wingdings" w:hAnsi="Wingdings" w:hint="default"/>
      </w:rPr>
    </w:lvl>
  </w:abstractNum>
  <w:abstractNum w:abstractNumId="11">
    <w:nsid w:val="04891BD7"/>
    <w:multiLevelType w:val="singleLevel"/>
    <w:tmpl w:val="9982B30E"/>
    <w:lvl w:ilvl="0">
      <w:start w:val="455"/>
      <w:numFmt w:val="bullet"/>
      <w:lvlText w:val="●"/>
      <w:lvlJc w:val="left"/>
      <w:pPr>
        <w:tabs>
          <w:tab w:val="num" w:pos="210"/>
        </w:tabs>
        <w:ind w:left="210" w:hanging="210"/>
      </w:pPr>
      <w:rPr>
        <w:rFonts w:ascii="ＭＳ Ｐゴシック" w:eastAsia="ＭＳ Ｐゴシック" w:hAnsi="ＭＳ Ｐゴシック" w:hint="eastAsia"/>
      </w:rPr>
    </w:lvl>
  </w:abstractNum>
  <w:abstractNum w:abstractNumId="12">
    <w:nsid w:val="0524552C"/>
    <w:multiLevelType w:val="hybridMultilevel"/>
    <w:tmpl w:val="C6822602"/>
    <w:lvl w:ilvl="0" w:tplc="CBB80E02">
      <w:start w:val="3"/>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06035DE3"/>
    <w:multiLevelType w:val="hybridMultilevel"/>
    <w:tmpl w:val="20C20EA2"/>
    <w:lvl w:ilvl="0" w:tplc="68B2F7D4">
      <w:start w:val="1"/>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4">
    <w:nsid w:val="06A22F84"/>
    <w:multiLevelType w:val="hybridMultilevel"/>
    <w:tmpl w:val="2DFEC642"/>
    <w:lvl w:ilvl="0" w:tplc="65D899F0">
      <w:start w:val="5"/>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080567B5"/>
    <w:multiLevelType w:val="hybridMultilevel"/>
    <w:tmpl w:val="0846A252"/>
    <w:lvl w:ilvl="0" w:tplc="CB52A890">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08AC67B8"/>
    <w:multiLevelType w:val="hybridMultilevel"/>
    <w:tmpl w:val="CF22CE5A"/>
    <w:lvl w:ilvl="0" w:tplc="1C16BA1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0C206435"/>
    <w:multiLevelType w:val="hybridMultilevel"/>
    <w:tmpl w:val="2736A326"/>
    <w:lvl w:ilvl="0" w:tplc="3AB0D954">
      <w:start w:val="4"/>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10AA75C7"/>
    <w:multiLevelType w:val="hybridMultilevel"/>
    <w:tmpl w:val="E37C8BD0"/>
    <w:lvl w:ilvl="0" w:tplc="F340A614">
      <w:start w:val="1"/>
      <w:numFmt w:val="decimal"/>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9">
    <w:nsid w:val="11F8133C"/>
    <w:multiLevelType w:val="hybridMultilevel"/>
    <w:tmpl w:val="01FEB164"/>
    <w:lvl w:ilvl="0" w:tplc="14D81C10">
      <w:start w:val="5"/>
      <w:numFmt w:val="bullet"/>
      <w:lvlText w:val="※"/>
      <w:lvlJc w:val="left"/>
      <w:pPr>
        <w:tabs>
          <w:tab w:val="num" w:pos="2830"/>
        </w:tabs>
        <w:ind w:left="283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310"/>
        </w:tabs>
        <w:ind w:left="3310" w:hanging="420"/>
      </w:pPr>
      <w:rPr>
        <w:rFonts w:ascii="Wingdings" w:hAnsi="Wingdings" w:hint="default"/>
      </w:rPr>
    </w:lvl>
    <w:lvl w:ilvl="2" w:tplc="0409000D" w:tentative="1">
      <w:start w:val="1"/>
      <w:numFmt w:val="bullet"/>
      <w:lvlText w:val=""/>
      <w:lvlJc w:val="left"/>
      <w:pPr>
        <w:tabs>
          <w:tab w:val="num" w:pos="3730"/>
        </w:tabs>
        <w:ind w:left="3730" w:hanging="420"/>
      </w:pPr>
      <w:rPr>
        <w:rFonts w:ascii="Wingdings" w:hAnsi="Wingdings" w:hint="default"/>
      </w:rPr>
    </w:lvl>
    <w:lvl w:ilvl="3" w:tplc="04090001" w:tentative="1">
      <w:start w:val="1"/>
      <w:numFmt w:val="bullet"/>
      <w:lvlText w:val=""/>
      <w:lvlJc w:val="left"/>
      <w:pPr>
        <w:tabs>
          <w:tab w:val="num" w:pos="4150"/>
        </w:tabs>
        <w:ind w:left="4150" w:hanging="420"/>
      </w:pPr>
      <w:rPr>
        <w:rFonts w:ascii="Wingdings" w:hAnsi="Wingdings" w:hint="default"/>
      </w:rPr>
    </w:lvl>
    <w:lvl w:ilvl="4" w:tplc="0409000B" w:tentative="1">
      <w:start w:val="1"/>
      <w:numFmt w:val="bullet"/>
      <w:lvlText w:val=""/>
      <w:lvlJc w:val="left"/>
      <w:pPr>
        <w:tabs>
          <w:tab w:val="num" w:pos="4570"/>
        </w:tabs>
        <w:ind w:left="4570" w:hanging="420"/>
      </w:pPr>
      <w:rPr>
        <w:rFonts w:ascii="Wingdings" w:hAnsi="Wingdings" w:hint="default"/>
      </w:rPr>
    </w:lvl>
    <w:lvl w:ilvl="5" w:tplc="0409000D" w:tentative="1">
      <w:start w:val="1"/>
      <w:numFmt w:val="bullet"/>
      <w:lvlText w:val=""/>
      <w:lvlJc w:val="left"/>
      <w:pPr>
        <w:tabs>
          <w:tab w:val="num" w:pos="4990"/>
        </w:tabs>
        <w:ind w:left="4990" w:hanging="420"/>
      </w:pPr>
      <w:rPr>
        <w:rFonts w:ascii="Wingdings" w:hAnsi="Wingdings" w:hint="default"/>
      </w:rPr>
    </w:lvl>
    <w:lvl w:ilvl="6" w:tplc="04090001" w:tentative="1">
      <w:start w:val="1"/>
      <w:numFmt w:val="bullet"/>
      <w:lvlText w:val=""/>
      <w:lvlJc w:val="left"/>
      <w:pPr>
        <w:tabs>
          <w:tab w:val="num" w:pos="5410"/>
        </w:tabs>
        <w:ind w:left="5410" w:hanging="420"/>
      </w:pPr>
      <w:rPr>
        <w:rFonts w:ascii="Wingdings" w:hAnsi="Wingdings" w:hint="default"/>
      </w:rPr>
    </w:lvl>
    <w:lvl w:ilvl="7" w:tplc="0409000B" w:tentative="1">
      <w:start w:val="1"/>
      <w:numFmt w:val="bullet"/>
      <w:lvlText w:val=""/>
      <w:lvlJc w:val="left"/>
      <w:pPr>
        <w:tabs>
          <w:tab w:val="num" w:pos="5830"/>
        </w:tabs>
        <w:ind w:left="5830" w:hanging="420"/>
      </w:pPr>
      <w:rPr>
        <w:rFonts w:ascii="Wingdings" w:hAnsi="Wingdings" w:hint="default"/>
      </w:rPr>
    </w:lvl>
    <w:lvl w:ilvl="8" w:tplc="0409000D" w:tentative="1">
      <w:start w:val="1"/>
      <w:numFmt w:val="bullet"/>
      <w:lvlText w:val=""/>
      <w:lvlJc w:val="left"/>
      <w:pPr>
        <w:tabs>
          <w:tab w:val="num" w:pos="6250"/>
        </w:tabs>
        <w:ind w:left="6250" w:hanging="420"/>
      </w:pPr>
      <w:rPr>
        <w:rFonts w:ascii="Wingdings" w:hAnsi="Wingdings" w:hint="default"/>
      </w:rPr>
    </w:lvl>
  </w:abstractNum>
  <w:abstractNum w:abstractNumId="20">
    <w:nsid w:val="140A0125"/>
    <w:multiLevelType w:val="hybridMultilevel"/>
    <w:tmpl w:val="9CD2AC0A"/>
    <w:lvl w:ilvl="0" w:tplc="7B86535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15614C90"/>
    <w:multiLevelType w:val="hybridMultilevel"/>
    <w:tmpl w:val="19DC7A00"/>
    <w:lvl w:ilvl="0" w:tplc="B616F3A4">
      <w:start w:val="4"/>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1CE36FA7"/>
    <w:multiLevelType w:val="singleLevel"/>
    <w:tmpl w:val="5030D6F2"/>
    <w:lvl w:ilvl="0">
      <w:start w:val="1"/>
      <w:numFmt w:val="decimal"/>
      <w:lvlText w:val="%1."/>
      <w:lvlJc w:val="left"/>
      <w:pPr>
        <w:tabs>
          <w:tab w:val="num" w:pos="270"/>
        </w:tabs>
        <w:ind w:left="270" w:hanging="270"/>
      </w:pPr>
      <w:rPr>
        <w:rFonts w:hint="eastAsia"/>
      </w:rPr>
    </w:lvl>
  </w:abstractNum>
  <w:abstractNum w:abstractNumId="23">
    <w:nsid w:val="216846F7"/>
    <w:multiLevelType w:val="hybridMultilevel"/>
    <w:tmpl w:val="C674D254"/>
    <w:lvl w:ilvl="0" w:tplc="946807EC">
      <w:numFmt w:val="bullet"/>
      <w:lvlText w:val="※"/>
      <w:lvlJc w:val="left"/>
      <w:pPr>
        <w:tabs>
          <w:tab w:val="num" w:pos="360"/>
        </w:tabs>
        <w:ind w:left="360" w:hanging="360"/>
      </w:pPr>
      <w:rPr>
        <w:rFonts w:ascii="ＭＳ ゴシック" w:eastAsia="ＭＳ ゴシック" w:hAnsi="ＭＳ ゴシック" w:cs="ＭＳ Ｐゴシック"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2390718F"/>
    <w:multiLevelType w:val="hybridMultilevel"/>
    <w:tmpl w:val="796CC728"/>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250143C2"/>
    <w:multiLevelType w:val="hybridMultilevel"/>
    <w:tmpl w:val="FD08AFAE"/>
    <w:lvl w:ilvl="0" w:tplc="CFC0801A">
      <w:start w:val="1"/>
      <w:numFmt w:val="decimal"/>
      <w:lvlText w:val="(%1)"/>
      <w:lvlJc w:val="left"/>
      <w:pPr>
        <w:tabs>
          <w:tab w:val="num" w:pos="780"/>
        </w:tabs>
        <w:ind w:left="780" w:hanging="360"/>
      </w:pPr>
      <w:rPr>
        <w:rFonts w:hint="default"/>
      </w:rPr>
    </w:lvl>
    <w:lvl w:ilvl="1" w:tplc="354AE854">
      <w:start w:val="3"/>
      <w:numFmt w:val="bullet"/>
      <w:lvlText w:val="■"/>
      <w:lvlJc w:val="left"/>
      <w:pPr>
        <w:tabs>
          <w:tab w:val="num" w:pos="1200"/>
        </w:tabs>
        <w:ind w:left="1200" w:hanging="360"/>
      </w:pPr>
      <w:rPr>
        <w:rFonts w:ascii="ＭＳ ゴシック" w:eastAsia="ＭＳ ゴシック" w:hAnsi="ＭＳ ゴシック" w:cs="Arial"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nsid w:val="2B0920ED"/>
    <w:multiLevelType w:val="hybridMultilevel"/>
    <w:tmpl w:val="A714550E"/>
    <w:lvl w:ilvl="0" w:tplc="8E4C985C">
      <w:start w:val="1"/>
      <w:numFmt w:val="bullet"/>
      <w:lvlText w:val="●"/>
      <w:lvlJc w:val="left"/>
      <w:pPr>
        <w:tabs>
          <w:tab w:val="num" w:pos="720"/>
        </w:tabs>
        <w:ind w:left="7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7">
    <w:nsid w:val="35664EFF"/>
    <w:multiLevelType w:val="hybridMultilevel"/>
    <w:tmpl w:val="1FF66F0C"/>
    <w:lvl w:ilvl="0" w:tplc="9A74FA0C">
      <w:start w:val="13"/>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3CB94A81"/>
    <w:multiLevelType w:val="hybridMultilevel"/>
    <w:tmpl w:val="E4A0788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3E075BE5"/>
    <w:multiLevelType w:val="hybridMultilevel"/>
    <w:tmpl w:val="E59C4EC4"/>
    <w:lvl w:ilvl="0" w:tplc="8F5C25DC">
      <w:start w:val="3"/>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405376A7"/>
    <w:multiLevelType w:val="hybridMultilevel"/>
    <w:tmpl w:val="055C01AC"/>
    <w:lvl w:ilvl="0" w:tplc="45683D3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41284AC1"/>
    <w:multiLevelType w:val="hybridMultilevel"/>
    <w:tmpl w:val="991EA434"/>
    <w:lvl w:ilvl="0" w:tplc="BA586EFE">
      <w:start w:val="5"/>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425575E7"/>
    <w:multiLevelType w:val="hybridMultilevel"/>
    <w:tmpl w:val="E30AA694"/>
    <w:lvl w:ilvl="0" w:tplc="485430B4">
      <w:numFmt w:val="bullet"/>
      <w:lvlText w:val="●"/>
      <w:lvlJc w:val="left"/>
      <w:pPr>
        <w:tabs>
          <w:tab w:val="num" w:pos="405"/>
        </w:tabs>
        <w:ind w:left="4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476E0976"/>
    <w:multiLevelType w:val="hybridMultilevel"/>
    <w:tmpl w:val="138E8A3C"/>
    <w:lvl w:ilvl="0" w:tplc="BBF2DDD6">
      <w:start w:val="1"/>
      <w:numFmt w:val="decimal"/>
      <w:lvlText w:val="%1."/>
      <w:lvlJc w:val="left"/>
      <w:pPr>
        <w:tabs>
          <w:tab w:val="num" w:pos="528"/>
        </w:tabs>
        <w:ind w:left="528" w:hanging="360"/>
      </w:pPr>
      <w:rPr>
        <w:rFonts w:hint="eastAsia"/>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34">
    <w:nsid w:val="4ED20C00"/>
    <w:multiLevelType w:val="hybridMultilevel"/>
    <w:tmpl w:val="32E4C798"/>
    <w:lvl w:ilvl="0" w:tplc="F73421E8">
      <w:start w:val="1"/>
      <w:numFmt w:val="decimal"/>
      <w:lvlText w:val="%1."/>
      <w:lvlJc w:val="left"/>
      <w:pPr>
        <w:tabs>
          <w:tab w:val="num" w:pos="360"/>
        </w:tabs>
        <w:ind w:left="360" w:hanging="360"/>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51D76C9B"/>
    <w:multiLevelType w:val="hybridMultilevel"/>
    <w:tmpl w:val="6A36FE4E"/>
    <w:lvl w:ilvl="0" w:tplc="D68EA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51D940DD"/>
    <w:multiLevelType w:val="hybridMultilevel"/>
    <w:tmpl w:val="3F74B566"/>
    <w:lvl w:ilvl="0" w:tplc="3E4433B0">
      <w:start w:val="1"/>
      <w:numFmt w:val="decimalEnclosedCircle"/>
      <w:lvlText w:val="%1"/>
      <w:lvlJc w:val="left"/>
      <w:pPr>
        <w:tabs>
          <w:tab w:val="num" w:pos="701"/>
        </w:tabs>
        <w:ind w:left="701" w:hanging="360"/>
      </w:pPr>
      <w:rPr>
        <w:rFonts w:hint="default"/>
      </w:rPr>
    </w:lvl>
    <w:lvl w:ilvl="1" w:tplc="04090017" w:tentative="1">
      <w:start w:val="1"/>
      <w:numFmt w:val="aiueoFullWidth"/>
      <w:lvlText w:val="(%2)"/>
      <w:lvlJc w:val="left"/>
      <w:pPr>
        <w:tabs>
          <w:tab w:val="num" w:pos="1181"/>
        </w:tabs>
        <w:ind w:left="1181" w:hanging="420"/>
      </w:pPr>
    </w:lvl>
    <w:lvl w:ilvl="2" w:tplc="04090011" w:tentative="1">
      <w:start w:val="1"/>
      <w:numFmt w:val="decimalEnclosedCircle"/>
      <w:lvlText w:val="%3"/>
      <w:lvlJc w:val="left"/>
      <w:pPr>
        <w:tabs>
          <w:tab w:val="num" w:pos="1601"/>
        </w:tabs>
        <w:ind w:left="1601" w:hanging="420"/>
      </w:pPr>
    </w:lvl>
    <w:lvl w:ilvl="3" w:tplc="0409000F" w:tentative="1">
      <w:start w:val="1"/>
      <w:numFmt w:val="decimal"/>
      <w:lvlText w:val="%4."/>
      <w:lvlJc w:val="left"/>
      <w:pPr>
        <w:tabs>
          <w:tab w:val="num" w:pos="2021"/>
        </w:tabs>
        <w:ind w:left="2021" w:hanging="420"/>
      </w:pPr>
    </w:lvl>
    <w:lvl w:ilvl="4" w:tplc="04090017" w:tentative="1">
      <w:start w:val="1"/>
      <w:numFmt w:val="aiueoFullWidth"/>
      <w:lvlText w:val="(%5)"/>
      <w:lvlJc w:val="left"/>
      <w:pPr>
        <w:tabs>
          <w:tab w:val="num" w:pos="2441"/>
        </w:tabs>
        <w:ind w:left="2441" w:hanging="420"/>
      </w:pPr>
    </w:lvl>
    <w:lvl w:ilvl="5" w:tplc="04090011" w:tentative="1">
      <w:start w:val="1"/>
      <w:numFmt w:val="decimalEnclosedCircle"/>
      <w:lvlText w:val="%6"/>
      <w:lvlJc w:val="left"/>
      <w:pPr>
        <w:tabs>
          <w:tab w:val="num" w:pos="2861"/>
        </w:tabs>
        <w:ind w:left="2861" w:hanging="420"/>
      </w:pPr>
    </w:lvl>
    <w:lvl w:ilvl="6" w:tplc="0409000F" w:tentative="1">
      <w:start w:val="1"/>
      <w:numFmt w:val="decimal"/>
      <w:lvlText w:val="%7."/>
      <w:lvlJc w:val="left"/>
      <w:pPr>
        <w:tabs>
          <w:tab w:val="num" w:pos="3281"/>
        </w:tabs>
        <w:ind w:left="3281" w:hanging="420"/>
      </w:pPr>
    </w:lvl>
    <w:lvl w:ilvl="7" w:tplc="04090017" w:tentative="1">
      <w:start w:val="1"/>
      <w:numFmt w:val="aiueoFullWidth"/>
      <w:lvlText w:val="(%8)"/>
      <w:lvlJc w:val="left"/>
      <w:pPr>
        <w:tabs>
          <w:tab w:val="num" w:pos="3701"/>
        </w:tabs>
        <w:ind w:left="3701" w:hanging="420"/>
      </w:pPr>
    </w:lvl>
    <w:lvl w:ilvl="8" w:tplc="04090011" w:tentative="1">
      <w:start w:val="1"/>
      <w:numFmt w:val="decimalEnclosedCircle"/>
      <w:lvlText w:val="%9"/>
      <w:lvlJc w:val="left"/>
      <w:pPr>
        <w:tabs>
          <w:tab w:val="num" w:pos="4121"/>
        </w:tabs>
        <w:ind w:left="4121" w:hanging="420"/>
      </w:pPr>
    </w:lvl>
  </w:abstractNum>
  <w:abstractNum w:abstractNumId="37">
    <w:nsid w:val="52B94664"/>
    <w:multiLevelType w:val="singleLevel"/>
    <w:tmpl w:val="64301988"/>
    <w:lvl w:ilvl="0">
      <w:start w:val="3"/>
      <w:numFmt w:val="bullet"/>
      <w:lvlText w:val="・"/>
      <w:lvlJc w:val="left"/>
      <w:pPr>
        <w:tabs>
          <w:tab w:val="num" w:pos="300"/>
        </w:tabs>
        <w:ind w:left="300" w:hanging="105"/>
      </w:pPr>
      <w:rPr>
        <w:rFonts w:ascii="ＭＳ Ｐゴシック" w:eastAsia="ＭＳ Ｐゴシック" w:hAnsi="ＭＳ Ｐゴシック" w:hint="eastAsia"/>
      </w:rPr>
    </w:lvl>
  </w:abstractNum>
  <w:abstractNum w:abstractNumId="38">
    <w:nsid w:val="55EE6335"/>
    <w:multiLevelType w:val="hybridMultilevel"/>
    <w:tmpl w:val="1ABABB22"/>
    <w:lvl w:ilvl="0" w:tplc="913878D6">
      <w:start w:val="1"/>
      <w:numFmt w:val="decimal"/>
      <w:lvlText w:val="%1."/>
      <w:lvlJc w:val="left"/>
      <w:pPr>
        <w:tabs>
          <w:tab w:val="num" w:pos="528"/>
        </w:tabs>
        <w:ind w:left="528" w:hanging="360"/>
      </w:pPr>
      <w:rPr>
        <w:rFonts w:hint="eastAsia"/>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39">
    <w:nsid w:val="5C910103"/>
    <w:multiLevelType w:val="hybridMultilevel"/>
    <w:tmpl w:val="82AEF4DA"/>
    <w:lvl w:ilvl="0" w:tplc="DC8A5558">
      <w:start w:val="1"/>
      <w:numFmt w:val="decimal"/>
      <w:pStyle w:val="1"/>
      <w:lvlText w:val="%1."/>
      <w:lvlJc w:val="left"/>
      <w:pPr>
        <w:tabs>
          <w:tab w:val="num" w:pos="420"/>
        </w:tabs>
        <w:ind w:left="420" w:hanging="420"/>
      </w:pPr>
      <w:rPr>
        <w:rFonts w:ascii="Arial" w:eastAsia="ＭＳ ゴシック" w:hAnsi="Arial" w:hint="default"/>
        <w:b/>
        <w:i w:val="0"/>
        <w:sz w:val="20"/>
      </w:rPr>
    </w:lvl>
    <w:lvl w:ilvl="1" w:tplc="781C39F2" w:tentative="1">
      <w:start w:val="1"/>
      <w:numFmt w:val="aiueoFullWidth"/>
      <w:lvlText w:val="(%2)"/>
      <w:lvlJc w:val="left"/>
      <w:pPr>
        <w:tabs>
          <w:tab w:val="num" w:pos="840"/>
        </w:tabs>
        <w:ind w:left="840" w:hanging="420"/>
      </w:pPr>
    </w:lvl>
    <w:lvl w:ilvl="2" w:tplc="54D4992E" w:tentative="1">
      <w:start w:val="1"/>
      <w:numFmt w:val="decimalEnclosedCircle"/>
      <w:lvlText w:val="%3"/>
      <w:lvlJc w:val="left"/>
      <w:pPr>
        <w:tabs>
          <w:tab w:val="num" w:pos="1260"/>
        </w:tabs>
        <w:ind w:left="1260" w:hanging="420"/>
      </w:pPr>
    </w:lvl>
    <w:lvl w:ilvl="3" w:tplc="0C94D18E" w:tentative="1">
      <w:start w:val="1"/>
      <w:numFmt w:val="decimal"/>
      <w:lvlText w:val="%4."/>
      <w:lvlJc w:val="left"/>
      <w:pPr>
        <w:tabs>
          <w:tab w:val="num" w:pos="1680"/>
        </w:tabs>
        <w:ind w:left="1680" w:hanging="420"/>
      </w:pPr>
    </w:lvl>
    <w:lvl w:ilvl="4" w:tplc="DD7C9A8C" w:tentative="1">
      <w:start w:val="1"/>
      <w:numFmt w:val="aiueoFullWidth"/>
      <w:lvlText w:val="(%5)"/>
      <w:lvlJc w:val="left"/>
      <w:pPr>
        <w:tabs>
          <w:tab w:val="num" w:pos="2100"/>
        </w:tabs>
        <w:ind w:left="2100" w:hanging="420"/>
      </w:pPr>
    </w:lvl>
    <w:lvl w:ilvl="5" w:tplc="87C893B2" w:tentative="1">
      <w:start w:val="1"/>
      <w:numFmt w:val="decimalEnclosedCircle"/>
      <w:lvlText w:val="%6"/>
      <w:lvlJc w:val="left"/>
      <w:pPr>
        <w:tabs>
          <w:tab w:val="num" w:pos="2520"/>
        </w:tabs>
        <w:ind w:left="2520" w:hanging="420"/>
      </w:pPr>
    </w:lvl>
    <w:lvl w:ilvl="6" w:tplc="8C82F33A" w:tentative="1">
      <w:start w:val="1"/>
      <w:numFmt w:val="decimal"/>
      <w:lvlText w:val="%7."/>
      <w:lvlJc w:val="left"/>
      <w:pPr>
        <w:tabs>
          <w:tab w:val="num" w:pos="2940"/>
        </w:tabs>
        <w:ind w:left="2940" w:hanging="420"/>
      </w:pPr>
    </w:lvl>
    <w:lvl w:ilvl="7" w:tplc="85D2547C" w:tentative="1">
      <w:start w:val="1"/>
      <w:numFmt w:val="aiueoFullWidth"/>
      <w:lvlText w:val="(%8)"/>
      <w:lvlJc w:val="left"/>
      <w:pPr>
        <w:tabs>
          <w:tab w:val="num" w:pos="3360"/>
        </w:tabs>
        <w:ind w:left="3360" w:hanging="420"/>
      </w:pPr>
    </w:lvl>
    <w:lvl w:ilvl="8" w:tplc="76123596" w:tentative="1">
      <w:start w:val="1"/>
      <w:numFmt w:val="decimalEnclosedCircle"/>
      <w:lvlText w:val="%9"/>
      <w:lvlJc w:val="left"/>
      <w:pPr>
        <w:tabs>
          <w:tab w:val="num" w:pos="3780"/>
        </w:tabs>
        <w:ind w:left="3780" w:hanging="420"/>
      </w:pPr>
    </w:lvl>
  </w:abstractNum>
  <w:abstractNum w:abstractNumId="40">
    <w:nsid w:val="61BF1BCF"/>
    <w:multiLevelType w:val="hybridMultilevel"/>
    <w:tmpl w:val="D1C86D9C"/>
    <w:lvl w:ilvl="0" w:tplc="77380610">
      <w:start w:val="1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nsid w:val="68A26479"/>
    <w:multiLevelType w:val="hybridMultilevel"/>
    <w:tmpl w:val="DAB6159A"/>
    <w:lvl w:ilvl="0" w:tplc="1038AA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361197C"/>
    <w:multiLevelType w:val="hybridMultilevel"/>
    <w:tmpl w:val="0BB22788"/>
    <w:lvl w:ilvl="0" w:tplc="9246F142">
      <w:start w:val="5"/>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6852AFD"/>
    <w:multiLevelType w:val="hybridMultilevel"/>
    <w:tmpl w:val="FE386554"/>
    <w:lvl w:ilvl="0" w:tplc="9B2A11C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7A5200B9"/>
    <w:multiLevelType w:val="hybridMultilevel"/>
    <w:tmpl w:val="C12403CC"/>
    <w:lvl w:ilvl="0" w:tplc="A0160B32">
      <w:start w:val="5"/>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11"/>
  </w:num>
  <w:num w:numId="13">
    <w:abstractNumId w:val="22"/>
  </w:num>
  <w:num w:numId="14">
    <w:abstractNumId w:val="37"/>
  </w:num>
  <w:num w:numId="15">
    <w:abstractNumId w:val="12"/>
  </w:num>
  <w:num w:numId="16">
    <w:abstractNumId w:val="29"/>
  </w:num>
  <w:num w:numId="17">
    <w:abstractNumId w:val="20"/>
  </w:num>
  <w:num w:numId="18">
    <w:abstractNumId w:val="31"/>
  </w:num>
  <w:num w:numId="19">
    <w:abstractNumId w:val="30"/>
  </w:num>
  <w:num w:numId="20">
    <w:abstractNumId w:val="25"/>
  </w:num>
  <w:num w:numId="21">
    <w:abstractNumId w:val="18"/>
  </w:num>
  <w:num w:numId="22">
    <w:abstractNumId w:val="26"/>
  </w:num>
  <w:num w:numId="23">
    <w:abstractNumId w:val="15"/>
  </w:num>
  <w:num w:numId="24">
    <w:abstractNumId w:val="16"/>
  </w:num>
  <w:num w:numId="25">
    <w:abstractNumId w:val="44"/>
  </w:num>
  <w:num w:numId="26">
    <w:abstractNumId w:val="19"/>
  </w:num>
  <w:num w:numId="27">
    <w:abstractNumId w:val="13"/>
  </w:num>
  <w:num w:numId="28">
    <w:abstractNumId w:val="42"/>
  </w:num>
  <w:num w:numId="29">
    <w:abstractNumId w:val="23"/>
  </w:num>
  <w:num w:numId="30">
    <w:abstractNumId w:val="32"/>
  </w:num>
  <w:num w:numId="31">
    <w:abstractNumId w:val="21"/>
  </w:num>
  <w:num w:numId="32">
    <w:abstractNumId w:val="34"/>
  </w:num>
  <w:num w:numId="33">
    <w:abstractNumId w:val="28"/>
  </w:num>
  <w:num w:numId="34">
    <w:abstractNumId w:val="17"/>
  </w:num>
  <w:num w:numId="35">
    <w:abstractNumId w:val="24"/>
  </w:num>
  <w:num w:numId="36">
    <w:abstractNumId w:val="43"/>
  </w:num>
  <w:num w:numId="37">
    <w:abstractNumId w:val="41"/>
  </w:num>
  <w:num w:numId="38">
    <w:abstractNumId w:val="27"/>
  </w:num>
  <w:num w:numId="39">
    <w:abstractNumId w:val="33"/>
  </w:num>
  <w:num w:numId="40">
    <w:abstractNumId w:val="38"/>
  </w:num>
  <w:num w:numId="41">
    <w:abstractNumId w:val="36"/>
  </w:num>
  <w:num w:numId="42">
    <w:abstractNumId w:val="40"/>
  </w:num>
  <w:num w:numId="43">
    <w:abstractNumId w:val="14"/>
  </w:num>
  <w:num w:numId="44">
    <w:abstractNumId w:val="10"/>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GOE40jijE43BVPa/oOS9ufsqYTg=" w:salt="DyY41GHDXavkJ71gXo138w=="/>
  <w:defaultTabStop w:val="851"/>
  <w:drawingGridHorizontalSpacing w:val="105"/>
  <w:displayHorizontalDrawingGridEvery w:val="0"/>
  <w:displayVerticalDrawingGridEvery w:val="2"/>
  <w:characterSpacingControl w:val="compressPunctuation"/>
  <w:strictFirstAndLastChars/>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C2"/>
    <w:rsid w:val="00001130"/>
    <w:rsid w:val="0000649F"/>
    <w:rsid w:val="00007C77"/>
    <w:rsid w:val="00014D04"/>
    <w:rsid w:val="000170EE"/>
    <w:rsid w:val="00022C77"/>
    <w:rsid w:val="00025FFA"/>
    <w:rsid w:val="00033A1E"/>
    <w:rsid w:val="00042FEF"/>
    <w:rsid w:val="00046760"/>
    <w:rsid w:val="00060B37"/>
    <w:rsid w:val="00085852"/>
    <w:rsid w:val="000A076A"/>
    <w:rsid w:val="000A52D2"/>
    <w:rsid w:val="000B0063"/>
    <w:rsid w:val="000C7657"/>
    <w:rsid w:val="000D0BCF"/>
    <w:rsid w:val="000D1B2E"/>
    <w:rsid w:val="000E0DB1"/>
    <w:rsid w:val="000E1A1D"/>
    <w:rsid w:val="000E490B"/>
    <w:rsid w:val="00103FE3"/>
    <w:rsid w:val="00104101"/>
    <w:rsid w:val="0011242E"/>
    <w:rsid w:val="0011618F"/>
    <w:rsid w:val="00123B1D"/>
    <w:rsid w:val="00126ED5"/>
    <w:rsid w:val="00130974"/>
    <w:rsid w:val="00140A6D"/>
    <w:rsid w:val="001516D5"/>
    <w:rsid w:val="001625E3"/>
    <w:rsid w:val="00164CB4"/>
    <w:rsid w:val="00174CBD"/>
    <w:rsid w:val="001754AC"/>
    <w:rsid w:val="001779F1"/>
    <w:rsid w:val="0018018C"/>
    <w:rsid w:val="00180E48"/>
    <w:rsid w:val="00185030"/>
    <w:rsid w:val="001900D9"/>
    <w:rsid w:val="00191864"/>
    <w:rsid w:val="00193F0D"/>
    <w:rsid w:val="00197D1D"/>
    <w:rsid w:val="001A1320"/>
    <w:rsid w:val="001B0465"/>
    <w:rsid w:val="001B6899"/>
    <w:rsid w:val="001C2E26"/>
    <w:rsid w:val="001C30FF"/>
    <w:rsid w:val="001C397B"/>
    <w:rsid w:val="001D0AA9"/>
    <w:rsid w:val="001D1FF6"/>
    <w:rsid w:val="001D4930"/>
    <w:rsid w:val="001F2B79"/>
    <w:rsid w:val="002142F7"/>
    <w:rsid w:val="00217EAB"/>
    <w:rsid w:val="00225580"/>
    <w:rsid w:val="00230062"/>
    <w:rsid w:val="00240C04"/>
    <w:rsid w:val="002426EE"/>
    <w:rsid w:val="00246252"/>
    <w:rsid w:val="0024749E"/>
    <w:rsid w:val="00261ABD"/>
    <w:rsid w:val="00261CE9"/>
    <w:rsid w:val="002637C8"/>
    <w:rsid w:val="00264BE9"/>
    <w:rsid w:val="00271803"/>
    <w:rsid w:val="00271C8C"/>
    <w:rsid w:val="002835E6"/>
    <w:rsid w:val="002835FC"/>
    <w:rsid w:val="00286578"/>
    <w:rsid w:val="00292C47"/>
    <w:rsid w:val="00294C93"/>
    <w:rsid w:val="002A190E"/>
    <w:rsid w:val="002A3D4E"/>
    <w:rsid w:val="002B16BB"/>
    <w:rsid w:val="002B1BB2"/>
    <w:rsid w:val="002C26B9"/>
    <w:rsid w:val="002C6205"/>
    <w:rsid w:val="002C7469"/>
    <w:rsid w:val="002D3F3C"/>
    <w:rsid w:val="002E62B1"/>
    <w:rsid w:val="002E7A76"/>
    <w:rsid w:val="002F294E"/>
    <w:rsid w:val="002F63BE"/>
    <w:rsid w:val="00306A0F"/>
    <w:rsid w:val="003137E8"/>
    <w:rsid w:val="003155D6"/>
    <w:rsid w:val="00324627"/>
    <w:rsid w:val="003356B0"/>
    <w:rsid w:val="0034139A"/>
    <w:rsid w:val="00342AF6"/>
    <w:rsid w:val="00343B1E"/>
    <w:rsid w:val="003479A9"/>
    <w:rsid w:val="00353746"/>
    <w:rsid w:val="00357EB6"/>
    <w:rsid w:val="00376701"/>
    <w:rsid w:val="00376826"/>
    <w:rsid w:val="003768B8"/>
    <w:rsid w:val="00391924"/>
    <w:rsid w:val="00395EA1"/>
    <w:rsid w:val="00396074"/>
    <w:rsid w:val="0039612A"/>
    <w:rsid w:val="003A23D9"/>
    <w:rsid w:val="003A24F3"/>
    <w:rsid w:val="003B6610"/>
    <w:rsid w:val="003B6807"/>
    <w:rsid w:val="003B7A3E"/>
    <w:rsid w:val="003C333E"/>
    <w:rsid w:val="003C49B6"/>
    <w:rsid w:val="003D0A0B"/>
    <w:rsid w:val="003D5758"/>
    <w:rsid w:val="003E0817"/>
    <w:rsid w:val="003E7A6A"/>
    <w:rsid w:val="003F000A"/>
    <w:rsid w:val="003F53C0"/>
    <w:rsid w:val="004008FA"/>
    <w:rsid w:val="00401C33"/>
    <w:rsid w:val="00405E62"/>
    <w:rsid w:val="00411218"/>
    <w:rsid w:val="00412647"/>
    <w:rsid w:val="004179B0"/>
    <w:rsid w:val="004240A3"/>
    <w:rsid w:val="00424FDE"/>
    <w:rsid w:val="00425126"/>
    <w:rsid w:val="004255E7"/>
    <w:rsid w:val="00427777"/>
    <w:rsid w:val="00427778"/>
    <w:rsid w:val="00431970"/>
    <w:rsid w:val="0043465D"/>
    <w:rsid w:val="00434D76"/>
    <w:rsid w:val="00437400"/>
    <w:rsid w:val="00440B87"/>
    <w:rsid w:val="00441377"/>
    <w:rsid w:val="004506BA"/>
    <w:rsid w:val="00451005"/>
    <w:rsid w:val="00452A8D"/>
    <w:rsid w:val="00453760"/>
    <w:rsid w:val="00455298"/>
    <w:rsid w:val="00462E04"/>
    <w:rsid w:val="00463DD6"/>
    <w:rsid w:val="00465F9D"/>
    <w:rsid w:val="00465FDD"/>
    <w:rsid w:val="00470564"/>
    <w:rsid w:val="00483787"/>
    <w:rsid w:val="0048593B"/>
    <w:rsid w:val="004869F2"/>
    <w:rsid w:val="0049350E"/>
    <w:rsid w:val="004A0520"/>
    <w:rsid w:val="004A370A"/>
    <w:rsid w:val="004A489E"/>
    <w:rsid w:val="004A6B3F"/>
    <w:rsid w:val="004B12B6"/>
    <w:rsid w:val="004B146D"/>
    <w:rsid w:val="004B35C8"/>
    <w:rsid w:val="004B4602"/>
    <w:rsid w:val="004B7892"/>
    <w:rsid w:val="004C0C60"/>
    <w:rsid w:val="004C444D"/>
    <w:rsid w:val="004C4B10"/>
    <w:rsid w:val="004D09C6"/>
    <w:rsid w:val="004D5970"/>
    <w:rsid w:val="004E0F8C"/>
    <w:rsid w:val="004E1043"/>
    <w:rsid w:val="004E2BE3"/>
    <w:rsid w:val="00503A8B"/>
    <w:rsid w:val="00524116"/>
    <w:rsid w:val="005343AC"/>
    <w:rsid w:val="005463E2"/>
    <w:rsid w:val="00546886"/>
    <w:rsid w:val="005536B9"/>
    <w:rsid w:val="005560A9"/>
    <w:rsid w:val="005620F1"/>
    <w:rsid w:val="00562CD1"/>
    <w:rsid w:val="0056577C"/>
    <w:rsid w:val="00566C2A"/>
    <w:rsid w:val="005715F2"/>
    <w:rsid w:val="00571B85"/>
    <w:rsid w:val="00572066"/>
    <w:rsid w:val="00575755"/>
    <w:rsid w:val="00576D90"/>
    <w:rsid w:val="00577AF6"/>
    <w:rsid w:val="0058022C"/>
    <w:rsid w:val="00590ABB"/>
    <w:rsid w:val="005A4450"/>
    <w:rsid w:val="005B00AE"/>
    <w:rsid w:val="005D70D7"/>
    <w:rsid w:val="005F0DA4"/>
    <w:rsid w:val="005F3048"/>
    <w:rsid w:val="005F42C1"/>
    <w:rsid w:val="005F622B"/>
    <w:rsid w:val="006043D9"/>
    <w:rsid w:val="00613D67"/>
    <w:rsid w:val="006266E4"/>
    <w:rsid w:val="0063696D"/>
    <w:rsid w:val="0063750C"/>
    <w:rsid w:val="00646A13"/>
    <w:rsid w:val="00650215"/>
    <w:rsid w:val="00651340"/>
    <w:rsid w:val="006514E4"/>
    <w:rsid w:val="0065722C"/>
    <w:rsid w:val="00657A12"/>
    <w:rsid w:val="006634C2"/>
    <w:rsid w:val="0067251A"/>
    <w:rsid w:val="00675AE9"/>
    <w:rsid w:val="0067794B"/>
    <w:rsid w:val="006810FA"/>
    <w:rsid w:val="00694A79"/>
    <w:rsid w:val="006953FE"/>
    <w:rsid w:val="006979D2"/>
    <w:rsid w:val="006A2BFF"/>
    <w:rsid w:val="006B276C"/>
    <w:rsid w:val="006B5FA7"/>
    <w:rsid w:val="006B688A"/>
    <w:rsid w:val="006C08B5"/>
    <w:rsid w:val="006C6B88"/>
    <w:rsid w:val="006D0D20"/>
    <w:rsid w:val="006D6834"/>
    <w:rsid w:val="006E3053"/>
    <w:rsid w:val="006E4214"/>
    <w:rsid w:val="006E58FD"/>
    <w:rsid w:val="006F3B61"/>
    <w:rsid w:val="0070479F"/>
    <w:rsid w:val="007114BA"/>
    <w:rsid w:val="00713AD7"/>
    <w:rsid w:val="007250EC"/>
    <w:rsid w:val="007332F4"/>
    <w:rsid w:val="00733BD5"/>
    <w:rsid w:val="00734D12"/>
    <w:rsid w:val="007462CE"/>
    <w:rsid w:val="00746F47"/>
    <w:rsid w:val="00750B16"/>
    <w:rsid w:val="00755576"/>
    <w:rsid w:val="0076687D"/>
    <w:rsid w:val="007724FA"/>
    <w:rsid w:val="007732A7"/>
    <w:rsid w:val="00774DAE"/>
    <w:rsid w:val="00786457"/>
    <w:rsid w:val="007878B6"/>
    <w:rsid w:val="007A43D7"/>
    <w:rsid w:val="007A72C2"/>
    <w:rsid w:val="007B2A4A"/>
    <w:rsid w:val="007B4010"/>
    <w:rsid w:val="007B60DD"/>
    <w:rsid w:val="007B632E"/>
    <w:rsid w:val="007C4CB2"/>
    <w:rsid w:val="007C5E89"/>
    <w:rsid w:val="007E6802"/>
    <w:rsid w:val="007E7696"/>
    <w:rsid w:val="007F1D32"/>
    <w:rsid w:val="007F7AF6"/>
    <w:rsid w:val="008016F8"/>
    <w:rsid w:val="00802CAA"/>
    <w:rsid w:val="00810EC9"/>
    <w:rsid w:val="00812CE6"/>
    <w:rsid w:val="00820379"/>
    <w:rsid w:val="00833154"/>
    <w:rsid w:val="00833B66"/>
    <w:rsid w:val="008349C9"/>
    <w:rsid w:val="00834F3C"/>
    <w:rsid w:val="00835E8B"/>
    <w:rsid w:val="00836478"/>
    <w:rsid w:val="008759DC"/>
    <w:rsid w:val="0088161B"/>
    <w:rsid w:val="00884B87"/>
    <w:rsid w:val="00894976"/>
    <w:rsid w:val="008A740F"/>
    <w:rsid w:val="008C093D"/>
    <w:rsid w:val="008C12DD"/>
    <w:rsid w:val="008D452D"/>
    <w:rsid w:val="008E1FB4"/>
    <w:rsid w:val="008E262C"/>
    <w:rsid w:val="008E57EB"/>
    <w:rsid w:val="008E708F"/>
    <w:rsid w:val="008F6F2C"/>
    <w:rsid w:val="00900903"/>
    <w:rsid w:val="00906360"/>
    <w:rsid w:val="00911EBA"/>
    <w:rsid w:val="0091251E"/>
    <w:rsid w:val="00914A79"/>
    <w:rsid w:val="00923889"/>
    <w:rsid w:val="0092794E"/>
    <w:rsid w:val="00936EEA"/>
    <w:rsid w:val="0094413F"/>
    <w:rsid w:val="00952E74"/>
    <w:rsid w:val="0095531F"/>
    <w:rsid w:val="009576DD"/>
    <w:rsid w:val="0096097F"/>
    <w:rsid w:val="009627D0"/>
    <w:rsid w:val="009770E5"/>
    <w:rsid w:val="0098377B"/>
    <w:rsid w:val="00986883"/>
    <w:rsid w:val="009A14D2"/>
    <w:rsid w:val="009B029B"/>
    <w:rsid w:val="009C3277"/>
    <w:rsid w:val="009D3745"/>
    <w:rsid w:val="009E243C"/>
    <w:rsid w:val="009F067D"/>
    <w:rsid w:val="009F5082"/>
    <w:rsid w:val="009F5751"/>
    <w:rsid w:val="00A041A0"/>
    <w:rsid w:val="00A055A4"/>
    <w:rsid w:val="00A110F3"/>
    <w:rsid w:val="00A158EF"/>
    <w:rsid w:val="00A17250"/>
    <w:rsid w:val="00A1727F"/>
    <w:rsid w:val="00A2699D"/>
    <w:rsid w:val="00A27A81"/>
    <w:rsid w:val="00A40361"/>
    <w:rsid w:val="00A42C2B"/>
    <w:rsid w:val="00A53610"/>
    <w:rsid w:val="00A63F01"/>
    <w:rsid w:val="00A65F8C"/>
    <w:rsid w:val="00A83480"/>
    <w:rsid w:val="00A8356C"/>
    <w:rsid w:val="00A93880"/>
    <w:rsid w:val="00AA6181"/>
    <w:rsid w:val="00AA73C9"/>
    <w:rsid w:val="00AB4916"/>
    <w:rsid w:val="00AC3474"/>
    <w:rsid w:val="00AC51D9"/>
    <w:rsid w:val="00AD0DA3"/>
    <w:rsid w:val="00AD59C4"/>
    <w:rsid w:val="00AD6BA7"/>
    <w:rsid w:val="00AD6C25"/>
    <w:rsid w:val="00AE2C30"/>
    <w:rsid w:val="00AE2D89"/>
    <w:rsid w:val="00AF14D5"/>
    <w:rsid w:val="00AF766B"/>
    <w:rsid w:val="00B04060"/>
    <w:rsid w:val="00B04F16"/>
    <w:rsid w:val="00B071E7"/>
    <w:rsid w:val="00B07803"/>
    <w:rsid w:val="00B20482"/>
    <w:rsid w:val="00B25F10"/>
    <w:rsid w:val="00B311FE"/>
    <w:rsid w:val="00B3496E"/>
    <w:rsid w:val="00B51AC2"/>
    <w:rsid w:val="00B73CC7"/>
    <w:rsid w:val="00B847C6"/>
    <w:rsid w:val="00B86B3A"/>
    <w:rsid w:val="00BA7CF8"/>
    <w:rsid w:val="00BB1284"/>
    <w:rsid w:val="00BB3C7F"/>
    <w:rsid w:val="00BC07E2"/>
    <w:rsid w:val="00BC4A50"/>
    <w:rsid w:val="00BC5635"/>
    <w:rsid w:val="00BD33B1"/>
    <w:rsid w:val="00BD66A6"/>
    <w:rsid w:val="00BD6D43"/>
    <w:rsid w:val="00BE3917"/>
    <w:rsid w:val="00BE64B8"/>
    <w:rsid w:val="00C04A0B"/>
    <w:rsid w:val="00C07666"/>
    <w:rsid w:val="00C10227"/>
    <w:rsid w:val="00C146BF"/>
    <w:rsid w:val="00C16385"/>
    <w:rsid w:val="00C212F1"/>
    <w:rsid w:val="00C21A4D"/>
    <w:rsid w:val="00C21C95"/>
    <w:rsid w:val="00C32DB0"/>
    <w:rsid w:val="00C50308"/>
    <w:rsid w:val="00C537B9"/>
    <w:rsid w:val="00C63A26"/>
    <w:rsid w:val="00C64473"/>
    <w:rsid w:val="00C64C2C"/>
    <w:rsid w:val="00C65A4D"/>
    <w:rsid w:val="00C67FAB"/>
    <w:rsid w:val="00C76085"/>
    <w:rsid w:val="00C8038F"/>
    <w:rsid w:val="00C92D59"/>
    <w:rsid w:val="00C93272"/>
    <w:rsid w:val="00C97037"/>
    <w:rsid w:val="00CA0BBF"/>
    <w:rsid w:val="00CA2DCD"/>
    <w:rsid w:val="00CB22AD"/>
    <w:rsid w:val="00CF188B"/>
    <w:rsid w:val="00CF4C77"/>
    <w:rsid w:val="00CF6168"/>
    <w:rsid w:val="00D107C2"/>
    <w:rsid w:val="00D20308"/>
    <w:rsid w:val="00D20C4F"/>
    <w:rsid w:val="00D223CC"/>
    <w:rsid w:val="00D37106"/>
    <w:rsid w:val="00D40C72"/>
    <w:rsid w:val="00D43CE9"/>
    <w:rsid w:val="00D43DD2"/>
    <w:rsid w:val="00D50D63"/>
    <w:rsid w:val="00D546D9"/>
    <w:rsid w:val="00D551CF"/>
    <w:rsid w:val="00D569C1"/>
    <w:rsid w:val="00D7334F"/>
    <w:rsid w:val="00D802BE"/>
    <w:rsid w:val="00D809AF"/>
    <w:rsid w:val="00D80A2E"/>
    <w:rsid w:val="00D91714"/>
    <w:rsid w:val="00D927ED"/>
    <w:rsid w:val="00D92B78"/>
    <w:rsid w:val="00DA0CC7"/>
    <w:rsid w:val="00DC146F"/>
    <w:rsid w:val="00DC7357"/>
    <w:rsid w:val="00DD52BF"/>
    <w:rsid w:val="00DD6BD2"/>
    <w:rsid w:val="00DD75A8"/>
    <w:rsid w:val="00DE3119"/>
    <w:rsid w:val="00DE3B03"/>
    <w:rsid w:val="00DF5C90"/>
    <w:rsid w:val="00E0052C"/>
    <w:rsid w:val="00E01129"/>
    <w:rsid w:val="00E0606C"/>
    <w:rsid w:val="00E20491"/>
    <w:rsid w:val="00E2105E"/>
    <w:rsid w:val="00E248FC"/>
    <w:rsid w:val="00E2530B"/>
    <w:rsid w:val="00E25533"/>
    <w:rsid w:val="00E263C6"/>
    <w:rsid w:val="00E27122"/>
    <w:rsid w:val="00E44EB5"/>
    <w:rsid w:val="00E54B92"/>
    <w:rsid w:val="00E62ACF"/>
    <w:rsid w:val="00E63181"/>
    <w:rsid w:val="00E6475A"/>
    <w:rsid w:val="00E737A8"/>
    <w:rsid w:val="00E76547"/>
    <w:rsid w:val="00EA279A"/>
    <w:rsid w:val="00EA2ADA"/>
    <w:rsid w:val="00EA35A1"/>
    <w:rsid w:val="00EA5517"/>
    <w:rsid w:val="00EB0FCF"/>
    <w:rsid w:val="00EB74CF"/>
    <w:rsid w:val="00EC22CE"/>
    <w:rsid w:val="00EC5338"/>
    <w:rsid w:val="00ED3B01"/>
    <w:rsid w:val="00EE2068"/>
    <w:rsid w:val="00EE31A9"/>
    <w:rsid w:val="00EE7879"/>
    <w:rsid w:val="00F12EEB"/>
    <w:rsid w:val="00F16A78"/>
    <w:rsid w:val="00F17E41"/>
    <w:rsid w:val="00F25C77"/>
    <w:rsid w:val="00F279D6"/>
    <w:rsid w:val="00F33B61"/>
    <w:rsid w:val="00F41C05"/>
    <w:rsid w:val="00F50C7B"/>
    <w:rsid w:val="00F57548"/>
    <w:rsid w:val="00F6289D"/>
    <w:rsid w:val="00F64EFE"/>
    <w:rsid w:val="00F71B36"/>
    <w:rsid w:val="00F77B57"/>
    <w:rsid w:val="00F805B5"/>
    <w:rsid w:val="00F80936"/>
    <w:rsid w:val="00F83C63"/>
    <w:rsid w:val="00F91741"/>
    <w:rsid w:val="00FA4667"/>
    <w:rsid w:val="00FB19FF"/>
    <w:rsid w:val="00FC0907"/>
    <w:rsid w:val="00FC1C1B"/>
    <w:rsid w:val="00FC5DD3"/>
    <w:rsid w:val="00FE120F"/>
    <w:rsid w:val="00FE2E71"/>
    <w:rsid w:val="00FE3C6D"/>
    <w:rsid w:val="00FF3A9E"/>
    <w:rsid w:val="00FF6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rPr>
  </w:style>
  <w:style w:type="paragraph" w:styleId="10">
    <w:name w:val="heading 1"/>
    <w:basedOn w:val="a1"/>
    <w:next w:val="a1"/>
    <w:qFormat/>
    <w:pPr>
      <w:keepNext/>
      <w:widowControl/>
      <w:autoSpaceDE w:val="0"/>
      <w:autoSpaceDN w:val="0"/>
      <w:jc w:val="left"/>
      <w:outlineLvl w:val="0"/>
    </w:pPr>
    <w:rPr>
      <w:rFonts w:ascii="Helvetica" w:hAnsi="Helvetica"/>
      <w:b/>
      <w:color w:val="000000"/>
      <w:kern w:val="0"/>
      <w:sz w:val="20"/>
      <w:lang w:val="en-GB"/>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252"/>
        <w:tab w:val="right" w:pos="8504"/>
      </w:tabs>
      <w:snapToGrid w:val="0"/>
    </w:pPr>
    <w:rPr>
      <w:rFonts w:eastAsia="明朝L"/>
    </w:rPr>
  </w:style>
  <w:style w:type="paragraph" w:styleId="22">
    <w:name w:val="Body Text Indent 2"/>
    <w:basedOn w:val="a1"/>
    <w:pPr>
      <w:adjustRightInd w:val="0"/>
      <w:ind w:left="192" w:hanging="192"/>
      <w:textAlignment w:val="baseline"/>
    </w:pPr>
    <w:rPr>
      <w:color w:val="000000"/>
    </w:rPr>
  </w:style>
  <w:style w:type="paragraph" w:styleId="a7">
    <w:name w:val="Body Text"/>
    <w:basedOn w:val="a1"/>
    <w:rPr>
      <w:rFonts w:ascii="ＭＳ Ｐゴシック" w:eastAsia="ＭＳ Ｐゴシック"/>
      <w:b/>
      <w:sz w:val="20"/>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tabs>
        <w:tab w:val="clear" w:pos="618"/>
        <w:tab w:val="num" w:pos="-4301"/>
      </w:tabs>
      <w:ind w:left="-4301"/>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8">
    <w:name w:val="header"/>
    <w:basedOn w:val="a1"/>
    <w:pPr>
      <w:widowControl/>
      <w:tabs>
        <w:tab w:val="center" w:pos="4252"/>
        <w:tab w:val="right" w:pos="8504"/>
      </w:tabs>
      <w:autoSpaceDE w:val="0"/>
      <w:autoSpaceDN w:val="0"/>
      <w:jc w:val="left"/>
    </w:pPr>
    <w:rPr>
      <w:rFonts w:ascii="Times New Roman" w:hAnsi="Times New Roman"/>
      <w:kern w:val="0"/>
      <w:sz w:val="20"/>
    </w:rPr>
  </w:style>
  <w:style w:type="paragraph" w:styleId="a9">
    <w:name w:val="Plain Text"/>
    <w:basedOn w:val="a1"/>
    <w:pPr>
      <w:adjustRightInd w:val="0"/>
      <w:textAlignment w:val="baseline"/>
    </w:pPr>
    <w:rPr>
      <w:rFonts w:ascii="ＭＳ 明朝" w:hAnsi="Courier New"/>
    </w:rPr>
  </w:style>
  <w:style w:type="paragraph" w:styleId="23">
    <w:name w:val="Body Text 2"/>
    <w:basedOn w:val="a1"/>
    <w:pPr>
      <w:tabs>
        <w:tab w:val="left" w:pos="390"/>
      </w:tabs>
      <w:spacing w:line="280" w:lineRule="exact"/>
    </w:pPr>
    <w:rPr>
      <w:color w:val="000000"/>
    </w:rPr>
  </w:style>
  <w:style w:type="paragraph" w:styleId="32">
    <w:name w:val="Body Text 3"/>
    <w:basedOn w:val="a1"/>
    <w:pPr>
      <w:spacing w:line="240" w:lineRule="exact"/>
    </w:pPr>
    <w:rPr>
      <w:rFonts w:ascii="ＭＳ 明朝"/>
      <w:sz w:val="20"/>
    </w:rPr>
  </w:style>
  <w:style w:type="character" w:styleId="aa">
    <w:name w:val="page number"/>
    <w:basedOn w:val="a2"/>
  </w:style>
  <w:style w:type="paragraph" w:styleId="ab">
    <w:name w:val="Balloon Text"/>
    <w:basedOn w:val="a1"/>
    <w:semiHidden/>
    <w:rPr>
      <w:rFonts w:ascii="Arial" w:eastAsia="ＭＳ ゴシック" w:hAnsi="Arial"/>
      <w:sz w:val="18"/>
      <w:szCs w:val="18"/>
    </w:rPr>
  </w:style>
  <w:style w:type="paragraph" w:styleId="ac">
    <w:name w:val="Body Text Indent"/>
    <w:basedOn w:val="a1"/>
    <w:pPr>
      <w:spacing w:line="0" w:lineRule="atLeast"/>
      <w:ind w:leftChars="150" w:left="315"/>
    </w:pPr>
    <w:rPr>
      <w:rFonts w:ascii="ＭＳ 明朝" w:hAnsi="ＭＳ 明朝"/>
      <w:color w:val="000000"/>
      <w:sz w:val="20"/>
    </w:rPr>
  </w:style>
  <w:style w:type="paragraph" w:styleId="ad">
    <w:name w:val="Date"/>
    <w:basedOn w:val="a1"/>
    <w:next w:val="a1"/>
    <w:rPr>
      <w:rFonts w:ascii="Times New Roman" w:hAnsi="Times New Roman"/>
      <w:color w:val="000000"/>
      <w:sz w:val="18"/>
    </w:rPr>
  </w:style>
  <w:style w:type="paragraph" w:styleId="HTML">
    <w:name w:val="HTML Address"/>
    <w:basedOn w:val="a1"/>
    <w:rPr>
      <w:i/>
      <w:iCs/>
    </w:rPr>
  </w:style>
  <w:style w:type="paragraph" w:styleId="HTML0">
    <w:name w:val="HTML Preformatted"/>
    <w:basedOn w:val="a1"/>
    <w:rPr>
      <w:rFonts w:ascii="Times New Roman" w:hAnsi="Times New Roman" w:cs="MS UI Gothic"/>
      <w:sz w:val="20"/>
    </w:rPr>
  </w:style>
  <w:style w:type="paragraph" w:styleId="ae">
    <w:name w:val="annotation text"/>
    <w:basedOn w:val="a1"/>
    <w:semiHidden/>
    <w:pPr>
      <w:jc w:val="left"/>
    </w:pPr>
  </w:style>
  <w:style w:type="paragraph" w:styleId="af">
    <w:name w:val="Block Text"/>
    <w:basedOn w:val="a1"/>
    <w:pPr>
      <w:ind w:leftChars="700" w:left="1440" w:rightChars="70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MS UI Gothic"/>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4">
    <w:name w:val="List"/>
    <w:basedOn w:val="a1"/>
    <w:pPr>
      <w:ind w:left="200" w:hangingChars="200" w:hanging="200"/>
    </w:pPr>
  </w:style>
  <w:style w:type="paragraph" w:styleId="24">
    <w:name w:val="List 2"/>
    <w:basedOn w:val="a1"/>
    <w:pPr>
      <w:ind w:leftChars="200" w:left="100" w:hangingChars="200" w:hanging="200"/>
    </w:pPr>
  </w:style>
  <w:style w:type="paragraph" w:styleId="33">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5">
    <w:name w:val="table of authorities"/>
    <w:basedOn w:val="a1"/>
    <w:next w:val="a1"/>
    <w:semiHidden/>
    <w:pPr>
      <w:ind w:left="210" w:hangingChars="100" w:hanging="210"/>
    </w:pPr>
  </w:style>
  <w:style w:type="paragraph" w:styleId="af6">
    <w:name w:val="toa heading"/>
    <w:basedOn w:val="a1"/>
    <w:next w:val="a1"/>
    <w:semiHidden/>
    <w:pPr>
      <w:spacing w:before="180"/>
    </w:pPr>
    <w:rPr>
      <w:rFonts w:ascii="Arial" w:eastAsia="ＭＳ ゴシック" w:hAnsi="Arial" w:cs="Arial"/>
      <w:sz w:val="24"/>
      <w:szCs w:val="24"/>
    </w:rPr>
  </w:style>
  <w:style w:type="paragraph" w:styleId="af7">
    <w:name w:val="List Continue"/>
    <w:basedOn w:val="a1"/>
    <w:pPr>
      <w:spacing w:after="180"/>
      <w:ind w:leftChars="200" w:left="425"/>
    </w:pPr>
  </w:style>
  <w:style w:type="paragraph" w:styleId="25">
    <w:name w:val="List Continue 2"/>
    <w:basedOn w:val="a1"/>
    <w:pPr>
      <w:spacing w:after="180"/>
      <w:ind w:leftChars="400" w:left="850"/>
    </w:pPr>
  </w:style>
  <w:style w:type="paragraph" w:styleId="34">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link w:val="afb"/>
    <w:pPr>
      <w:jc w:val="right"/>
    </w:pPr>
  </w:style>
  <w:style w:type="paragraph" w:styleId="afc">
    <w:name w:val="Document Map"/>
    <w:basedOn w:val="a1"/>
    <w:semiHidden/>
    <w:pPr>
      <w:shd w:val="clear" w:color="auto" w:fill="000080"/>
    </w:pPr>
    <w:rPr>
      <w:rFonts w:ascii="Arial" w:eastAsia="ＭＳ ゴシック" w:hAnsi="Arial"/>
    </w:rPr>
  </w:style>
  <w:style w:type="paragraph" w:styleId="afd">
    <w:name w:val="envelope return"/>
    <w:basedOn w:val="a1"/>
    <w:pPr>
      <w:snapToGrid w:val="0"/>
    </w:pPr>
    <w:rPr>
      <w:rFonts w:ascii="Arial" w:hAnsi="Arial" w:cs="Arial"/>
    </w:rPr>
  </w:style>
  <w:style w:type="paragraph" w:styleId="1">
    <w:name w:val="index 1"/>
    <w:basedOn w:val="a1"/>
    <w:next w:val="a1"/>
    <w:autoRedefine/>
    <w:semiHidden/>
    <w:pPr>
      <w:numPr>
        <w:numId w:val="11"/>
      </w:numPr>
    </w:pPr>
    <w:rPr>
      <w:rFonts w:eastAsia="ＭＳ ゴシック"/>
      <w:b/>
      <w:bCs/>
      <w:sz w:val="20"/>
      <w:u w:val="single"/>
    </w:rPr>
  </w:style>
  <w:style w:type="paragraph" w:styleId="26">
    <w:name w:val="index 2"/>
    <w:basedOn w:val="a1"/>
    <w:next w:val="a1"/>
    <w:autoRedefine/>
    <w:semiHidden/>
    <w:pPr>
      <w:ind w:leftChars="100" w:left="100" w:hangingChars="100" w:hanging="210"/>
    </w:pPr>
  </w:style>
  <w:style w:type="paragraph" w:styleId="35">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e">
    <w:name w:val="index heading"/>
    <w:basedOn w:val="a1"/>
    <w:next w:val="1"/>
    <w:semiHidden/>
    <w:rPr>
      <w:rFonts w:ascii="Arial" w:hAnsi="Arial" w:cs="Arial"/>
      <w:b/>
      <w:bCs/>
    </w:rPr>
  </w:style>
  <w:style w:type="paragraph" w:styleId="aff">
    <w:name w:val="Signature"/>
    <w:basedOn w:val="a1"/>
    <w:pPr>
      <w:jc w:val="right"/>
    </w:pPr>
  </w:style>
  <w:style w:type="paragraph" w:styleId="aff0">
    <w:name w:val="caption"/>
    <w:basedOn w:val="a1"/>
    <w:next w:val="a1"/>
    <w:qFormat/>
    <w:pPr>
      <w:spacing w:before="120" w:after="240"/>
    </w:pPr>
    <w:rPr>
      <w:b/>
      <w:bCs/>
      <w:sz w:val="20"/>
    </w:rPr>
  </w:style>
  <w:style w:type="paragraph" w:styleId="aff1">
    <w:name w:val="table of figures"/>
    <w:basedOn w:val="a1"/>
    <w:next w:val="a1"/>
    <w:semiHidden/>
    <w:pPr>
      <w:ind w:leftChars="200" w:left="850" w:hangingChars="200" w:hanging="425"/>
    </w:pPr>
  </w:style>
  <w:style w:type="paragraph" w:styleId="aff2">
    <w:name w:val="E-mail Signature"/>
    <w:basedOn w:val="a1"/>
  </w:style>
  <w:style w:type="paragraph" w:styleId="Web">
    <w:name w:val="Normal (Web)"/>
    <w:basedOn w:val="a1"/>
    <w:rPr>
      <w:rFonts w:ascii="Times New Roman" w:hAnsi="Times New Roman"/>
      <w:sz w:val="24"/>
      <w:szCs w:val="24"/>
    </w:rPr>
  </w:style>
  <w:style w:type="paragraph" w:styleId="aff3">
    <w:name w:val="Normal Indent"/>
    <w:basedOn w:val="a1"/>
    <w:pPr>
      <w:ind w:leftChars="400" w:left="840"/>
    </w:pPr>
  </w:style>
  <w:style w:type="paragraph" w:styleId="aff4">
    <w:name w:val="Title"/>
    <w:basedOn w:val="a1"/>
    <w:qFormat/>
    <w:pPr>
      <w:spacing w:before="240" w:after="120"/>
      <w:jc w:val="center"/>
      <w:outlineLvl w:val="0"/>
    </w:pPr>
    <w:rPr>
      <w:rFonts w:ascii="Arial" w:eastAsia="ＭＳ ゴシック" w:hAnsi="Arial" w:cs="Arial"/>
      <w:sz w:val="32"/>
      <w:szCs w:val="32"/>
    </w:rPr>
  </w:style>
  <w:style w:type="paragraph" w:styleId="aff5">
    <w:name w:val="Subtitle"/>
    <w:basedOn w:val="a1"/>
    <w:qFormat/>
    <w:pPr>
      <w:jc w:val="center"/>
      <w:outlineLvl w:val="1"/>
    </w:pPr>
    <w:rPr>
      <w:rFonts w:ascii="Arial" w:eastAsia="ＭＳ ゴシック" w:hAnsi="Arial" w:cs="Arial"/>
      <w:sz w:val="24"/>
      <w:szCs w:val="24"/>
    </w:rPr>
  </w:style>
  <w:style w:type="paragraph" w:styleId="aff6">
    <w:name w:val="endnote text"/>
    <w:basedOn w:val="a1"/>
    <w:semiHidden/>
    <w:pPr>
      <w:snapToGrid w:val="0"/>
      <w:jc w:val="left"/>
    </w:pPr>
  </w:style>
  <w:style w:type="paragraph" w:styleId="36">
    <w:name w:val="Body Text Indent 3"/>
    <w:basedOn w:val="a1"/>
    <w:pPr>
      <w:ind w:leftChars="400" w:left="851"/>
    </w:pPr>
    <w:rPr>
      <w:sz w:val="16"/>
      <w:szCs w:val="16"/>
    </w:rPr>
  </w:style>
  <w:style w:type="paragraph" w:styleId="aff7">
    <w:name w:val="Body Text First Indent"/>
    <w:basedOn w:val="a7"/>
    <w:pPr>
      <w:ind w:firstLineChars="100" w:firstLine="210"/>
    </w:pPr>
    <w:rPr>
      <w:rFonts w:ascii="Century" w:eastAsia="ＭＳ 明朝"/>
      <w:b w:val="0"/>
      <w:sz w:val="21"/>
    </w:rPr>
  </w:style>
  <w:style w:type="paragraph" w:styleId="27">
    <w:name w:val="Body Text First Indent 2"/>
    <w:basedOn w:val="ac"/>
    <w:pPr>
      <w:spacing w:line="240" w:lineRule="auto"/>
      <w:ind w:leftChars="400" w:left="851" w:firstLineChars="100" w:firstLine="210"/>
    </w:pPr>
    <w:rPr>
      <w:rFonts w:ascii="Century" w:hAnsi="Century"/>
      <w:color w:val="auto"/>
      <w:sz w:val="21"/>
    </w:r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8">
    <w:name w:val="Hyperlink"/>
    <w:rPr>
      <w:color w:val="0000FF"/>
      <w:u w:val="single"/>
    </w:rPr>
  </w:style>
  <w:style w:type="character" w:styleId="aff9">
    <w:name w:val="FollowedHyperlink"/>
    <w:rPr>
      <w:color w:val="800080"/>
      <w:u w:val="single"/>
    </w:rPr>
  </w:style>
  <w:style w:type="character" w:styleId="affa">
    <w:name w:val="annotation reference"/>
    <w:semiHidden/>
    <w:rPr>
      <w:sz w:val="18"/>
    </w:rPr>
  </w:style>
  <w:style w:type="paragraph" w:styleId="affb">
    <w:name w:val="annotation subject"/>
    <w:basedOn w:val="ae"/>
    <w:next w:val="ae"/>
    <w:semiHidden/>
    <w:rPr>
      <w:b/>
      <w:bCs/>
    </w:rPr>
  </w:style>
  <w:style w:type="paragraph" w:customStyle="1" w:styleId="arBody">
    <w:name w:val="arBody"/>
    <w:aliases w:val="nr"/>
    <w:qFormat/>
    <w:pPr>
      <w:tabs>
        <w:tab w:val="left" w:pos="284"/>
      </w:tabs>
      <w:spacing w:line="0" w:lineRule="atLeast"/>
      <w:jc w:val="both"/>
    </w:pPr>
    <w:rPr>
      <w:rFonts w:ascii="Arial" w:hAnsi="Arial"/>
      <w:kern w:val="2"/>
      <w:szCs w:val="24"/>
    </w:rPr>
  </w:style>
  <w:style w:type="paragraph" w:customStyle="1" w:styleId="arList">
    <w:name w:val="arList"/>
    <w:aliases w:val="nl"/>
    <w:basedOn w:val="arBody"/>
    <w:qFormat/>
    <w:pPr>
      <w:tabs>
        <w:tab w:val="clear" w:pos="284"/>
        <w:tab w:val="left" w:pos="426"/>
      </w:tabs>
      <w:ind w:left="284"/>
    </w:pPr>
  </w:style>
  <w:style w:type="paragraph" w:customStyle="1" w:styleId="arNote">
    <w:name w:val="arNote"/>
    <w:aliases w:val="no,NR 欄外注釈"/>
    <w:basedOn w:val="arList"/>
    <w:next w:val="arBody"/>
    <w:qFormat/>
    <w:pPr>
      <w:tabs>
        <w:tab w:val="clear" w:pos="426"/>
      </w:tabs>
      <w:ind w:left="426" w:hanging="142"/>
    </w:pPr>
    <w:rPr>
      <w:sz w:val="14"/>
    </w:rPr>
  </w:style>
  <w:style w:type="paragraph" w:customStyle="1" w:styleId="arListTitle">
    <w:name w:val="arListTitle"/>
    <w:aliases w:val="nL"/>
    <w:basedOn w:val="arList"/>
    <w:next w:val="arList"/>
    <w:qFormat/>
    <w:pPr>
      <w:keepNext/>
      <w:keepLines/>
      <w:spacing w:beforeLines="50" w:before="50"/>
    </w:pPr>
    <w:rPr>
      <w:b/>
    </w:rPr>
  </w:style>
  <w:style w:type="paragraph" w:customStyle="1" w:styleId="arListNum">
    <w:name w:val="arListNum"/>
    <w:aliases w:val="nn"/>
    <w:basedOn w:val="arListTitle"/>
    <w:next w:val="arList"/>
    <w:qFormat/>
    <w:pPr>
      <w:spacing w:before="120"/>
      <w:ind w:hanging="284"/>
    </w:pPr>
  </w:style>
  <w:style w:type="paragraph" w:customStyle="1" w:styleId="arCaption">
    <w:name w:val="arCaption"/>
    <w:aliases w:val="cp"/>
    <w:basedOn w:val="arBody"/>
    <w:next w:val="arBody"/>
    <w:qFormat/>
    <w:pPr>
      <w:tabs>
        <w:tab w:val="clear" w:pos="284"/>
        <w:tab w:val="center" w:pos="1985"/>
        <w:tab w:val="center" w:pos="6521"/>
      </w:tabs>
      <w:autoSpaceDE w:val="0"/>
      <w:autoSpaceDN w:val="0"/>
      <w:adjustRightInd w:val="0"/>
      <w:spacing w:line="240" w:lineRule="auto"/>
    </w:pPr>
    <w:rPr>
      <w:rFonts w:eastAsia="ＭＳ Ｐゴシック"/>
      <w:sz w:val="18"/>
    </w:rPr>
  </w:style>
  <w:style w:type="paragraph" w:customStyle="1" w:styleId="NRCrossheadBullets">
    <w:name w:val="NR Crosshead Bullets"/>
    <w:basedOn w:val="a1"/>
    <w:next w:val="arNote"/>
    <w:pPr>
      <w:suppressAutoHyphens/>
      <w:adjustRightInd w:val="0"/>
      <w:snapToGrid w:val="0"/>
      <w:spacing w:line="320" w:lineRule="atLeast"/>
      <w:jc w:val="center"/>
    </w:pPr>
    <w:rPr>
      <w:rFonts w:ascii="Arial" w:hAnsi="Arial"/>
      <w:noProof/>
      <w:snapToGrid w:val="0"/>
      <w:kern w:val="24"/>
    </w:rPr>
  </w:style>
  <w:style w:type="paragraph" w:customStyle="1" w:styleId="NRwithSpace">
    <w:name w:val="NR 本文 with Space"/>
    <w:aliases w:val="bb"/>
    <w:basedOn w:val="a1"/>
    <w:next w:val="a1"/>
    <w:pPr>
      <w:widowControl/>
      <w:tabs>
        <w:tab w:val="left" w:pos="315"/>
      </w:tabs>
      <w:adjustRightInd w:val="0"/>
      <w:snapToGrid w:val="0"/>
      <w:spacing w:beforeLines="100" w:before="100" w:line="320" w:lineRule="atLeast"/>
    </w:pPr>
    <w:rPr>
      <w:rFonts w:ascii="Arial" w:eastAsia="ＭＳ ゴシック" w:hAnsi="Arial"/>
      <w:kern w:val="0"/>
      <w:sz w:val="22"/>
    </w:rPr>
  </w:style>
  <w:style w:type="paragraph" w:styleId="affc">
    <w:name w:val="Revision"/>
    <w:hidden/>
    <w:uiPriority w:val="99"/>
    <w:semiHidden/>
    <w:rsid w:val="00452A8D"/>
    <w:rPr>
      <w:kern w:val="2"/>
      <w:sz w:val="21"/>
    </w:rPr>
  </w:style>
  <w:style w:type="character" w:customStyle="1" w:styleId="afb">
    <w:name w:val="結語 (文字)"/>
    <w:link w:val="afa"/>
    <w:rsid w:val="000D1B2E"/>
    <w:rPr>
      <w:kern w:val="2"/>
      <w:sz w:val="21"/>
    </w:rPr>
  </w:style>
  <w:style w:type="character" w:customStyle="1" w:styleId="a6">
    <w:name w:val="フッター (文字)"/>
    <w:link w:val="a5"/>
    <w:uiPriority w:val="99"/>
    <w:rsid w:val="004008FA"/>
    <w:rPr>
      <w:rFonts w:eastAsia="明朝L"/>
      <w:kern w:val="2"/>
      <w:sz w:val="21"/>
    </w:rPr>
  </w:style>
  <w:style w:type="character" w:styleId="affd">
    <w:name w:val="endnote reference"/>
    <w:rsid w:val="001F2B7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rPr>
  </w:style>
  <w:style w:type="paragraph" w:styleId="10">
    <w:name w:val="heading 1"/>
    <w:basedOn w:val="a1"/>
    <w:next w:val="a1"/>
    <w:qFormat/>
    <w:pPr>
      <w:keepNext/>
      <w:widowControl/>
      <w:autoSpaceDE w:val="0"/>
      <w:autoSpaceDN w:val="0"/>
      <w:jc w:val="left"/>
      <w:outlineLvl w:val="0"/>
    </w:pPr>
    <w:rPr>
      <w:rFonts w:ascii="Helvetica" w:hAnsi="Helvetica"/>
      <w:b/>
      <w:color w:val="000000"/>
      <w:kern w:val="0"/>
      <w:sz w:val="20"/>
      <w:lang w:val="en-GB"/>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252"/>
        <w:tab w:val="right" w:pos="8504"/>
      </w:tabs>
      <w:snapToGrid w:val="0"/>
    </w:pPr>
    <w:rPr>
      <w:rFonts w:eastAsia="明朝L"/>
    </w:rPr>
  </w:style>
  <w:style w:type="paragraph" w:styleId="22">
    <w:name w:val="Body Text Indent 2"/>
    <w:basedOn w:val="a1"/>
    <w:pPr>
      <w:adjustRightInd w:val="0"/>
      <w:ind w:left="192" w:hanging="192"/>
      <w:textAlignment w:val="baseline"/>
    </w:pPr>
    <w:rPr>
      <w:color w:val="000000"/>
    </w:rPr>
  </w:style>
  <w:style w:type="paragraph" w:styleId="a7">
    <w:name w:val="Body Text"/>
    <w:basedOn w:val="a1"/>
    <w:rPr>
      <w:rFonts w:ascii="ＭＳ Ｐゴシック" w:eastAsia="ＭＳ Ｐゴシック"/>
      <w:b/>
      <w:sz w:val="20"/>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tabs>
        <w:tab w:val="clear" w:pos="618"/>
        <w:tab w:val="num" w:pos="-4301"/>
      </w:tabs>
      <w:ind w:left="-4301"/>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8">
    <w:name w:val="header"/>
    <w:basedOn w:val="a1"/>
    <w:pPr>
      <w:widowControl/>
      <w:tabs>
        <w:tab w:val="center" w:pos="4252"/>
        <w:tab w:val="right" w:pos="8504"/>
      </w:tabs>
      <w:autoSpaceDE w:val="0"/>
      <w:autoSpaceDN w:val="0"/>
      <w:jc w:val="left"/>
    </w:pPr>
    <w:rPr>
      <w:rFonts w:ascii="Times New Roman" w:hAnsi="Times New Roman"/>
      <w:kern w:val="0"/>
      <w:sz w:val="20"/>
    </w:rPr>
  </w:style>
  <w:style w:type="paragraph" w:styleId="a9">
    <w:name w:val="Plain Text"/>
    <w:basedOn w:val="a1"/>
    <w:pPr>
      <w:adjustRightInd w:val="0"/>
      <w:textAlignment w:val="baseline"/>
    </w:pPr>
    <w:rPr>
      <w:rFonts w:ascii="ＭＳ 明朝" w:hAnsi="Courier New"/>
    </w:rPr>
  </w:style>
  <w:style w:type="paragraph" w:styleId="23">
    <w:name w:val="Body Text 2"/>
    <w:basedOn w:val="a1"/>
    <w:pPr>
      <w:tabs>
        <w:tab w:val="left" w:pos="390"/>
      </w:tabs>
      <w:spacing w:line="280" w:lineRule="exact"/>
    </w:pPr>
    <w:rPr>
      <w:color w:val="000000"/>
    </w:rPr>
  </w:style>
  <w:style w:type="paragraph" w:styleId="32">
    <w:name w:val="Body Text 3"/>
    <w:basedOn w:val="a1"/>
    <w:pPr>
      <w:spacing w:line="240" w:lineRule="exact"/>
    </w:pPr>
    <w:rPr>
      <w:rFonts w:ascii="ＭＳ 明朝"/>
      <w:sz w:val="20"/>
    </w:rPr>
  </w:style>
  <w:style w:type="character" w:styleId="aa">
    <w:name w:val="page number"/>
    <w:basedOn w:val="a2"/>
  </w:style>
  <w:style w:type="paragraph" w:styleId="ab">
    <w:name w:val="Balloon Text"/>
    <w:basedOn w:val="a1"/>
    <w:semiHidden/>
    <w:rPr>
      <w:rFonts w:ascii="Arial" w:eastAsia="ＭＳ ゴシック" w:hAnsi="Arial"/>
      <w:sz w:val="18"/>
      <w:szCs w:val="18"/>
    </w:rPr>
  </w:style>
  <w:style w:type="paragraph" w:styleId="ac">
    <w:name w:val="Body Text Indent"/>
    <w:basedOn w:val="a1"/>
    <w:pPr>
      <w:spacing w:line="0" w:lineRule="atLeast"/>
      <w:ind w:leftChars="150" w:left="315"/>
    </w:pPr>
    <w:rPr>
      <w:rFonts w:ascii="ＭＳ 明朝" w:hAnsi="ＭＳ 明朝"/>
      <w:color w:val="000000"/>
      <w:sz w:val="20"/>
    </w:rPr>
  </w:style>
  <w:style w:type="paragraph" w:styleId="ad">
    <w:name w:val="Date"/>
    <w:basedOn w:val="a1"/>
    <w:next w:val="a1"/>
    <w:rPr>
      <w:rFonts w:ascii="Times New Roman" w:hAnsi="Times New Roman"/>
      <w:color w:val="000000"/>
      <w:sz w:val="18"/>
    </w:rPr>
  </w:style>
  <w:style w:type="paragraph" w:styleId="HTML">
    <w:name w:val="HTML Address"/>
    <w:basedOn w:val="a1"/>
    <w:rPr>
      <w:i/>
      <w:iCs/>
    </w:rPr>
  </w:style>
  <w:style w:type="paragraph" w:styleId="HTML0">
    <w:name w:val="HTML Preformatted"/>
    <w:basedOn w:val="a1"/>
    <w:rPr>
      <w:rFonts w:ascii="Times New Roman" w:hAnsi="Times New Roman" w:cs="MS UI Gothic"/>
      <w:sz w:val="20"/>
    </w:rPr>
  </w:style>
  <w:style w:type="paragraph" w:styleId="ae">
    <w:name w:val="annotation text"/>
    <w:basedOn w:val="a1"/>
    <w:semiHidden/>
    <w:pPr>
      <w:jc w:val="left"/>
    </w:pPr>
  </w:style>
  <w:style w:type="paragraph" w:styleId="af">
    <w:name w:val="Block Text"/>
    <w:basedOn w:val="a1"/>
    <w:pPr>
      <w:ind w:leftChars="700" w:left="1440" w:rightChars="70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MS UI Gothic"/>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4">
    <w:name w:val="List"/>
    <w:basedOn w:val="a1"/>
    <w:pPr>
      <w:ind w:left="200" w:hangingChars="200" w:hanging="200"/>
    </w:pPr>
  </w:style>
  <w:style w:type="paragraph" w:styleId="24">
    <w:name w:val="List 2"/>
    <w:basedOn w:val="a1"/>
    <w:pPr>
      <w:ind w:leftChars="200" w:left="100" w:hangingChars="200" w:hanging="200"/>
    </w:pPr>
  </w:style>
  <w:style w:type="paragraph" w:styleId="33">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5">
    <w:name w:val="table of authorities"/>
    <w:basedOn w:val="a1"/>
    <w:next w:val="a1"/>
    <w:semiHidden/>
    <w:pPr>
      <w:ind w:left="210" w:hangingChars="100" w:hanging="210"/>
    </w:pPr>
  </w:style>
  <w:style w:type="paragraph" w:styleId="af6">
    <w:name w:val="toa heading"/>
    <w:basedOn w:val="a1"/>
    <w:next w:val="a1"/>
    <w:semiHidden/>
    <w:pPr>
      <w:spacing w:before="180"/>
    </w:pPr>
    <w:rPr>
      <w:rFonts w:ascii="Arial" w:eastAsia="ＭＳ ゴシック" w:hAnsi="Arial" w:cs="Arial"/>
      <w:sz w:val="24"/>
      <w:szCs w:val="24"/>
    </w:rPr>
  </w:style>
  <w:style w:type="paragraph" w:styleId="af7">
    <w:name w:val="List Continue"/>
    <w:basedOn w:val="a1"/>
    <w:pPr>
      <w:spacing w:after="180"/>
      <w:ind w:leftChars="200" w:left="425"/>
    </w:pPr>
  </w:style>
  <w:style w:type="paragraph" w:styleId="25">
    <w:name w:val="List Continue 2"/>
    <w:basedOn w:val="a1"/>
    <w:pPr>
      <w:spacing w:after="180"/>
      <w:ind w:leftChars="400" w:left="850"/>
    </w:pPr>
  </w:style>
  <w:style w:type="paragraph" w:styleId="34">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link w:val="afb"/>
    <w:pPr>
      <w:jc w:val="right"/>
    </w:pPr>
  </w:style>
  <w:style w:type="paragraph" w:styleId="afc">
    <w:name w:val="Document Map"/>
    <w:basedOn w:val="a1"/>
    <w:semiHidden/>
    <w:pPr>
      <w:shd w:val="clear" w:color="auto" w:fill="000080"/>
    </w:pPr>
    <w:rPr>
      <w:rFonts w:ascii="Arial" w:eastAsia="ＭＳ ゴシック" w:hAnsi="Arial"/>
    </w:rPr>
  </w:style>
  <w:style w:type="paragraph" w:styleId="afd">
    <w:name w:val="envelope return"/>
    <w:basedOn w:val="a1"/>
    <w:pPr>
      <w:snapToGrid w:val="0"/>
    </w:pPr>
    <w:rPr>
      <w:rFonts w:ascii="Arial" w:hAnsi="Arial" w:cs="Arial"/>
    </w:rPr>
  </w:style>
  <w:style w:type="paragraph" w:styleId="1">
    <w:name w:val="index 1"/>
    <w:basedOn w:val="a1"/>
    <w:next w:val="a1"/>
    <w:autoRedefine/>
    <w:semiHidden/>
    <w:pPr>
      <w:numPr>
        <w:numId w:val="11"/>
      </w:numPr>
    </w:pPr>
    <w:rPr>
      <w:rFonts w:eastAsia="ＭＳ ゴシック"/>
      <w:b/>
      <w:bCs/>
      <w:sz w:val="20"/>
      <w:u w:val="single"/>
    </w:rPr>
  </w:style>
  <w:style w:type="paragraph" w:styleId="26">
    <w:name w:val="index 2"/>
    <w:basedOn w:val="a1"/>
    <w:next w:val="a1"/>
    <w:autoRedefine/>
    <w:semiHidden/>
    <w:pPr>
      <w:ind w:leftChars="100" w:left="100" w:hangingChars="100" w:hanging="210"/>
    </w:pPr>
  </w:style>
  <w:style w:type="paragraph" w:styleId="35">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e">
    <w:name w:val="index heading"/>
    <w:basedOn w:val="a1"/>
    <w:next w:val="1"/>
    <w:semiHidden/>
    <w:rPr>
      <w:rFonts w:ascii="Arial" w:hAnsi="Arial" w:cs="Arial"/>
      <w:b/>
      <w:bCs/>
    </w:rPr>
  </w:style>
  <w:style w:type="paragraph" w:styleId="aff">
    <w:name w:val="Signature"/>
    <w:basedOn w:val="a1"/>
    <w:pPr>
      <w:jc w:val="right"/>
    </w:pPr>
  </w:style>
  <w:style w:type="paragraph" w:styleId="aff0">
    <w:name w:val="caption"/>
    <w:basedOn w:val="a1"/>
    <w:next w:val="a1"/>
    <w:qFormat/>
    <w:pPr>
      <w:spacing w:before="120" w:after="240"/>
    </w:pPr>
    <w:rPr>
      <w:b/>
      <w:bCs/>
      <w:sz w:val="20"/>
    </w:rPr>
  </w:style>
  <w:style w:type="paragraph" w:styleId="aff1">
    <w:name w:val="table of figures"/>
    <w:basedOn w:val="a1"/>
    <w:next w:val="a1"/>
    <w:semiHidden/>
    <w:pPr>
      <w:ind w:leftChars="200" w:left="850" w:hangingChars="200" w:hanging="425"/>
    </w:pPr>
  </w:style>
  <w:style w:type="paragraph" w:styleId="aff2">
    <w:name w:val="E-mail Signature"/>
    <w:basedOn w:val="a1"/>
  </w:style>
  <w:style w:type="paragraph" w:styleId="Web">
    <w:name w:val="Normal (Web)"/>
    <w:basedOn w:val="a1"/>
    <w:rPr>
      <w:rFonts w:ascii="Times New Roman" w:hAnsi="Times New Roman"/>
      <w:sz w:val="24"/>
      <w:szCs w:val="24"/>
    </w:rPr>
  </w:style>
  <w:style w:type="paragraph" w:styleId="aff3">
    <w:name w:val="Normal Indent"/>
    <w:basedOn w:val="a1"/>
    <w:pPr>
      <w:ind w:leftChars="400" w:left="840"/>
    </w:pPr>
  </w:style>
  <w:style w:type="paragraph" w:styleId="aff4">
    <w:name w:val="Title"/>
    <w:basedOn w:val="a1"/>
    <w:qFormat/>
    <w:pPr>
      <w:spacing w:before="240" w:after="120"/>
      <w:jc w:val="center"/>
      <w:outlineLvl w:val="0"/>
    </w:pPr>
    <w:rPr>
      <w:rFonts w:ascii="Arial" w:eastAsia="ＭＳ ゴシック" w:hAnsi="Arial" w:cs="Arial"/>
      <w:sz w:val="32"/>
      <w:szCs w:val="32"/>
    </w:rPr>
  </w:style>
  <w:style w:type="paragraph" w:styleId="aff5">
    <w:name w:val="Subtitle"/>
    <w:basedOn w:val="a1"/>
    <w:qFormat/>
    <w:pPr>
      <w:jc w:val="center"/>
      <w:outlineLvl w:val="1"/>
    </w:pPr>
    <w:rPr>
      <w:rFonts w:ascii="Arial" w:eastAsia="ＭＳ ゴシック" w:hAnsi="Arial" w:cs="Arial"/>
      <w:sz w:val="24"/>
      <w:szCs w:val="24"/>
    </w:rPr>
  </w:style>
  <w:style w:type="paragraph" w:styleId="aff6">
    <w:name w:val="endnote text"/>
    <w:basedOn w:val="a1"/>
    <w:semiHidden/>
    <w:pPr>
      <w:snapToGrid w:val="0"/>
      <w:jc w:val="left"/>
    </w:pPr>
  </w:style>
  <w:style w:type="paragraph" w:styleId="36">
    <w:name w:val="Body Text Indent 3"/>
    <w:basedOn w:val="a1"/>
    <w:pPr>
      <w:ind w:leftChars="400" w:left="851"/>
    </w:pPr>
    <w:rPr>
      <w:sz w:val="16"/>
      <w:szCs w:val="16"/>
    </w:rPr>
  </w:style>
  <w:style w:type="paragraph" w:styleId="aff7">
    <w:name w:val="Body Text First Indent"/>
    <w:basedOn w:val="a7"/>
    <w:pPr>
      <w:ind w:firstLineChars="100" w:firstLine="210"/>
    </w:pPr>
    <w:rPr>
      <w:rFonts w:ascii="Century" w:eastAsia="ＭＳ 明朝"/>
      <w:b w:val="0"/>
      <w:sz w:val="21"/>
    </w:rPr>
  </w:style>
  <w:style w:type="paragraph" w:styleId="27">
    <w:name w:val="Body Text First Indent 2"/>
    <w:basedOn w:val="ac"/>
    <w:pPr>
      <w:spacing w:line="240" w:lineRule="auto"/>
      <w:ind w:leftChars="400" w:left="851" w:firstLineChars="100" w:firstLine="210"/>
    </w:pPr>
    <w:rPr>
      <w:rFonts w:ascii="Century" w:hAnsi="Century"/>
      <w:color w:val="auto"/>
      <w:sz w:val="21"/>
    </w:r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8">
    <w:name w:val="Hyperlink"/>
    <w:rPr>
      <w:color w:val="0000FF"/>
      <w:u w:val="single"/>
    </w:rPr>
  </w:style>
  <w:style w:type="character" w:styleId="aff9">
    <w:name w:val="FollowedHyperlink"/>
    <w:rPr>
      <w:color w:val="800080"/>
      <w:u w:val="single"/>
    </w:rPr>
  </w:style>
  <w:style w:type="character" w:styleId="affa">
    <w:name w:val="annotation reference"/>
    <w:semiHidden/>
    <w:rPr>
      <w:sz w:val="18"/>
    </w:rPr>
  </w:style>
  <w:style w:type="paragraph" w:styleId="affb">
    <w:name w:val="annotation subject"/>
    <w:basedOn w:val="ae"/>
    <w:next w:val="ae"/>
    <w:semiHidden/>
    <w:rPr>
      <w:b/>
      <w:bCs/>
    </w:rPr>
  </w:style>
  <w:style w:type="paragraph" w:customStyle="1" w:styleId="arBody">
    <w:name w:val="arBody"/>
    <w:aliases w:val="nr"/>
    <w:qFormat/>
    <w:pPr>
      <w:tabs>
        <w:tab w:val="left" w:pos="284"/>
      </w:tabs>
      <w:spacing w:line="0" w:lineRule="atLeast"/>
      <w:jc w:val="both"/>
    </w:pPr>
    <w:rPr>
      <w:rFonts w:ascii="Arial" w:hAnsi="Arial"/>
      <w:kern w:val="2"/>
      <w:szCs w:val="24"/>
    </w:rPr>
  </w:style>
  <w:style w:type="paragraph" w:customStyle="1" w:styleId="arList">
    <w:name w:val="arList"/>
    <w:aliases w:val="nl"/>
    <w:basedOn w:val="arBody"/>
    <w:qFormat/>
    <w:pPr>
      <w:tabs>
        <w:tab w:val="clear" w:pos="284"/>
        <w:tab w:val="left" w:pos="426"/>
      </w:tabs>
      <w:ind w:left="284"/>
    </w:pPr>
  </w:style>
  <w:style w:type="paragraph" w:customStyle="1" w:styleId="arNote">
    <w:name w:val="arNote"/>
    <w:aliases w:val="no,NR 欄外注釈"/>
    <w:basedOn w:val="arList"/>
    <w:next w:val="arBody"/>
    <w:qFormat/>
    <w:pPr>
      <w:tabs>
        <w:tab w:val="clear" w:pos="426"/>
      </w:tabs>
      <w:ind w:left="426" w:hanging="142"/>
    </w:pPr>
    <w:rPr>
      <w:sz w:val="14"/>
    </w:rPr>
  </w:style>
  <w:style w:type="paragraph" w:customStyle="1" w:styleId="arListTitle">
    <w:name w:val="arListTitle"/>
    <w:aliases w:val="nL"/>
    <w:basedOn w:val="arList"/>
    <w:next w:val="arList"/>
    <w:qFormat/>
    <w:pPr>
      <w:keepNext/>
      <w:keepLines/>
      <w:spacing w:beforeLines="50" w:before="50"/>
    </w:pPr>
    <w:rPr>
      <w:b/>
    </w:rPr>
  </w:style>
  <w:style w:type="paragraph" w:customStyle="1" w:styleId="arListNum">
    <w:name w:val="arListNum"/>
    <w:aliases w:val="nn"/>
    <w:basedOn w:val="arListTitle"/>
    <w:next w:val="arList"/>
    <w:qFormat/>
    <w:pPr>
      <w:spacing w:before="120"/>
      <w:ind w:hanging="284"/>
    </w:pPr>
  </w:style>
  <w:style w:type="paragraph" w:customStyle="1" w:styleId="arCaption">
    <w:name w:val="arCaption"/>
    <w:aliases w:val="cp"/>
    <w:basedOn w:val="arBody"/>
    <w:next w:val="arBody"/>
    <w:qFormat/>
    <w:pPr>
      <w:tabs>
        <w:tab w:val="clear" w:pos="284"/>
        <w:tab w:val="center" w:pos="1985"/>
        <w:tab w:val="center" w:pos="6521"/>
      </w:tabs>
      <w:autoSpaceDE w:val="0"/>
      <w:autoSpaceDN w:val="0"/>
      <w:adjustRightInd w:val="0"/>
      <w:spacing w:line="240" w:lineRule="auto"/>
    </w:pPr>
    <w:rPr>
      <w:rFonts w:eastAsia="ＭＳ Ｐゴシック"/>
      <w:sz w:val="18"/>
    </w:rPr>
  </w:style>
  <w:style w:type="paragraph" w:customStyle="1" w:styleId="NRCrossheadBullets">
    <w:name w:val="NR Crosshead Bullets"/>
    <w:basedOn w:val="a1"/>
    <w:next w:val="arNote"/>
    <w:pPr>
      <w:suppressAutoHyphens/>
      <w:adjustRightInd w:val="0"/>
      <w:snapToGrid w:val="0"/>
      <w:spacing w:line="320" w:lineRule="atLeast"/>
      <w:jc w:val="center"/>
    </w:pPr>
    <w:rPr>
      <w:rFonts w:ascii="Arial" w:hAnsi="Arial"/>
      <w:noProof/>
      <w:snapToGrid w:val="0"/>
      <w:kern w:val="24"/>
    </w:rPr>
  </w:style>
  <w:style w:type="paragraph" w:customStyle="1" w:styleId="NRwithSpace">
    <w:name w:val="NR 本文 with Space"/>
    <w:aliases w:val="bb"/>
    <w:basedOn w:val="a1"/>
    <w:next w:val="a1"/>
    <w:pPr>
      <w:widowControl/>
      <w:tabs>
        <w:tab w:val="left" w:pos="315"/>
      </w:tabs>
      <w:adjustRightInd w:val="0"/>
      <w:snapToGrid w:val="0"/>
      <w:spacing w:beforeLines="100" w:before="100" w:line="320" w:lineRule="atLeast"/>
    </w:pPr>
    <w:rPr>
      <w:rFonts w:ascii="Arial" w:eastAsia="ＭＳ ゴシック" w:hAnsi="Arial"/>
      <w:kern w:val="0"/>
      <w:sz w:val="22"/>
    </w:rPr>
  </w:style>
  <w:style w:type="paragraph" w:styleId="affc">
    <w:name w:val="Revision"/>
    <w:hidden/>
    <w:uiPriority w:val="99"/>
    <w:semiHidden/>
    <w:rsid w:val="00452A8D"/>
    <w:rPr>
      <w:kern w:val="2"/>
      <w:sz w:val="21"/>
    </w:rPr>
  </w:style>
  <w:style w:type="character" w:customStyle="1" w:styleId="afb">
    <w:name w:val="結語 (文字)"/>
    <w:link w:val="afa"/>
    <w:rsid w:val="000D1B2E"/>
    <w:rPr>
      <w:kern w:val="2"/>
      <w:sz w:val="21"/>
    </w:rPr>
  </w:style>
  <w:style w:type="character" w:customStyle="1" w:styleId="a6">
    <w:name w:val="フッター (文字)"/>
    <w:link w:val="a5"/>
    <w:uiPriority w:val="99"/>
    <w:rsid w:val="004008FA"/>
    <w:rPr>
      <w:rFonts w:eastAsia="明朝L"/>
      <w:kern w:val="2"/>
      <w:sz w:val="21"/>
    </w:rPr>
  </w:style>
  <w:style w:type="character" w:styleId="affd">
    <w:name w:val="endnote reference"/>
    <w:rsid w:val="001F2B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2277">
      <w:bodyDiv w:val="1"/>
      <w:marLeft w:val="0"/>
      <w:marRight w:val="0"/>
      <w:marTop w:val="0"/>
      <w:marBottom w:val="0"/>
      <w:divBdr>
        <w:top w:val="none" w:sz="0" w:space="0" w:color="auto"/>
        <w:left w:val="none" w:sz="0" w:space="0" w:color="auto"/>
        <w:bottom w:val="none" w:sz="0" w:space="0" w:color="auto"/>
        <w:right w:val="none" w:sz="0" w:space="0" w:color="auto"/>
      </w:divBdr>
      <w:divsChild>
        <w:div w:id="662660957">
          <w:marLeft w:val="0"/>
          <w:marRight w:val="0"/>
          <w:marTop w:val="0"/>
          <w:marBottom w:val="0"/>
          <w:divBdr>
            <w:top w:val="none" w:sz="0" w:space="0" w:color="auto"/>
            <w:left w:val="none" w:sz="0" w:space="0" w:color="auto"/>
            <w:bottom w:val="none" w:sz="0" w:space="0" w:color="auto"/>
            <w:right w:val="none" w:sz="0" w:space="0" w:color="auto"/>
          </w:divBdr>
        </w:div>
      </w:divsChild>
    </w:div>
    <w:div w:id="171335677">
      <w:bodyDiv w:val="1"/>
      <w:marLeft w:val="0"/>
      <w:marRight w:val="0"/>
      <w:marTop w:val="0"/>
      <w:marBottom w:val="0"/>
      <w:divBdr>
        <w:top w:val="none" w:sz="0" w:space="0" w:color="auto"/>
        <w:left w:val="none" w:sz="0" w:space="0" w:color="auto"/>
        <w:bottom w:val="none" w:sz="0" w:space="0" w:color="auto"/>
        <w:right w:val="none" w:sz="0" w:space="0" w:color="auto"/>
      </w:divBdr>
      <w:divsChild>
        <w:div w:id="784542296">
          <w:marLeft w:val="0"/>
          <w:marRight w:val="0"/>
          <w:marTop w:val="0"/>
          <w:marBottom w:val="0"/>
          <w:divBdr>
            <w:top w:val="none" w:sz="0" w:space="0" w:color="auto"/>
            <w:left w:val="none" w:sz="0" w:space="0" w:color="auto"/>
            <w:bottom w:val="none" w:sz="0" w:space="0" w:color="auto"/>
            <w:right w:val="none" w:sz="0" w:space="0" w:color="auto"/>
          </w:divBdr>
        </w:div>
      </w:divsChild>
    </w:div>
    <w:div w:id="195505635">
      <w:bodyDiv w:val="1"/>
      <w:marLeft w:val="0"/>
      <w:marRight w:val="0"/>
      <w:marTop w:val="0"/>
      <w:marBottom w:val="0"/>
      <w:divBdr>
        <w:top w:val="none" w:sz="0" w:space="0" w:color="auto"/>
        <w:left w:val="none" w:sz="0" w:space="0" w:color="auto"/>
        <w:bottom w:val="none" w:sz="0" w:space="0" w:color="auto"/>
        <w:right w:val="none" w:sz="0" w:space="0" w:color="auto"/>
      </w:divBdr>
      <w:divsChild>
        <w:div w:id="1792701612">
          <w:marLeft w:val="0"/>
          <w:marRight w:val="0"/>
          <w:marTop w:val="0"/>
          <w:marBottom w:val="0"/>
          <w:divBdr>
            <w:top w:val="none" w:sz="0" w:space="0" w:color="auto"/>
            <w:left w:val="none" w:sz="0" w:space="0" w:color="auto"/>
            <w:bottom w:val="none" w:sz="0" w:space="0" w:color="auto"/>
            <w:right w:val="none" w:sz="0" w:space="0" w:color="auto"/>
          </w:divBdr>
          <w:divsChild>
            <w:div w:id="16152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2140">
      <w:bodyDiv w:val="1"/>
      <w:marLeft w:val="0"/>
      <w:marRight w:val="0"/>
      <w:marTop w:val="0"/>
      <w:marBottom w:val="0"/>
      <w:divBdr>
        <w:top w:val="none" w:sz="0" w:space="0" w:color="auto"/>
        <w:left w:val="none" w:sz="0" w:space="0" w:color="auto"/>
        <w:bottom w:val="none" w:sz="0" w:space="0" w:color="auto"/>
        <w:right w:val="none" w:sz="0" w:space="0" w:color="auto"/>
      </w:divBdr>
      <w:divsChild>
        <w:div w:id="713425076">
          <w:marLeft w:val="0"/>
          <w:marRight w:val="0"/>
          <w:marTop w:val="0"/>
          <w:marBottom w:val="0"/>
          <w:divBdr>
            <w:top w:val="none" w:sz="0" w:space="0" w:color="auto"/>
            <w:left w:val="none" w:sz="0" w:space="0" w:color="auto"/>
            <w:bottom w:val="none" w:sz="0" w:space="0" w:color="auto"/>
            <w:right w:val="none" w:sz="0" w:space="0" w:color="auto"/>
          </w:divBdr>
          <w:divsChild>
            <w:div w:id="49573745">
              <w:marLeft w:val="0"/>
              <w:marRight w:val="0"/>
              <w:marTop w:val="0"/>
              <w:marBottom w:val="0"/>
              <w:divBdr>
                <w:top w:val="none" w:sz="0" w:space="0" w:color="auto"/>
                <w:left w:val="none" w:sz="0" w:space="0" w:color="auto"/>
                <w:bottom w:val="none" w:sz="0" w:space="0" w:color="auto"/>
                <w:right w:val="none" w:sz="0" w:space="0" w:color="auto"/>
              </w:divBdr>
            </w:div>
            <w:div w:id="1190410154">
              <w:marLeft w:val="0"/>
              <w:marRight w:val="0"/>
              <w:marTop w:val="0"/>
              <w:marBottom w:val="0"/>
              <w:divBdr>
                <w:top w:val="none" w:sz="0" w:space="0" w:color="auto"/>
                <w:left w:val="none" w:sz="0" w:space="0" w:color="auto"/>
                <w:bottom w:val="none" w:sz="0" w:space="0" w:color="auto"/>
                <w:right w:val="none" w:sz="0" w:space="0" w:color="auto"/>
              </w:divBdr>
            </w:div>
            <w:div w:id="167438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2423">
      <w:bodyDiv w:val="1"/>
      <w:marLeft w:val="0"/>
      <w:marRight w:val="0"/>
      <w:marTop w:val="0"/>
      <w:marBottom w:val="0"/>
      <w:divBdr>
        <w:top w:val="none" w:sz="0" w:space="0" w:color="auto"/>
        <w:left w:val="none" w:sz="0" w:space="0" w:color="auto"/>
        <w:bottom w:val="none" w:sz="0" w:space="0" w:color="auto"/>
        <w:right w:val="none" w:sz="0" w:space="0" w:color="auto"/>
      </w:divBdr>
      <w:divsChild>
        <w:div w:id="30424332">
          <w:marLeft w:val="0"/>
          <w:marRight w:val="0"/>
          <w:marTop w:val="0"/>
          <w:marBottom w:val="0"/>
          <w:divBdr>
            <w:top w:val="none" w:sz="0" w:space="0" w:color="auto"/>
            <w:left w:val="none" w:sz="0" w:space="0" w:color="auto"/>
            <w:bottom w:val="none" w:sz="0" w:space="0" w:color="auto"/>
            <w:right w:val="none" w:sz="0" w:space="0" w:color="auto"/>
          </w:divBdr>
        </w:div>
      </w:divsChild>
    </w:div>
    <w:div w:id="611401763">
      <w:bodyDiv w:val="1"/>
      <w:marLeft w:val="0"/>
      <w:marRight w:val="0"/>
      <w:marTop w:val="0"/>
      <w:marBottom w:val="0"/>
      <w:divBdr>
        <w:top w:val="none" w:sz="0" w:space="0" w:color="auto"/>
        <w:left w:val="none" w:sz="0" w:space="0" w:color="auto"/>
        <w:bottom w:val="none" w:sz="0" w:space="0" w:color="auto"/>
        <w:right w:val="none" w:sz="0" w:space="0" w:color="auto"/>
      </w:divBdr>
    </w:div>
    <w:div w:id="837112839">
      <w:bodyDiv w:val="1"/>
      <w:marLeft w:val="0"/>
      <w:marRight w:val="0"/>
      <w:marTop w:val="0"/>
      <w:marBottom w:val="0"/>
      <w:divBdr>
        <w:top w:val="none" w:sz="0" w:space="0" w:color="auto"/>
        <w:left w:val="none" w:sz="0" w:space="0" w:color="auto"/>
        <w:bottom w:val="none" w:sz="0" w:space="0" w:color="auto"/>
        <w:right w:val="none" w:sz="0" w:space="0" w:color="auto"/>
      </w:divBdr>
      <w:divsChild>
        <w:div w:id="67699503">
          <w:marLeft w:val="0"/>
          <w:marRight w:val="0"/>
          <w:marTop w:val="0"/>
          <w:marBottom w:val="0"/>
          <w:divBdr>
            <w:top w:val="none" w:sz="0" w:space="0" w:color="auto"/>
            <w:left w:val="none" w:sz="0" w:space="0" w:color="auto"/>
            <w:bottom w:val="none" w:sz="0" w:space="0" w:color="auto"/>
            <w:right w:val="none" w:sz="0" w:space="0" w:color="auto"/>
          </w:divBdr>
          <w:divsChild>
            <w:div w:id="7560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334698">
      <w:bodyDiv w:val="1"/>
      <w:marLeft w:val="0"/>
      <w:marRight w:val="0"/>
      <w:marTop w:val="0"/>
      <w:marBottom w:val="0"/>
      <w:divBdr>
        <w:top w:val="none" w:sz="0" w:space="0" w:color="auto"/>
        <w:left w:val="none" w:sz="0" w:space="0" w:color="auto"/>
        <w:bottom w:val="none" w:sz="0" w:space="0" w:color="auto"/>
        <w:right w:val="none" w:sz="0" w:space="0" w:color="auto"/>
      </w:divBdr>
      <w:divsChild>
        <w:div w:id="1292400283">
          <w:marLeft w:val="0"/>
          <w:marRight w:val="0"/>
          <w:marTop w:val="0"/>
          <w:marBottom w:val="0"/>
          <w:divBdr>
            <w:top w:val="none" w:sz="0" w:space="0" w:color="auto"/>
            <w:left w:val="none" w:sz="0" w:space="0" w:color="auto"/>
            <w:bottom w:val="none" w:sz="0" w:space="0" w:color="auto"/>
            <w:right w:val="none" w:sz="0" w:space="0" w:color="auto"/>
          </w:divBdr>
          <w:divsChild>
            <w:div w:id="15066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780958">
      <w:bodyDiv w:val="1"/>
      <w:marLeft w:val="0"/>
      <w:marRight w:val="0"/>
      <w:marTop w:val="0"/>
      <w:marBottom w:val="0"/>
      <w:divBdr>
        <w:top w:val="none" w:sz="0" w:space="0" w:color="auto"/>
        <w:left w:val="none" w:sz="0" w:space="0" w:color="auto"/>
        <w:bottom w:val="none" w:sz="0" w:space="0" w:color="auto"/>
        <w:right w:val="none" w:sz="0" w:space="0" w:color="auto"/>
      </w:divBdr>
      <w:divsChild>
        <w:div w:id="1371952459">
          <w:marLeft w:val="0"/>
          <w:marRight w:val="0"/>
          <w:marTop w:val="0"/>
          <w:marBottom w:val="0"/>
          <w:divBdr>
            <w:top w:val="none" w:sz="0" w:space="0" w:color="auto"/>
            <w:left w:val="none" w:sz="0" w:space="0" w:color="auto"/>
            <w:bottom w:val="none" w:sz="0" w:space="0" w:color="auto"/>
            <w:right w:val="none" w:sz="0" w:space="0" w:color="auto"/>
          </w:divBdr>
          <w:divsChild>
            <w:div w:id="58485613">
              <w:marLeft w:val="0"/>
              <w:marRight w:val="0"/>
              <w:marTop w:val="0"/>
              <w:marBottom w:val="0"/>
              <w:divBdr>
                <w:top w:val="none" w:sz="0" w:space="0" w:color="auto"/>
                <w:left w:val="none" w:sz="0" w:space="0" w:color="auto"/>
                <w:bottom w:val="none" w:sz="0" w:space="0" w:color="auto"/>
                <w:right w:val="none" w:sz="0" w:space="0" w:color="auto"/>
              </w:divBdr>
            </w:div>
            <w:div w:id="125438785">
              <w:marLeft w:val="0"/>
              <w:marRight w:val="0"/>
              <w:marTop w:val="0"/>
              <w:marBottom w:val="0"/>
              <w:divBdr>
                <w:top w:val="none" w:sz="0" w:space="0" w:color="auto"/>
                <w:left w:val="none" w:sz="0" w:space="0" w:color="auto"/>
                <w:bottom w:val="none" w:sz="0" w:space="0" w:color="auto"/>
                <w:right w:val="none" w:sz="0" w:space="0" w:color="auto"/>
              </w:divBdr>
            </w:div>
            <w:div w:id="1290163251">
              <w:marLeft w:val="0"/>
              <w:marRight w:val="0"/>
              <w:marTop w:val="0"/>
              <w:marBottom w:val="0"/>
              <w:divBdr>
                <w:top w:val="none" w:sz="0" w:space="0" w:color="auto"/>
                <w:left w:val="none" w:sz="0" w:space="0" w:color="auto"/>
                <w:bottom w:val="none" w:sz="0" w:space="0" w:color="auto"/>
                <w:right w:val="none" w:sz="0" w:space="0" w:color="auto"/>
              </w:divBdr>
            </w:div>
            <w:div w:id="155060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940265">
      <w:bodyDiv w:val="1"/>
      <w:marLeft w:val="0"/>
      <w:marRight w:val="0"/>
      <w:marTop w:val="0"/>
      <w:marBottom w:val="0"/>
      <w:divBdr>
        <w:top w:val="none" w:sz="0" w:space="0" w:color="auto"/>
        <w:left w:val="none" w:sz="0" w:space="0" w:color="auto"/>
        <w:bottom w:val="none" w:sz="0" w:space="0" w:color="auto"/>
        <w:right w:val="none" w:sz="0" w:space="0" w:color="auto"/>
      </w:divBdr>
      <w:divsChild>
        <w:div w:id="73212930">
          <w:marLeft w:val="0"/>
          <w:marRight w:val="0"/>
          <w:marTop w:val="0"/>
          <w:marBottom w:val="0"/>
          <w:divBdr>
            <w:top w:val="none" w:sz="0" w:space="0" w:color="auto"/>
            <w:left w:val="none" w:sz="0" w:space="0" w:color="auto"/>
            <w:bottom w:val="none" w:sz="0" w:space="0" w:color="auto"/>
            <w:right w:val="none" w:sz="0" w:space="0" w:color="auto"/>
          </w:divBdr>
          <w:divsChild>
            <w:div w:id="369721007">
              <w:marLeft w:val="0"/>
              <w:marRight w:val="0"/>
              <w:marTop w:val="0"/>
              <w:marBottom w:val="0"/>
              <w:divBdr>
                <w:top w:val="none" w:sz="0" w:space="0" w:color="auto"/>
                <w:left w:val="none" w:sz="0" w:space="0" w:color="auto"/>
                <w:bottom w:val="none" w:sz="0" w:space="0" w:color="auto"/>
                <w:right w:val="none" w:sz="0" w:space="0" w:color="auto"/>
              </w:divBdr>
            </w:div>
            <w:div w:id="772284254">
              <w:marLeft w:val="0"/>
              <w:marRight w:val="0"/>
              <w:marTop w:val="0"/>
              <w:marBottom w:val="0"/>
              <w:divBdr>
                <w:top w:val="none" w:sz="0" w:space="0" w:color="auto"/>
                <w:left w:val="none" w:sz="0" w:space="0" w:color="auto"/>
                <w:bottom w:val="none" w:sz="0" w:space="0" w:color="auto"/>
                <w:right w:val="none" w:sz="0" w:space="0" w:color="auto"/>
              </w:divBdr>
            </w:div>
            <w:div w:id="1059014764">
              <w:marLeft w:val="0"/>
              <w:marRight w:val="0"/>
              <w:marTop w:val="0"/>
              <w:marBottom w:val="0"/>
              <w:divBdr>
                <w:top w:val="none" w:sz="0" w:space="0" w:color="auto"/>
                <w:left w:val="none" w:sz="0" w:space="0" w:color="auto"/>
                <w:bottom w:val="none" w:sz="0" w:space="0" w:color="auto"/>
                <w:right w:val="none" w:sz="0" w:space="0" w:color="auto"/>
              </w:divBdr>
            </w:div>
            <w:div w:id="1270695045">
              <w:marLeft w:val="0"/>
              <w:marRight w:val="0"/>
              <w:marTop w:val="0"/>
              <w:marBottom w:val="0"/>
              <w:divBdr>
                <w:top w:val="none" w:sz="0" w:space="0" w:color="auto"/>
                <w:left w:val="none" w:sz="0" w:space="0" w:color="auto"/>
                <w:bottom w:val="none" w:sz="0" w:space="0" w:color="auto"/>
                <w:right w:val="none" w:sz="0" w:space="0" w:color="auto"/>
              </w:divBdr>
            </w:div>
            <w:div w:id="1517648398">
              <w:marLeft w:val="0"/>
              <w:marRight w:val="0"/>
              <w:marTop w:val="0"/>
              <w:marBottom w:val="0"/>
              <w:divBdr>
                <w:top w:val="none" w:sz="0" w:space="0" w:color="auto"/>
                <w:left w:val="none" w:sz="0" w:space="0" w:color="auto"/>
                <w:bottom w:val="none" w:sz="0" w:space="0" w:color="auto"/>
                <w:right w:val="none" w:sz="0" w:space="0" w:color="auto"/>
              </w:divBdr>
            </w:div>
            <w:div w:id="19557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849527">
      <w:bodyDiv w:val="1"/>
      <w:marLeft w:val="0"/>
      <w:marRight w:val="0"/>
      <w:marTop w:val="0"/>
      <w:marBottom w:val="0"/>
      <w:divBdr>
        <w:top w:val="none" w:sz="0" w:space="0" w:color="auto"/>
        <w:left w:val="none" w:sz="0" w:space="0" w:color="auto"/>
        <w:bottom w:val="none" w:sz="0" w:space="0" w:color="auto"/>
        <w:right w:val="none" w:sz="0" w:space="0" w:color="auto"/>
      </w:divBdr>
      <w:divsChild>
        <w:div w:id="410086710">
          <w:marLeft w:val="0"/>
          <w:marRight w:val="0"/>
          <w:marTop w:val="0"/>
          <w:marBottom w:val="0"/>
          <w:divBdr>
            <w:top w:val="none" w:sz="0" w:space="0" w:color="auto"/>
            <w:left w:val="none" w:sz="0" w:space="0" w:color="auto"/>
            <w:bottom w:val="none" w:sz="0" w:space="0" w:color="auto"/>
            <w:right w:val="none" w:sz="0" w:space="0" w:color="auto"/>
          </w:divBdr>
          <w:divsChild>
            <w:div w:id="571231635">
              <w:marLeft w:val="0"/>
              <w:marRight w:val="0"/>
              <w:marTop w:val="0"/>
              <w:marBottom w:val="0"/>
              <w:divBdr>
                <w:top w:val="none" w:sz="0" w:space="0" w:color="auto"/>
                <w:left w:val="none" w:sz="0" w:space="0" w:color="auto"/>
                <w:bottom w:val="none" w:sz="0" w:space="0" w:color="auto"/>
                <w:right w:val="none" w:sz="0" w:space="0" w:color="auto"/>
              </w:divBdr>
            </w:div>
            <w:div w:id="572592355">
              <w:marLeft w:val="0"/>
              <w:marRight w:val="0"/>
              <w:marTop w:val="0"/>
              <w:marBottom w:val="0"/>
              <w:divBdr>
                <w:top w:val="none" w:sz="0" w:space="0" w:color="auto"/>
                <w:left w:val="none" w:sz="0" w:space="0" w:color="auto"/>
                <w:bottom w:val="none" w:sz="0" w:space="0" w:color="auto"/>
                <w:right w:val="none" w:sz="0" w:space="0" w:color="auto"/>
              </w:divBdr>
            </w:div>
            <w:div w:id="1667051454">
              <w:marLeft w:val="0"/>
              <w:marRight w:val="0"/>
              <w:marTop w:val="0"/>
              <w:marBottom w:val="0"/>
              <w:divBdr>
                <w:top w:val="none" w:sz="0" w:space="0" w:color="auto"/>
                <w:left w:val="none" w:sz="0" w:space="0" w:color="auto"/>
                <w:bottom w:val="none" w:sz="0" w:space="0" w:color="auto"/>
                <w:right w:val="none" w:sz="0" w:space="0" w:color="auto"/>
              </w:divBdr>
            </w:div>
            <w:div w:id="186162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2865">
      <w:bodyDiv w:val="1"/>
      <w:marLeft w:val="0"/>
      <w:marRight w:val="0"/>
      <w:marTop w:val="0"/>
      <w:marBottom w:val="0"/>
      <w:divBdr>
        <w:top w:val="none" w:sz="0" w:space="0" w:color="auto"/>
        <w:left w:val="none" w:sz="0" w:space="0" w:color="auto"/>
        <w:bottom w:val="none" w:sz="0" w:space="0" w:color="auto"/>
        <w:right w:val="none" w:sz="0" w:space="0" w:color="auto"/>
      </w:divBdr>
      <w:divsChild>
        <w:div w:id="808210170">
          <w:marLeft w:val="0"/>
          <w:marRight w:val="0"/>
          <w:marTop w:val="0"/>
          <w:marBottom w:val="0"/>
          <w:divBdr>
            <w:top w:val="none" w:sz="0" w:space="0" w:color="auto"/>
            <w:left w:val="none" w:sz="0" w:space="0" w:color="auto"/>
            <w:bottom w:val="none" w:sz="0" w:space="0" w:color="auto"/>
            <w:right w:val="none" w:sz="0" w:space="0" w:color="auto"/>
          </w:divBdr>
          <w:divsChild>
            <w:div w:id="356930717">
              <w:marLeft w:val="0"/>
              <w:marRight w:val="0"/>
              <w:marTop w:val="0"/>
              <w:marBottom w:val="0"/>
              <w:divBdr>
                <w:top w:val="none" w:sz="0" w:space="0" w:color="auto"/>
                <w:left w:val="none" w:sz="0" w:space="0" w:color="auto"/>
                <w:bottom w:val="none" w:sz="0" w:space="0" w:color="auto"/>
                <w:right w:val="none" w:sz="0" w:space="0" w:color="auto"/>
              </w:divBdr>
            </w:div>
            <w:div w:id="75925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imagestreammedical.com" TargetMode="External"/><Relationship Id="rId4" Type="http://schemas.microsoft.com/office/2007/relationships/stylesWithEffects" Target="stylesWithEffects.xml"/><Relationship Id="rId9" Type="http://schemas.openxmlformats.org/officeDocument/2006/relationships/hyperlink" Target="http://www.olympusamerica.com"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32AF0-8DBD-4BA3-A9BE-2907A047F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1183</Words>
  <Characters>1279</Characters>
  <Application>Microsoft Office Word</Application>
  <DocSecurity>8</DocSecurity>
  <Lines>98</Lines>
  <Paragraphs>50</Paragraphs>
  <ScaleCrop>false</ScaleCrop>
  <Company/>
  <LinksUpToDate>false</LinksUpToDate>
  <CharactersWithSpaces>2412</CharactersWithSpaces>
  <SharedDoc>false</SharedDoc>
  <HLinks>
    <vt:vector size="6" baseType="variant">
      <vt:variant>
        <vt:i4>3735602</vt:i4>
      </vt:variant>
      <vt:variant>
        <vt:i4>0</vt:i4>
      </vt:variant>
      <vt:variant>
        <vt:i4>0</vt:i4>
      </vt:variant>
      <vt:variant>
        <vt:i4>5</vt:i4>
      </vt:variant>
      <vt:variant>
        <vt:lpwstr>http://www.imagestreammedical.com/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2017-08-24T04:45:00Z</dcterms:created>
  <dcterms:modified xsi:type="dcterms:W3CDTF">2017-08-24T04:46:00Z</dcterms:modified>
</cp:coreProperties>
</file>